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sz w:val="24"/>
          <w:szCs w:val="24"/>
        </w:rPr>
        <w:id w:val="135619004"/>
        <w:docPartObj>
          <w:docPartGallery w:val="Cover Pages"/>
          <w:docPartUnique/>
        </w:docPartObj>
      </w:sdtPr>
      <w:sdtEndPr>
        <w:rPr>
          <w:noProof/>
          <w:lang w:eastAsia="en-AU"/>
        </w:rPr>
      </w:sdtEndPr>
      <w:sdtContent>
        <w:p w:rsidR="005C795D" w:rsidRPr="00A415E4" w:rsidRDefault="006914EB" w:rsidP="00132200">
          <w:pPr>
            <w:spacing w:after="0" w:line="240" w:lineRule="auto"/>
            <w:rPr>
              <w:sz w:val="24"/>
              <w:szCs w:val="24"/>
            </w:rPr>
          </w:pPr>
          <w:r>
            <w:rPr>
              <w:noProof/>
              <w:sz w:val="24"/>
              <w:szCs w:val="24"/>
              <w:lang w:eastAsia="en-AU"/>
            </w:rPr>
            <w:drawing>
              <wp:anchor distT="0" distB="0" distL="114300" distR="114300" simplePos="0" relativeHeight="251779072" behindDoc="0" locked="0" layoutInCell="1" allowOverlap="1" wp14:anchorId="398D67FF" wp14:editId="00DB757C">
                <wp:simplePos x="0" y="0"/>
                <wp:positionH relativeFrom="column">
                  <wp:posOffset>-361950</wp:posOffset>
                </wp:positionH>
                <wp:positionV relativeFrom="paragraph">
                  <wp:posOffset>-333375</wp:posOffset>
                </wp:positionV>
                <wp:extent cx="5203825" cy="176085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3825" cy="1760855"/>
                        </a:xfrm>
                        <a:prstGeom prst="rect">
                          <a:avLst/>
                        </a:prstGeom>
                        <a:noFill/>
                      </pic:spPr>
                    </pic:pic>
                  </a:graphicData>
                </a:graphic>
                <wp14:sizeRelH relativeFrom="page">
                  <wp14:pctWidth>0</wp14:pctWidth>
                </wp14:sizeRelH>
                <wp14:sizeRelV relativeFrom="page">
                  <wp14:pctHeight>0</wp14:pctHeight>
                </wp14:sizeRelV>
              </wp:anchor>
            </w:drawing>
          </w:r>
          <w:r w:rsidR="0001411C" w:rsidRPr="00A415E4">
            <w:rPr>
              <w:noProof/>
              <w:sz w:val="24"/>
              <w:szCs w:val="24"/>
              <w:lang w:eastAsia="en-AU"/>
            </w:rPr>
            <mc:AlternateContent>
              <mc:Choice Requires="wps">
                <w:drawing>
                  <wp:anchor distT="0" distB="0" distL="114300" distR="114300" simplePos="0" relativeHeight="251660288" behindDoc="0" locked="0" layoutInCell="1" allowOverlap="1" wp14:anchorId="4FBF6305" wp14:editId="7C468A6F">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979295" cy="10600690"/>
                    <wp:effectExtent l="0" t="0" r="1905"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295" cy="10601287"/>
                            </a:xfrm>
                            <a:prstGeom prst="rect">
                              <a:avLst/>
                            </a:prstGeom>
                            <a:solidFill>
                              <a:srgbClr val="F76B1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12E1" w:rsidRDefault="00BD12E1" w:rsidP="0001411C">
                                <w:pPr>
                                  <w:rPr>
                                    <w:sz w:val="48"/>
                                    <w:szCs w:val="48"/>
                                    <w:lang w:val="en-US" w:eastAsia="ja-JP"/>
                                  </w:rPr>
                                </w:pPr>
                              </w:p>
                              <w:p w:rsidR="00BD12E1" w:rsidRDefault="00BD12E1" w:rsidP="0001411C">
                                <w:pPr>
                                  <w:rPr>
                                    <w:sz w:val="48"/>
                                    <w:szCs w:val="48"/>
                                    <w:lang w:val="en-US" w:eastAsia="ja-JP"/>
                                  </w:rPr>
                                </w:pPr>
                                <w:r w:rsidRPr="0001411C">
                                  <w:rPr>
                                    <w:sz w:val="48"/>
                                    <w:szCs w:val="48"/>
                                    <w:lang w:val="en-US" w:eastAsia="ja-JP"/>
                                  </w:rPr>
                                  <w:t>Psychology</w:t>
                                </w:r>
                              </w:p>
                              <w:p w:rsidR="00BD12E1" w:rsidRDefault="00BD12E1" w:rsidP="0001411C">
                                <w:pPr>
                                  <w:rPr>
                                    <w:sz w:val="48"/>
                                    <w:szCs w:val="48"/>
                                    <w:lang w:val="en-US" w:eastAsia="ja-JP"/>
                                  </w:rPr>
                                </w:pPr>
                              </w:p>
                              <w:p w:rsidR="00BD12E1" w:rsidRPr="0001411C" w:rsidRDefault="00BD12E1" w:rsidP="0001411C">
                                <w:pPr>
                                  <w:rPr>
                                    <w:sz w:val="48"/>
                                    <w:szCs w:val="48"/>
                                    <w:lang w:val="en-US" w:eastAsia="ja-JP"/>
                                  </w:rPr>
                                </w:pPr>
                                <w:r>
                                  <w:rPr>
                                    <w:sz w:val="48"/>
                                    <w:szCs w:val="48"/>
                                    <w:lang w:val="en-US" w:eastAsia="ja-JP"/>
                                  </w:rPr>
                                  <w:t>Social &amp; Community Work</w:t>
                                </w:r>
                              </w:p>
                              <w:p w:rsidR="00BD12E1" w:rsidRDefault="00BD12E1" w:rsidP="0001411C">
                                <w:pPr>
                                  <w:rPr>
                                    <w:sz w:val="48"/>
                                    <w:szCs w:val="48"/>
                                    <w:lang w:val="en-US" w:eastAsia="ja-JP"/>
                                  </w:rPr>
                                </w:pPr>
                              </w:p>
                              <w:p w:rsidR="00BD12E1" w:rsidRPr="0001411C" w:rsidRDefault="00BD12E1" w:rsidP="0001411C">
                                <w:pPr>
                                  <w:rPr>
                                    <w:sz w:val="48"/>
                                    <w:szCs w:val="48"/>
                                    <w:lang w:val="en-US" w:eastAsia="ja-JP"/>
                                  </w:rPr>
                                </w:pPr>
                                <w:r w:rsidRPr="0001411C">
                                  <w:rPr>
                                    <w:sz w:val="48"/>
                                    <w:szCs w:val="48"/>
                                    <w:lang w:val="en-US" w:eastAsia="ja-JP"/>
                                  </w:rPr>
                                  <w:t>Sociology</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BF6305" id="Rectangle 48" o:spid="_x0000_s1026" style="position:absolute;margin-left:0;margin-top:0;width:155.85pt;height:834.7pt;z-index:251660288;visibility:visible;mso-wrap-style:square;mso-width-percent:0;mso-height-percent:0;mso-left-percent:730;mso-wrap-distance-left:9pt;mso-wrap-distance-top:0;mso-wrap-distance-right:9pt;mso-wrap-distance-bottom:0;mso-position-horizontal-relative:page;mso-position-vertical:center;mso-position-vertical-relative:page;mso-width-percent:0;mso-height-percent: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" fillcolor="#f76b15" stroked="f" strokeweight="2pt">
                    <v:textbox inset="14.4pt,,14.4pt">
                      <w:txbxContent>
                        <w:p w:rsidR="00BD12E1" w:rsidRDefault="00BD12E1" w:rsidP="0001411C">
                          <w:pPr>
                            <w:rPr>
                              <w:sz w:val="48"/>
                              <w:szCs w:val="48"/>
                              <w:lang w:val="en-US" w:eastAsia="ja-JP"/>
                            </w:rPr>
                          </w:pPr>
                        </w:p>
                        <w:p w:rsidR="00BD12E1" w:rsidRDefault="00BD12E1" w:rsidP="0001411C">
                          <w:pPr>
                            <w:rPr>
                              <w:sz w:val="48"/>
                              <w:szCs w:val="48"/>
                              <w:lang w:val="en-US" w:eastAsia="ja-JP"/>
                            </w:rPr>
                          </w:pPr>
                          <w:r w:rsidRPr="0001411C">
                            <w:rPr>
                              <w:sz w:val="48"/>
                              <w:szCs w:val="48"/>
                              <w:lang w:val="en-US" w:eastAsia="ja-JP"/>
                            </w:rPr>
                            <w:t>Psychology</w:t>
                          </w:r>
                        </w:p>
                        <w:p w:rsidR="00BD12E1" w:rsidRDefault="00BD12E1" w:rsidP="0001411C">
                          <w:pPr>
                            <w:rPr>
                              <w:sz w:val="48"/>
                              <w:szCs w:val="48"/>
                              <w:lang w:val="en-US" w:eastAsia="ja-JP"/>
                            </w:rPr>
                          </w:pPr>
                        </w:p>
                        <w:p w:rsidR="00BD12E1" w:rsidRPr="0001411C" w:rsidRDefault="00BD12E1" w:rsidP="0001411C">
                          <w:pPr>
                            <w:rPr>
                              <w:sz w:val="48"/>
                              <w:szCs w:val="48"/>
                              <w:lang w:val="en-US" w:eastAsia="ja-JP"/>
                            </w:rPr>
                          </w:pPr>
                          <w:r>
                            <w:rPr>
                              <w:sz w:val="48"/>
                              <w:szCs w:val="48"/>
                              <w:lang w:val="en-US" w:eastAsia="ja-JP"/>
                            </w:rPr>
                            <w:t>Social &amp; Community Work</w:t>
                          </w:r>
                        </w:p>
                        <w:p w:rsidR="00BD12E1" w:rsidRDefault="00BD12E1" w:rsidP="0001411C">
                          <w:pPr>
                            <w:rPr>
                              <w:sz w:val="48"/>
                              <w:szCs w:val="48"/>
                              <w:lang w:val="en-US" w:eastAsia="ja-JP"/>
                            </w:rPr>
                          </w:pPr>
                        </w:p>
                        <w:p w:rsidR="00BD12E1" w:rsidRPr="0001411C" w:rsidRDefault="00BD12E1" w:rsidP="0001411C">
                          <w:pPr>
                            <w:rPr>
                              <w:sz w:val="48"/>
                              <w:szCs w:val="48"/>
                              <w:lang w:val="en-US" w:eastAsia="ja-JP"/>
                            </w:rPr>
                          </w:pPr>
                          <w:r w:rsidRPr="0001411C">
                            <w:rPr>
                              <w:sz w:val="48"/>
                              <w:szCs w:val="48"/>
                              <w:lang w:val="en-US" w:eastAsia="ja-JP"/>
                            </w:rPr>
                            <w:t>Sociology</w:t>
                          </w:r>
                        </w:p>
                      </w:txbxContent>
                    </v:textbox>
                    <w10:wrap anchorx="page" anchory="page"/>
                  </v:rect>
                </w:pict>
              </mc:Fallback>
            </mc:AlternateContent>
          </w:r>
          <w:r w:rsidR="00445807" w:rsidRPr="00A415E4">
            <w:rPr>
              <w:noProof/>
              <w:sz w:val="24"/>
              <w:szCs w:val="24"/>
              <w:lang w:eastAsia="en-AU"/>
            </w:rPr>
            <mc:AlternateContent>
              <mc:Choice Requires="wps">
                <w:drawing>
                  <wp:anchor distT="0" distB="0" distL="114300" distR="114300" simplePos="0" relativeHeight="251659264" behindDoc="0" locked="0" layoutInCell="1" allowOverlap="1" wp14:anchorId="7C2B1CBD" wp14:editId="1CFA774C">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10422890"/>
                    <wp:effectExtent l="0" t="0" r="3175"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10423269"/>
                            </a:xfrm>
                            <a:prstGeom prst="rect">
                              <a:avLst/>
                            </a:prstGeom>
                            <a:solidFill>
                              <a:srgbClr val="1C268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450366217"/>
                                  <w:dataBinding w:prefixMappings="xmlns:ns0='http://schemas.openxmlformats.org/package/2006/metadata/core-properties' xmlns:ns1='http://purl.org/dc/elements/1.1/'" w:xpath="/ns0:coreProperties[1]/ns1:title[1]" w:storeItemID="{6C3C8BC8-F283-45AE-878A-BAB7291924A1}"/>
                                  <w:text/>
                                </w:sdtPr>
                                <w:sdtEndPr/>
                                <w:sdtContent>
                                  <w:p w:rsidR="00BD12E1" w:rsidRDefault="00BD12E1">
                                    <w:pPr>
                                      <w:pStyle w:val="Title"/>
                                      <w:pBdr>
                                        <w:bottom w:val="none" w:sz="0" w:space="0" w:color="auto"/>
                                      </w:pBdr>
                                      <w:jc w:val="right"/>
                                      <w:rPr>
                                        <w:caps/>
                                        <w:color w:val="FFFFFF" w:themeColor="background1"/>
                                        <w:sz w:val="72"/>
                                        <w:szCs w:val="72"/>
                                      </w:rPr>
                                    </w:pPr>
                                    <w:r>
                                      <w:rPr>
                                        <w:caps/>
                                        <w:color w:val="FFFFFF" w:themeColor="background1"/>
                                        <w:sz w:val="72"/>
                                        <w:szCs w:val="72"/>
                                        <w:lang w:val="en-AU"/>
                                      </w:rPr>
                                      <w:t>LEARNER GUIDE</w:t>
                                    </w:r>
                                  </w:p>
                                </w:sdtContent>
                              </w:sdt>
                              <w:p w:rsidR="00BD12E1" w:rsidRDefault="00BD12E1">
                                <w:pPr>
                                  <w:spacing w:before="240"/>
                                  <w:ind w:left="720"/>
                                  <w:jc w:val="right"/>
                                  <w:rPr>
                                    <w:color w:val="FFFFFF" w:themeColor="background1"/>
                                  </w:rPr>
                                </w:pPr>
                              </w:p>
                              <w:p w:rsidR="00BD12E1" w:rsidRPr="006914EB" w:rsidRDefault="00BD12E1" w:rsidP="006914EB">
                                <w:pPr>
                                  <w:spacing w:before="240"/>
                                  <w:jc w:val="right"/>
                                  <w:rPr>
                                    <w:rFonts w:asciiTheme="majorHAnsi" w:hAnsiTheme="majorHAnsi"/>
                                    <w:color w:val="FFFFFF" w:themeColor="background1"/>
                                    <w:sz w:val="96"/>
                                    <w:szCs w:val="96"/>
                                  </w:rPr>
                                </w:pPr>
                                <w:r w:rsidRPr="006914EB">
                                  <w:rPr>
                                    <w:rFonts w:asciiTheme="majorHAnsi" w:hAnsiTheme="majorHAnsi"/>
                                    <w:color w:val="FFFFFF" w:themeColor="background1"/>
                                    <w:sz w:val="96"/>
                                    <w:szCs w:val="96"/>
                                  </w:rPr>
                                  <w:t>Behavioural Sciences</w:t>
                                </w: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0</wp14:pctHeight>
                    </wp14:sizeRelV>
                  </wp:anchor>
                </w:drawing>
              </mc:Choice>
              <mc:Fallback>
                <w:pict>
                  <v:rect w14:anchorId="7C2B1CBD" id="Rectangle 47" o:spid="_x0000_s1027" style="position:absolute;margin-left:0;margin-top:0;width:422.3pt;height:820.7pt;z-index:251659264;visibility:visible;mso-wrap-style:square;mso-width-percent:690;mso-height-percent:0;mso-left-percent:20;mso-top-percent:20;mso-wrap-distance-left:9pt;mso-wrap-distance-top:0;mso-wrap-distance-right:9pt;mso-wrap-distance-bottom:0;mso-position-horizontal-relative:page;mso-position-vertical-relative:page;mso-width-percent:690;mso-height-percent: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" fillcolor="#1c2680" stroked="f" strokeweight="2pt">
                    <v:textbox inset="21.6pt,1in,21.6pt">
                      <w:txbxContent>
                        <w:sdt>
                          <w:sdtPr>
                            <w:rPr>
                              <w:caps/>
                              <w:color w:val="FFFFFF" w:themeColor="background1"/>
                              <w:sz w:val="72"/>
                              <w:szCs w:val="72"/>
                            </w:rPr>
                            <w:alias w:val="Title"/>
                            <w:id w:val="450366217"/>
                            <w:dataBinding w:prefixMappings="xmlns:ns0='http://schemas.openxmlformats.org/package/2006/metadata/core-properties' xmlns:ns1='http://purl.org/dc/elements/1.1/'" w:xpath="/ns0:coreProperties[1]/ns1:title[1]" w:storeItemID="{6C3C8BC8-F283-45AE-878A-BAB7291924A1}"/>
                            <w:text/>
                          </w:sdtPr>
                          <w:sdtEndPr/>
                          <w:sdtContent>
                            <w:p w:rsidR="00BD12E1" w:rsidRDefault="00BD12E1">
                              <w:pPr>
                                <w:pStyle w:val="Title"/>
                                <w:pBdr>
                                  <w:bottom w:val="none" w:sz="0" w:space="0" w:color="auto"/>
                                </w:pBdr>
                                <w:jc w:val="right"/>
                                <w:rPr>
                                  <w:caps/>
                                  <w:color w:val="FFFFFF" w:themeColor="background1"/>
                                  <w:sz w:val="72"/>
                                  <w:szCs w:val="72"/>
                                </w:rPr>
                              </w:pPr>
                              <w:r>
                                <w:rPr>
                                  <w:caps/>
                                  <w:color w:val="FFFFFF" w:themeColor="background1"/>
                                  <w:sz w:val="72"/>
                                  <w:szCs w:val="72"/>
                                  <w:lang w:val="en-AU"/>
                                </w:rPr>
                                <w:t>LEARNER GUIDE</w:t>
                              </w:r>
                            </w:p>
                          </w:sdtContent>
                        </w:sdt>
                        <w:p w:rsidR="00BD12E1" w:rsidRDefault="00BD12E1">
                          <w:pPr>
                            <w:spacing w:before="240"/>
                            <w:ind w:left="720"/>
                            <w:jc w:val="right"/>
                            <w:rPr>
                              <w:color w:val="FFFFFF" w:themeColor="background1"/>
                            </w:rPr>
                          </w:pPr>
                        </w:p>
                        <w:p w:rsidR="00BD12E1" w:rsidRPr="006914EB" w:rsidRDefault="00BD12E1" w:rsidP="006914EB">
                          <w:pPr>
                            <w:spacing w:before="240"/>
                            <w:jc w:val="right"/>
                            <w:rPr>
                              <w:rFonts w:asciiTheme="majorHAnsi" w:hAnsiTheme="majorHAnsi"/>
                              <w:color w:val="FFFFFF" w:themeColor="background1"/>
                              <w:sz w:val="96"/>
                              <w:szCs w:val="96"/>
                            </w:rPr>
                          </w:pPr>
                          <w:r w:rsidRPr="006914EB">
                            <w:rPr>
                              <w:rFonts w:asciiTheme="majorHAnsi" w:hAnsiTheme="majorHAnsi"/>
                              <w:color w:val="FFFFFF" w:themeColor="background1"/>
                              <w:sz w:val="96"/>
                              <w:szCs w:val="96"/>
                            </w:rPr>
                            <w:t>Behavioural Sciences</w:t>
                          </w:r>
                        </w:p>
                      </w:txbxContent>
                    </v:textbox>
                    <w10:wrap anchorx="page" anchory="page"/>
                  </v:rect>
                </w:pict>
              </mc:Fallback>
            </mc:AlternateContent>
          </w:r>
        </w:p>
        <w:p w:rsidR="005C795D" w:rsidRPr="00A415E4" w:rsidRDefault="005C795D" w:rsidP="00132200">
          <w:pPr>
            <w:spacing w:after="0" w:line="240" w:lineRule="auto"/>
            <w:rPr>
              <w:sz w:val="24"/>
              <w:szCs w:val="24"/>
            </w:rPr>
          </w:pPr>
        </w:p>
        <w:p w:rsidR="005C795D" w:rsidRPr="00A415E4" w:rsidRDefault="005C795D" w:rsidP="00132200">
          <w:pPr>
            <w:spacing w:after="0" w:line="240" w:lineRule="auto"/>
            <w:rPr>
              <w:noProof/>
              <w:sz w:val="24"/>
              <w:szCs w:val="24"/>
              <w:lang w:eastAsia="en-AU"/>
            </w:rPr>
          </w:pPr>
          <w:r w:rsidRPr="00A415E4">
            <w:rPr>
              <w:noProof/>
              <w:sz w:val="24"/>
              <w:szCs w:val="24"/>
              <w:lang w:eastAsia="en-AU"/>
            </w:rPr>
            <w:br w:type="page"/>
          </w:r>
        </w:p>
      </w:sdtContent>
    </w:sdt>
    <w:p w:rsidR="001D1560" w:rsidRDefault="001D1560" w:rsidP="00132200">
      <w:pPr>
        <w:spacing w:after="0" w:line="240" w:lineRule="auto"/>
        <w:jc w:val="center"/>
        <w:rPr>
          <w:b/>
          <w:sz w:val="36"/>
          <w:szCs w:val="36"/>
        </w:rPr>
      </w:pPr>
    </w:p>
    <w:p w:rsidR="001D1560" w:rsidRDefault="001D1560" w:rsidP="00132200">
      <w:pPr>
        <w:spacing w:after="0" w:line="240" w:lineRule="auto"/>
        <w:jc w:val="center"/>
        <w:rPr>
          <w:b/>
          <w:sz w:val="36"/>
          <w:szCs w:val="36"/>
        </w:rPr>
      </w:pPr>
    </w:p>
    <w:p w:rsidR="001D1560" w:rsidRDefault="001D1560" w:rsidP="00132200">
      <w:pPr>
        <w:spacing w:after="0" w:line="240" w:lineRule="auto"/>
        <w:jc w:val="center"/>
        <w:rPr>
          <w:b/>
          <w:sz w:val="36"/>
          <w:szCs w:val="36"/>
        </w:rPr>
      </w:pPr>
    </w:p>
    <w:p w:rsidR="001D1560" w:rsidRDefault="001D1560" w:rsidP="00132200">
      <w:pPr>
        <w:spacing w:after="0" w:line="240" w:lineRule="auto"/>
        <w:jc w:val="center"/>
        <w:rPr>
          <w:b/>
          <w:sz w:val="36"/>
          <w:szCs w:val="36"/>
        </w:rPr>
      </w:pPr>
    </w:p>
    <w:p w:rsidR="001D1560" w:rsidRDefault="001D1560" w:rsidP="00132200">
      <w:pPr>
        <w:spacing w:after="0" w:line="240" w:lineRule="auto"/>
        <w:jc w:val="center"/>
        <w:rPr>
          <w:b/>
          <w:sz w:val="36"/>
          <w:szCs w:val="36"/>
        </w:rPr>
      </w:pPr>
    </w:p>
    <w:p w:rsidR="001D1560" w:rsidRDefault="001D1560" w:rsidP="00132200">
      <w:pPr>
        <w:spacing w:after="0" w:line="240" w:lineRule="auto"/>
        <w:jc w:val="center"/>
        <w:rPr>
          <w:b/>
          <w:sz w:val="36"/>
          <w:szCs w:val="36"/>
        </w:rPr>
      </w:pPr>
    </w:p>
    <w:p w:rsidR="001D1560" w:rsidRDefault="001D1560" w:rsidP="00132200">
      <w:pPr>
        <w:spacing w:after="0" w:line="240" w:lineRule="auto"/>
        <w:jc w:val="center"/>
        <w:rPr>
          <w:b/>
          <w:sz w:val="36"/>
          <w:szCs w:val="36"/>
        </w:rPr>
      </w:pPr>
    </w:p>
    <w:p w:rsidR="001D1560" w:rsidRDefault="001D1560" w:rsidP="00132200">
      <w:pPr>
        <w:spacing w:after="0" w:line="240" w:lineRule="auto"/>
        <w:jc w:val="center"/>
        <w:rPr>
          <w:b/>
          <w:sz w:val="36"/>
          <w:szCs w:val="36"/>
        </w:rPr>
      </w:pPr>
    </w:p>
    <w:p w:rsidR="001D1560" w:rsidRDefault="001D1560" w:rsidP="00132200">
      <w:pPr>
        <w:spacing w:after="0" w:line="240" w:lineRule="auto"/>
        <w:jc w:val="center"/>
        <w:rPr>
          <w:b/>
          <w:sz w:val="36"/>
          <w:szCs w:val="36"/>
        </w:rPr>
      </w:pPr>
    </w:p>
    <w:p w:rsidR="001D1560" w:rsidRDefault="001D1560" w:rsidP="00132200">
      <w:pPr>
        <w:spacing w:after="0" w:line="240" w:lineRule="auto"/>
        <w:jc w:val="center"/>
        <w:rPr>
          <w:b/>
          <w:sz w:val="36"/>
          <w:szCs w:val="36"/>
        </w:rPr>
      </w:pPr>
    </w:p>
    <w:p w:rsidR="001D1560" w:rsidRDefault="00F77D44" w:rsidP="00132200">
      <w:pPr>
        <w:spacing w:after="0" w:line="240" w:lineRule="auto"/>
        <w:jc w:val="center"/>
        <w:rPr>
          <w:b/>
          <w:sz w:val="36"/>
          <w:szCs w:val="36"/>
        </w:rPr>
      </w:pPr>
      <w:r>
        <w:rPr>
          <w:b/>
          <w:sz w:val="36"/>
          <w:szCs w:val="36"/>
        </w:rPr>
        <w:t>This is an initiative of the Canberra College Literacy Plan</w:t>
      </w:r>
    </w:p>
    <w:p w:rsidR="00B41EBF" w:rsidRDefault="00B41EBF" w:rsidP="00132200">
      <w:pPr>
        <w:spacing w:after="0" w:line="240" w:lineRule="auto"/>
        <w:jc w:val="center"/>
        <w:rPr>
          <w:b/>
          <w:sz w:val="36"/>
          <w:szCs w:val="36"/>
        </w:rPr>
      </w:pPr>
    </w:p>
    <w:p w:rsidR="00B41EBF" w:rsidRDefault="00B41EBF" w:rsidP="00132200">
      <w:pPr>
        <w:spacing w:after="0" w:line="240" w:lineRule="auto"/>
        <w:jc w:val="center"/>
        <w:rPr>
          <w:b/>
          <w:sz w:val="36"/>
          <w:szCs w:val="36"/>
        </w:rPr>
      </w:pPr>
    </w:p>
    <w:p w:rsidR="00B41EBF" w:rsidRDefault="00B41EBF" w:rsidP="00132200">
      <w:pPr>
        <w:spacing w:after="0" w:line="240" w:lineRule="auto"/>
        <w:jc w:val="center"/>
        <w:rPr>
          <w:b/>
          <w:sz w:val="36"/>
          <w:szCs w:val="36"/>
        </w:rPr>
      </w:pPr>
    </w:p>
    <w:p w:rsidR="00B41EBF" w:rsidRDefault="00B41EBF" w:rsidP="00132200">
      <w:pPr>
        <w:spacing w:after="0" w:line="240" w:lineRule="auto"/>
        <w:jc w:val="center"/>
        <w:rPr>
          <w:b/>
          <w:sz w:val="36"/>
          <w:szCs w:val="36"/>
        </w:rPr>
      </w:pPr>
    </w:p>
    <w:p w:rsidR="00B41EBF" w:rsidRPr="00A415E4" w:rsidRDefault="00B41EBF" w:rsidP="00B41EBF">
      <w:pPr>
        <w:spacing w:after="0" w:line="240" w:lineRule="auto"/>
        <w:jc w:val="center"/>
        <w:rPr>
          <w:sz w:val="24"/>
          <w:szCs w:val="24"/>
        </w:rPr>
      </w:pPr>
      <w:r w:rsidRPr="00A415E4">
        <w:rPr>
          <w:sz w:val="24"/>
          <w:szCs w:val="24"/>
        </w:rPr>
        <w:t xml:space="preserve">This booklet is designed to give you information that will help you in your studies. It contains a number of different types of information including contact details, </w:t>
      </w:r>
      <w:r w:rsidR="00B40D6A">
        <w:rPr>
          <w:sz w:val="24"/>
          <w:szCs w:val="24"/>
        </w:rPr>
        <w:t>reference list writing</w:t>
      </w:r>
      <w:r w:rsidRPr="00A415E4">
        <w:rPr>
          <w:sz w:val="24"/>
          <w:szCs w:val="24"/>
        </w:rPr>
        <w:t xml:space="preserve">, marking rubrics and schemes, information about producing different types of assessment items, samples of excellent work, resources you can use, </w:t>
      </w:r>
      <w:r w:rsidR="00B40D6A">
        <w:rPr>
          <w:sz w:val="24"/>
          <w:szCs w:val="24"/>
        </w:rPr>
        <w:t xml:space="preserve">and </w:t>
      </w:r>
      <w:r w:rsidRPr="00A415E4">
        <w:rPr>
          <w:sz w:val="24"/>
          <w:szCs w:val="24"/>
        </w:rPr>
        <w:t>academic requirements.</w:t>
      </w:r>
    </w:p>
    <w:p w:rsidR="00B41EBF" w:rsidRDefault="00B41EBF" w:rsidP="00132200">
      <w:pPr>
        <w:spacing w:after="0" w:line="240" w:lineRule="auto"/>
        <w:jc w:val="center"/>
        <w:rPr>
          <w:b/>
          <w:sz w:val="36"/>
          <w:szCs w:val="36"/>
        </w:rPr>
      </w:pPr>
    </w:p>
    <w:p w:rsidR="001D1560" w:rsidRDefault="001D1560" w:rsidP="00132200">
      <w:pPr>
        <w:spacing w:after="0" w:line="240" w:lineRule="auto"/>
        <w:jc w:val="center"/>
        <w:rPr>
          <w:b/>
          <w:sz w:val="36"/>
          <w:szCs w:val="36"/>
        </w:rPr>
      </w:pPr>
    </w:p>
    <w:p w:rsidR="001D1560" w:rsidRDefault="001D1560" w:rsidP="00132200">
      <w:pPr>
        <w:spacing w:after="0" w:line="240" w:lineRule="auto"/>
        <w:jc w:val="center"/>
        <w:rPr>
          <w:b/>
          <w:sz w:val="36"/>
          <w:szCs w:val="36"/>
        </w:rPr>
      </w:pPr>
    </w:p>
    <w:p w:rsidR="001D1560" w:rsidRDefault="001D1560" w:rsidP="00132200">
      <w:pPr>
        <w:spacing w:after="0" w:line="240" w:lineRule="auto"/>
        <w:jc w:val="center"/>
        <w:rPr>
          <w:b/>
          <w:sz w:val="36"/>
          <w:szCs w:val="36"/>
        </w:rPr>
      </w:pPr>
    </w:p>
    <w:p w:rsidR="008C749D" w:rsidRDefault="008C749D" w:rsidP="00132200">
      <w:pPr>
        <w:spacing w:after="0" w:line="240" w:lineRule="auto"/>
        <w:jc w:val="center"/>
        <w:rPr>
          <w:b/>
          <w:sz w:val="36"/>
          <w:szCs w:val="36"/>
        </w:rPr>
      </w:pPr>
    </w:p>
    <w:p w:rsidR="001D1560" w:rsidRDefault="001D1560" w:rsidP="00132200">
      <w:pPr>
        <w:spacing w:after="0" w:line="240" w:lineRule="auto"/>
        <w:jc w:val="center"/>
        <w:rPr>
          <w:b/>
          <w:sz w:val="36"/>
          <w:szCs w:val="36"/>
        </w:rPr>
      </w:pPr>
    </w:p>
    <w:p w:rsidR="001D1560" w:rsidRDefault="001D1560" w:rsidP="00132200">
      <w:pPr>
        <w:spacing w:after="0" w:line="240" w:lineRule="auto"/>
        <w:jc w:val="center"/>
        <w:rPr>
          <w:b/>
          <w:sz w:val="36"/>
          <w:szCs w:val="36"/>
        </w:rPr>
      </w:pPr>
    </w:p>
    <w:p w:rsidR="001D1560" w:rsidRDefault="001D1560" w:rsidP="00132200">
      <w:pPr>
        <w:spacing w:after="0" w:line="240" w:lineRule="auto"/>
        <w:jc w:val="center"/>
        <w:rPr>
          <w:b/>
          <w:sz w:val="36"/>
          <w:szCs w:val="36"/>
        </w:rPr>
      </w:pPr>
    </w:p>
    <w:p w:rsidR="001D1560" w:rsidRDefault="001D1560" w:rsidP="00132200">
      <w:pPr>
        <w:spacing w:after="0" w:line="240" w:lineRule="auto"/>
        <w:jc w:val="center"/>
        <w:rPr>
          <w:b/>
          <w:sz w:val="36"/>
          <w:szCs w:val="36"/>
        </w:rPr>
      </w:pPr>
    </w:p>
    <w:p w:rsidR="001D1560" w:rsidRDefault="001D1560" w:rsidP="00132200">
      <w:pPr>
        <w:spacing w:after="0" w:line="240" w:lineRule="auto"/>
        <w:jc w:val="center"/>
        <w:rPr>
          <w:b/>
          <w:sz w:val="36"/>
          <w:szCs w:val="36"/>
        </w:rPr>
      </w:pPr>
    </w:p>
    <w:p w:rsidR="001D1560" w:rsidRDefault="001D1560" w:rsidP="00132200">
      <w:pPr>
        <w:spacing w:after="0" w:line="240" w:lineRule="auto"/>
        <w:jc w:val="center"/>
        <w:rPr>
          <w:b/>
          <w:sz w:val="36"/>
          <w:szCs w:val="36"/>
        </w:rPr>
      </w:pPr>
    </w:p>
    <w:p w:rsidR="001D1560" w:rsidRDefault="001D1560" w:rsidP="00132200">
      <w:pPr>
        <w:spacing w:after="0" w:line="240" w:lineRule="auto"/>
        <w:jc w:val="center"/>
        <w:rPr>
          <w:b/>
          <w:sz w:val="36"/>
          <w:szCs w:val="36"/>
        </w:rPr>
      </w:pPr>
    </w:p>
    <w:p w:rsidR="001D1560" w:rsidRDefault="001D1560" w:rsidP="00132200">
      <w:pPr>
        <w:spacing w:after="0" w:line="240" w:lineRule="auto"/>
        <w:jc w:val="center"/>
        <w:rPr>
          <w:b/>
          <w:sz w:val="36"/>
          <w:szCs w:val="36"/>
        </w:rPr>
      </w:pPr>
    </w:p>
    <w:p w:rsidR="001D1560" w:rsidRDefault="001D1560" w:rsidP="00132200">
      <w:pPr>
        <w:spacing w:after="0" w:line="240" w:lineRule="auto"/>
        <w:jc w:val="center"/>
        <w:rPr>
          <w:b/>
          <w:sz w:val="36"/>
          <w:szCs w:val="36"/>
        </w:rPr>
      </w:pPr>
    </w:p>
    <w:p w:rsidR="00C1692A" w:rsidRDefault="00C1692A" w:rsidP="00132200">
      <w:pPr>
        <w:spacing w:after="0" w:line="240" w:lineRule="auto"/>
        <w:jc w:val="center"/>
        <w:rPr>
          <w:b/>
          <w:sz w:val="36"/>
          <w:szCs w:val="36"/>
        </w:rPr>
      </w:pPr>
    </w:p>
    <w:p w:rsidR="00C1692A" w:rsidRDefault="00C1692A" w:rsidP="00132200">
      <w:pPr>
        <w:spacing w:after="0" w:line="240" w:lineRule="auto"/>
        <w:jc w:val="center"/>
        <w:rPr>
          <w:b/>
          <w:sz w:val="36"/>
          <w:szCs w:val="36"/>
        </w:rPr>
      </w:pPr>
    </w:p>
    <w:p w:rsidR="00C1692A" w:rsidRDefault="00C1692A" w:rsidP="00132200">
      <w:pPr>
        <w:spacing w:after="0" w:line="240" w:lineRule="auto"/>
        <w:jc w:val="center"/>
        <w:rPr>
          <w:b/>
          <w:sz w:val="36"/>
          <w:szCs w:val="36"/>
        </w:rPr>
      </w:pPr>
    </w:p>
    <w:p w:rsidR="00066D2E" w:rsidRDefault="005C795D" w:rsidP="00132200">
      <w:pPr>
        <w:spacing w:after="0" w:line="240" w:lineRule="auto"/>
        <w:jc w:val="center"/>
        <w:rPr>
          <w:b/>
          <w:sz w:val="36"/>
          <w:szCs w:val="36"/>
        </w:rPr>
      </w:pPr>
      <w:r w:rsidRPr="00A415E4">
        <w:rPr>
          <w:b/>
          <w:sz w:val="36"/>
          <w:szCs w:val="36"/>
        </w:rPr>
        <w:t>Table of Contents</w:t>
      </w:r>
    </w:p>
    <w:sdt>
      <w:sdtPr>
        <w:rPr>
          <w:rFonts w:asciiTheme="minorHAnsi" w:eastAsiaTheme="minorHAnsi" w:hAnsiTheme="minorHAnsi" w:cstheme="minorBidi"/>
          <w:b w:val="0"/>
          <w:bCs w:val="0"/>
          <w:color w:val="auto"/>
          <w:sz w:val="24"/>
          <w:szCs w:val="24"/>
          <w:lang w:val="en-AU" w:eastAsia="en-US"/>
        </w:rPr>
        <w:id w:val="886841868"/>
        <w:docPartObj>
          <w:docPartGallery w:val="Table of Contents"/>
          <w:docPartUnique/>
        </w:docPartObj>
      </w:sdtPr>
      <w:sdtEndPr>
        <w:rPr>
          <w:rFonts w:eastAsiaTheme="minorEastAsia"/>
          <w:lang w:val="en-US" w:eastAsia="ja-JP"/>
        </w:rPr>
      </w:sdtEndPr>
      <w:sdtContent>
        <w:p w:rsidR="00132200" w:rsidRPr="00A415E4" w:rsidRDefault="00132200">
          <w:pPr>
            <w:pStyle w:val="TOCHeading"/>
            <w:rPr>
              <w:sz w:val="24"/>
              <w:szCs w:val="24"/>
            </w:rPr>
          </w:pPr>
        </w:p>
        <w:p w:rsidR="00346517" w:rsidRDefault="00346517" w:rsidP="00637DDD">
          <w:pPr>
            <w:pStyle w:val="TOC1"/>
          </w:pPr>
          <w:r>
            <w:t>Information about the CLASS faculty …………………</w:t>
          </w:r>
          <w:r w:rsidR="00F76838">
            <w:t>……………………………………………………………………………….</w:t>
          </w:r>
          <w:r w:rsidR="00527A97">
            <w:t>4</w:t>
          </w:r>
        </w:p>
        <w:p w:rsidR="00132200" w:rsidRPr="00637DDD" w:rsidRDefault="00637DDD" w:rsidP="00637DDD">
          <w:pPr>
            <w:pStyle w:val="TOC1"/>
          </w:pPr>
          <w:r w:rsidRPr="00637DDD">
            <w:t>BSSS Policies</w:t>
          </w:r>
          <w:r>
            <w:t xml:space="preserve"> Regarding Assessment</w:t>
          </w:r>
          <w:r w:rsidR="00132200" w:rsidRPr="00637DDD">
            <w:ptab w:relativeTo="margin" w:alignment="right" w:leader="dot"/>
          </w:r>
          <w:r w:rsidR="00527A97">
            <w:rPr>
              <w:bCs/>
            </w:rPr>
            <w:t>6</w:t>
          </w:r>
        </w:p>
        <w:p w:rsidR="00132200" w:rsidRDefault="00735104" w:rsidP="00637DDD">
          <w:pPr>
            <w:pStyle w:val="TOC1"/>
          </w:pPr>
          <w:r w:rsidRPr="00A415E4">
            <w:t>Resources</w:t>
          </w:r>
          <w:r w:rsidR="00752567">
            <w:t xml:space="preserve"> and</w:t>
          </w:r>
          <w:r w:rsidRPr="00A415E4">
            <w:t xml:space="preserve"> Websites</w:t>
          </w:r>
          <w:r w:rsidR="00A415E4">
            <w:t xml:space="preserve"> </w:t>
          </w:r>
          <w:r w:rsidR="00132200" w:rsidRPr="00A415E4">
            <w:ptab w:relativeTo="margin" w:alignment="right" w:leader="dot"/>
          </w:r>
          <w:r w:rsidR="00527A97">
            <w:t>7</w:t>
          </w:r>
        </w:p>
        <w:p w:rsidR="00637DDD" w:rsidRDefault="005D59A3" w:rsidP="00637DDD">
          <w:pPr>
            <w:pStyle w:val="TOC1"/>
          </w:pPr>
          <w:r>
            <w:t>Writing a Reference L</w:t>
          </w:r>
          <w:r w:rsidR="00752567">
            <w:t>ist</w:t>
          </w:r>
          <w:r w:rsidR="00C620DB" w:rsidRPr="00A415E4">
            <w:ptab w:relativeTo="margin" w:alignment="right" w:leader="dot"/>
          </w:r>
          <w:r w:rsidR="00527A97">
            <w:t>8</w:t>
          </w:r>
          <w:r w:rsidR="00637DDD" w:rsidRPr="00637DDD">
            <w:t xml:space="preserve"> </w:t>
          </w:r>
        </w:p>
        <w:p w:rsidR="00735104" w:rsidRPr="00A415E4" w:rsidRDefault="00752567" w:rsidP="00637DDD">
          <w:pPr>
            <w:pStyle w:val="TOC1"/>
          </w:pPr>
          <w:r>
            <w:rPr>
              <w:highlight w:val="lightGray"/>
            </w:rPr>
            <w:t>In-class Application</w:t>
          </w:r>
          <w:r w:rsidR="00735104" w:rsidRPr="00D50E7A">
            <w:rPr>
              <w:highlight w:val="lightGray"/>
            </w:rPr>
            <w:ptab w:relativeTo="margin" w:alignment="right" w:leader="dot"/>
          </w:r>
        </w:p>
        <w:p w:rsidR="00735104" w:rsidRPr="00A415E4" w:rsidRDefault="0052362F" w:rsidP="00735104">
          <w:pPr>
            <w:pStyle w:val="TOC2"/>
            <w:ind w:left="216"/>
            <w:rPr>
              <w:sz w:val="24"/>
              <w:szCs w:val="24"/>
            </w:rPr>
          </w:pPr>
          <w:r>
            <w:rPr>
              <w:sz w:val="24"/>
              <w:szCs w:val="24"/>
            </w:rPr>
            <w:t>How to Document</w:t>
          </w:r>
          <w:r w:rsidR="00735104" w:rsidRPr="00A415E4">
            <w:rPr>
              <w:sz w:val="24"/>
              <w:szCs w:val="24"/>
            </w:rPr>
            <w:ptab w:relativeTo="margin" w:alignment="right" w:leader="dot"/>
          </w:r>
          <w:r w:rsidR="00A63B71">
            <w:rPr>
              <w:sz w:val="24"/>
              <w:szCs w:val="24"/>
            </w:rPr>
            <w:t>1</w:t>
          </w:r>
          <w:r w:rsidR="00527A97">
            <w:rPr>
              <w:sz w:val="24"/>
              <w:szCs w:val="24"/>
            </w:rPr>
            <w:t>2</w:t>
          </w:r>
        </w:p>
        <w:p w:rsidR="00735104" w:rsidRPr="00A415E4" w:rsidRDefault="00752567" w:rsidP="00735104">
          <w:pPr>
            <w:pStyle w:val="TOC3"/>
            <w:ind w:left="446"/>
            <w:rPr>
              <w:sz w:val="24"/>
              <w:szCs w:val="24"/>
            </w:rPr>
          </w:pPr>
          <w:r>
            <w:rPr>
              <w:sz w:val="24"/>
              <w:szCs w:val="24"/>
            </w:rPr>
            <w:t>Rubric</w:t>
          </w:r>
          <w:r w:rsidR="00735104" w:rsidRPr="00A415E4">
            <w:rPr>
              <w:sz w:val="24"/>
              <w:szCs w:val="24"/>
            </w:rPr>
            <w:ptab w:relativeTo="margin" w:alignment="right" w:leader="dot"/>
          </w:r>
          <w:r w:rsidR="0088294D">
            <w:rPr>
              <w:sz w:val="24"/>
              <w:szCs w:val="24"/>
            </w:rPr>
            <w:t>1</w:t>
          </w:r>
          <w:r w:rsidR="00527A97">
            <w:rPr>
              <w:sz w:val="24"/>
              <w:szCs w:val="24"/>
            </w:rPr>
            <w:t>4</w:t>
          </w:r>
        </w:p>
        <w:p w:rsidR="00735104" w:rsidRPr="00A415E4" w:rsidRDefault="00752567" w:rsidP="00637DDD">
          <w:pPr>
            <w:pStyle w:val="TOC1"/>
          </w:pPr>
          <w:r>
            <w:rPr>
              <w:highlight w:val="lightGray"/>
            </w:rPr>
            <w:t>Research Essay</w:t>
          </w:r>
          <w:r w:rsidR="00735104" w:rsidRPr="00D50E7A">
            <w:rPr>
              <w:highlight w:val="lightGray"/>
            </w:rPr>
            <w:ptab w:relativeTo="margin" w:alignment="right" w:leader="dot"/>
          </w:r>
        </w:p>
        <w:p w:rsidR="00735104" w:rsidRPr="00A415E4" w:rsidRDefault="0052362F" w:rsidP="00735104">
          <w:pPr>
            <w:pStyle w:val="TOC2"/>
            <w:ind w:left="216"/>
            <w:rPr>
              <w:sz w:val="24"/>
              <w:szCs w:val="24"/>
            </w:rPr>
          </w:pPr>
          <w:r>
            <w:rPr>
              <w:sz w:val="24"/>
              <w:szCs w:val="24"/>
            </w:rPr>
            <w:t>How to Document</w:t>
          </w:r>
          <w:r w:rsidR="00735104" w:rsidRPr="00A415E4">
            <w:rPr>
              <w:sz w:val="24"/>
              <w:szCs w:val="24"/>
            </w:rPr>
            <w:ptab w:relativeTo="margin" w:alignment="right" w:leader="dot"/>
          </w:r>
          <w:r w:rsidR="0088294D">
            <w:rPr>
              <w:sz w:val="24"/>
              <w:szCs w:val="24"/>
            </w:rPr>
            <w:t>1</w:t>
          </w:r>
          <w:r w:rsidR="00527A97">
            <w:rPr>
              <w:sz w:val="24"/>
              <w:szCs w:val="24"/>
            </w:rPr>
            <w:t>5</w:t>
          </w:r>
        </w:p>
        <w:p w:rsidR="00735104" w:rsidRPr="00A415E4" w:rsidRDefault="00752567" w:rsidP="00735104">
          <w:pPr>
            <w:pStyle w:val="TOC3"/>
            <w:ind w:left="446"/>
            <w:rPr>
              <w:sz w:val="24"/>
              <w:szCs w:val="24"/>
            </w:rPr>
          </w:pPr>
          <w:r>
            <w:rPr>
              <w:sz w:val="24"/>
              <w:szCs w:val="24"/>
            </w:rPr>
            <w:t>Rubric</w:t>
          </w:r>
          <w:r w:rsidR="00735104" w:rsidRPr="00A415E4">
            <w:rPr>
              <w:sz w:val="24"/>
              <w:szCs w:val="24"/>
            </w:rPr>
            <w:ptab w:relativeTo="margin" w:alignment="right" w:leader="dot"/>
          </w:r>
          <w:r w:rsidR="00527A97">
            <w:rPr>
              <w:sz w:val="24"/>
              <w:szCs w:val="24"/>
            </w:rPr>
            <w:t>20</w:t>
          </w:r>
        </w:p>
        <w:p w:rsidR="00735104" w:rsidRPr="00A415E4" w:rsidRDefault="00752567" w:rsidP="00637DDD">
          <w:pPr>
            <w:pStyle w:val="TOC1"/>
          </w:pPr>
          <w:r>
            <w:rPr>
              <w:highlight w:val="lightGray"/>
            </w:rPr>
            <w:t>Oral Presentation</w:t>
          </w:r>
          <w:r w:rsidR="00735104" w:rsidRPr="00D50E7A">
            <w:rPr>
              <w:highlight w:val="lightGray"/>
            </w:rPr>
            <w:ptab w:relativeTo="margin" w:alignment="right" w:leader="dot"/>
          </w:r>
        </w:p>
        <w:p w:rsidR="00735104" w:rsidRPr="00A415E4" w:rsidRDefault="0052362F" w:rsidP="00735104">
          <w:pPr>
            <w:pStyle w:val="TOC2"/>
            <w:ind w:left="216"/>
            <w:rPr>
              <w:sz w:val="24"/>
              <w:szCs w:val="24"/>
            </w:rPr>
          </w:pPr>
          <w:r>
            <w:rPr>
              <w:sz w:val="24"/>
              <w:szCs w:val="24"/>
            </w:rPr>
            <w:t>How to Document</w:t>
          </w:r>
          <w:r w:rsidR="00735104" w:rsidRPr="00A415E4">
            <w:rPr>
              <w:sz w:val="24"/>
              <w:szCs w:val="24"/>
            </w:rPr>
            <w:ptab w:relativeTo="margin" w:alignment="right" w:leader="dot"/>
          </w:r>
          <w:r w:rsidR="00A63B71">
            <w:rPr>
              <w:sz w:val="24"/>
              <w:szCs w:val="24"/>
            </w:rPr>
            <w:t>21</w:t>
          </w:r>
        </w:p>
        <w:p w:rsidR="00735104" w:rsidRPr="00A415E4" w:rsidRDefault="00752567" w:rsidP="00735104">
          <w:pPr>
            <w:pStyle w:val="TOC3"/>
            <w:ind w:left="446"/>
            <w:rPr>
              <w:sz w:val="24"/>
              <w:szCs w:val="24"/>
            </w:rPr>
          </w:pPr>
          <w:r>
            <w:rPr>
              <w:sz w:val="24"/>
              <w:szCs w:val="24"/>
            </w:rPr>
            <w:t>Rubric</w:t>
          </w:r>
          <w:r w:rsidR="00735104" w:rsidRPr="00A415E4">
            <w:rPr>
              <w:sz w:val="24"/>
              <w:szCs w:val="24"/>
            </w:rPr>
            <w:ptab w:relativeTo="margin" w:alignment="right" w:leader="dot"/>
          </w:r>
          <w:r w:rsidR="00A63B71">
            <w:rPr>
              <w:sz w:val="24"/>
              <w:szCs w:val="24"/>
            </w:rPr>
            <w:t>24</w:t>
          </w:r>
        </w:p>
        <w:p w:rsidR="00735104" w:rsidRPr="00A415E4" w:rsidRDefault="00752567" w:rsidP="00637DDD">
          <w:pPr>
            <w:pStyle w:val="TOC1"/>
          </w:pPr>
          <w:r>
            <w:rPr>
              <w:highlight w:val="lightGray"/>
            </w:rPr>
            <w:t>Final Exam</w:t>
          </w:r>
          <w:r w:rsidR="00735104" w:rsidRPr="00D50E7A">
            <w:rPr>
              <w:highlight w:val="lightGray"/>
            </w:rPr>
            <w:ptab w:relativeTo="margin" w:alignment="right" w:leader="dot"/>
          </w:r>
        </w:p>
        <w:p w:rsidR="00132200" w:rsidRPr="00A415E4" w:rsidRDefault="0052362F" w:rsidP="00752567">
          <w:pPr>
            <w:pStyle w:val="TOC2"/>
            <w:ind w:left="216"/>
            <w:rPr>
              <w:sz w:val="24"/>
              <w:szCs w:val="24"/>
            </w:rPr>
          </w:pPr>
          <w:r>
            <w:rPr>
              <w:sz w:val="24"/>
              <w:szCs w:val="24"/>
            </w:rPr>
            <w:t>How to Document</w:t>
          </w:r>
          <w:r w:rsidR="00735104" w:rsidRPr="00A415E4">
            <w:rPr>
              <w:sz w:val="24"/>
              <w:szCs w:val="24"/>
            </w:rPr>
            <w:ptab w:relativeTo="margin" w:alignment="right" w:leader="dot"/>
          </w:r>
          <w:r w:rsidR="00F76838">
            <w:rPr>
              <w:sz w:val="24"/>
              <w:szCs w:val="24"/>
            </w:rPr>
            <w:t>26</w:t>
          </w:r>
        </w:p>
      </w:sdtContent>
    </w:sdt>
    <w:p w:rsidR="005C795D" w:rsidRPr="00A415E4" w:rsidRDefault="005C795D" w:rsidP="00132200">
      <w:pPr>
        <w:spacing w:after="0" w:line="240" w:lineRule="auto"/>
        <w:rPr>
          <w:sz w:val="24"/>
          <w:szCs w:val="24"/>
        </w:rPr>
      </w:pPr>
    </w:p>
    <w:p w:rsidR="00132200" w:rsidRDefault="00132200" w:rsidP="00132200">
      <w:pPr>
        <w:spacing w:after="0" w:line="240" w:lineRule="auto"/>
        <w:rPr>
          <w:sz w:val="24"/>
          <w:szCs w:val="24"/>
        </w:rPr>
      </w:pPr>
    </w:p>
    <w:p w:rsidR="00346517" w:rsidRDefault="00346517" w:rsidP="00132200">
      <w:pPr>
        <w:spacing w:after="0" w:line="240" w:lineRule="auto"/>
        <w:rPr>
          <w:sz w:val="24"/>
          <w:szCs w:val="24"/>
        </w:rPr>
      </w:pPr>
    </w:p>
    <w:p w:rsidR="008C749D" w:rsidRDefault="008C749D" w:rsidP="00132200">
      <w:pPr>
        <w:spacing w:after="0" w:line="240" w:lineRule="auto"/>
        <w:rPr>
          <w:sz w:val="24"/>
          <w:szCs w:val="24"/>
        </w:rPr>
      </w:pPr>
    </w:p>
    <w:p w:rsidR="008C749D" w:rsidRDefault="008C749D" w:rsidP="00132200">
      <w:pPr>
        <w:spacing w:after="0" w:line="240" w:lineRule="auto"/>
        <w:rPr>
          <w:sz w:val="24"/>
          <w:szCs w:val="24"/>
        </w:rPr>
      </w:pPr>
    </w:p>
    <w:p w:rsidR="008C749D" w:rsidRDefault="008C749D" w:rsidP="00132200">
      <w:pPr>
        <w:spacing w:after="0" w:line="240" w:lineRule="auto"/>
        <w:rPr>
          <w:sz w:val="24"/>
          <w:szCs w:val="24"/>
        </w:rPr>
      </w:pPr>
    </w:p>
    <w:p w:rsidR="008C749D" w:rsidRDefault="008C749D" w:rsidP="00132200">
      <w:pPr>
        <w:spacing w:after="0" w:line="240" w:lineRule="auto"/>
        <w:rPr>
          <w:sz w:val="24"/>
          <w:szCs w:val="24"/>
        </w:rPr>
      </w:pPr>
    </w:p>
    <w:p w:rsidR="008C749D" w:rsidRDefault="008C749D" w:rsidP="00132200">
      <w:pPr>
        <w:spacing w:after="0" w:line="240" w:lineRule="auto"/>
        <w:rPr>
          <w:sz w:val="24"/>
          <w:szCs w:val="24"/>
        </w:rPr>
      </w:pPr>
    </w:p>
    <w:p w:rsidR="008C749D" w:rsidRDefault="008C749D" w:rsidP="00132200">
      <w:pPr>
        <w:spacing w:after="0" w:line="240" w:lineRule="auto"/>
        <w:rPr>
          <w:sz w:val="24"/>
          <w:szCs w:val="24"/>
        </w:rPr>
      </w:pPr>
    </w:p>
    <w:p w:rsidR="008C749D" w:rsidRDefault="008C749D" w:rsidP="00132200">
      <w:pPr>
        <w:spacing w:after="0" w:line="240" w:lineRule="auto"/>
        <w:rPr>
          <w:sz w:val="24"/>
          <w:szCs w:val="24"/>
        </w:rPr>
      </w:pPr>
    </w:p>
    <w:p w:rsidR="008C749D" w:rsidRDefault="008C749D" w:rsidP="00132200">
      <w:pPr>
        <w:spacing w:after="0" w:line="240" w:lineRule="auto"/>
        <w:rPr>
          <w:sz w:val="24"/>
          <w:szCs w:val="24"/>
        </w:rPr>
      </w:pPr>
    </w:p>
    <w:p w:rsidR="008C749D" w:rsidRDefault="008C749D" w:rsidP="00132200">
      <w:pPr>
        <w:spacing w:after="0" w:line="240" w:lineRule="auto"/>
        <w:rPr>
          <w:sz w:val="24"/>
          <w:szCs w:val="24"/>
        </w:rPr>
      </w:pPr>
    </w:p>
    <w:p w:rsidR="008C749D" w:rsidRDefault="008C749D" w:rsidP="00132200">
      <w:pPr>
        <w:spacing w:after="0" w:line="240" w:lineRule="auto"/>
        <w:rPr>
          <w:sz w:val="24"/>
          <w:szCs w:val="24"/>
        </w:rPr>
      </w:pPr>
    </w:p>
    <w:p w:rsidR="00425A7F" w:rsidRDefault="00425A7F" w:rsidP="00132200">
      <w:pPr>
        <w:spacing w:after="0" w:line="240" w:lineRule="auto"/>
        <w:rPr>
          <w:sz w:val="24"/>
          <w:szCs w:val="24"/>
        </w:rPr>
      </w:pPr>
    </w:p>
    <w:p w:rsidR="008C749D" w:rsidRDefault="008C749D" w:rsidP="00132200">
      <w:pPr>
        <w:spacing w:after="0" w:line="240" w:lineRule="auto"/>
        <w:rPr>
          <w:sz w:val="24"/>
          <w:szCs w:val="24"/>
        </w:rPr>
      </w:pPr>
    </w:p>
    <w:p w:rsidR="008C749D" w:rsidRDefault="008C749D" w:rsidP="00132200">
      <w:pPr>
        <w:spacing w:after="0" w:line="240" w:lineRule="auto"/>
        <w:rPr>
          <w:sz w:val="24"/>
          <w:szCs w:val="24"/>
        </w:rPr>
      </w:pPr>
    </w:p>
    <w:p w:rsidR="008C749D" w:rsidRDefault="008C749D" w:rsidP="00132200">
      <w:pPr>
        <w:spacing w:after="0" w:line="240" w:lineRule="auto"/>
        <w:rPr>
          <w:sz w:val="24"/>
          <w:szCs w:val="24"/>
        </w:rPr>
      </w:pPr>
    </w:p>
    <w:p w:rsidR="00597A34" w:rsidRPr="00346517" w:rsidRDefault="00597A34" w:rsidP="00597A34">
      <w:pPr>
        <w:spacing w:after="0" w:line="240" w:lineRule="auto"/>
      </w:pPr>
    </w:p>
    <w:p w:rsidR="00597A34" w:rsidRDefault="00597A34" w:rsidP="00346517">
      <w:pPr>
        <w:spacing w:after="0" w:line="240" w:lineRule="auto"/>
        <w:jc w:val="center"/>
        <w:rPr>
          <w:rFonts w:cstheme="minorHAnsi"/>
          <w:sz w:val="24"/>
          <w:szCs w:val="24"/>
        </w:rPr>
      </w:pPr>
    </w:p>
    <w:p w:rsidR="00425A7F" w:rsidRDefault="00425A7F" w:rsidP="00346517">
      <w:pPr>
        <w:spacing w:after="0" w:line="240" w:lineRule="auto"/>
        <w:jc w:val="center"/>
        <w:rPr>
          <w:rFonts w:cstheme="minorHAnsi"/>
          <w:sz w:val="24"/>
          <w:szCs w:val="24"/>
        </w:rPr>
      </w:pPr>
    </w:p>
    <w:p w:rsidR="00425A7F" w:rsidRDefault="00425A7F" w:rsidP="00346517">
      <w:pPr>
        <w:spacing w:after="0" w:line="240" w:lineRule="auto"/>
        <w:jc w:val="center"/>
        <w:rPr>
          <w:rFonts w:cstheme="minorHAnsi"/>
          <w:sz w:val="24"/>
          <w:szCs w:val="24"/>
        </w:rPr>
      </w:pPr>
    </w:p>
    <w:p w:rsidR="00C1692A" w:rsidRDefault="00C1692A" w:rsidP="00346517">
      <w:pPr>
        <w:spacing w:after="0" w:line="240" w:lineRule="auto"/>
        <w:jc w:val="center"/>
        <w:rPr>
          <w:rFonts w:cstheme="minorHAnsi"/>
          <w:sz w:val="24"/>
          <w:szCs w:val="24"/>
        </w:rPr>
      </w:pPr>
      <w:r w:rsidRPr="00140D25">
        <w:rPr>
          <w:noProof/>
          <w:sz w:val="24"/>
          <w:szCs w:val="24"/>
          <w:lang w:eastAsia="en-AU"/>
        </w:rPr>
        <w:lastRenderedPageBreak/>
        <mc:AlternateContent>
          <mc:Choice Requires="wps">
            <w:drawing>
              <wp:anchor distT="0" distB="0" distL="114300" distR="114300" simplePos="0" relativeHeight="251773952" behindDoc="0" locked="0" layoutInCell="1" allowOverlap="1" wp14:anchorId="0BD8AC93" wp14:editId="12612CFE">
                <wp:simplePos x="0" y="0"/>
                <wp:positionH relativeFrom="column">
                  <wp:posOffset>-73660</wp:posOffset>
                </wp:positionH>
                <wp:positionV relativeFrom="page">
                  <wp:posOffset>401955</wp:posOffset>
                </wp:positionV>
                <wp:extent cx="6230620" cy="382270"/>
                <wp:effectExtent l="0" t="0" r="0" b="0"/>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382270"/>
                        </a:xfrm>
                        <a:prstGeom prst="rect">
                          <a:avLst/>
                        </a:prstGeom>
                        <a:solidFill>
                          <a:schemeClr val="bg1">
                            <a:lumMod val="75000"/>
                          </a:schemeClr>
                        </a:solidFill>
                        <a:ln w="9525">
                          <a:noFill/>
                          <a:miter lim="800000"/>
                          <a:headEnd/>
                          <a:tailEnd/>
                        </a:ln>
                      </wps:spPr>
                      <wps:txbx>
                        <w:txbxContent>
                          <w:p w:rsidR="00BD12E1" w:rsidRPr="00597A34" w:rsidRDefault="00BD12E1" w:rsidP="00597A34">
                            <w:pPr>
                              <w:rPr>
                                <w:sz w:val="36"/>
                                <w:szCs w:val="36"/>
                              </w:rPr>
                            </w:pPr>
                            <w:r>
                              <w:rPr>
                                <w:sz w:val="36"/>
                                <w:szCs w:val="36"/>
                              </w:rPr>
                              <w:t>INFORMATION ABOUT THE CLASS FACULTY</w:t>
                            </w:r>
                          </w:p>
                          <w:p w:rsidR="00BD12E1" w:rsidRDefault="00BD12E1" w:rsidP="00597A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D8AC93" id="_x0000_t202" coordsize="21600,21600" o:spt="202" path="m,l,21600r21600,l21600,xe">
                <v:stroke joinstyle="miter"/>
                <v:path gradientshapeok="t" o:connecttype="rect"/>
              </v:shapetype>
              <v:shape id="Text Box 24" o:spid="_x0000_s1028" type="#_x0000_t202" style="position:absolute;left:0;text-align:left;margin-left:-5.8pt;margin-top:31.65pt;width:490.6pt;height:30.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" fillcolor="#bfbfbf [2412]" stroked="f">
                <v:textbox>
                  <w:txbxContent>
                    <w:p w:rsidR="00BD12E1" w:rsidRPr="00597A34" w:rsidRDefault="00BD12E1" w:rsidP="00597A34">
                      <w:pPr>
                        <w:rPr>
                          <w:sz w:val="36"/>
                          <w:szCs w:val="36"/>
                        </w:rPr>
                      </w:pPr>
                      <w:r>
                        <w:rPr>
                          <w:sz w:val="36"/>
                          <w:szCs w:val="36"/>
                        </w:rPr>
                        <w:t>INFORMATION ABOUT THE CLASS FACULTY</w:t>
                      </w:r>
                    </w:p>
                    <w:p w:rsidR="00BD12E1" w:rsidRDefault="00BD12E1" w:rsidP="00597A34"/>
                  </w:txbxContent>
                </v:textbox>
                <w10:wrap type="topAndBottom" anchory="page"/>
              </v:shape>
            </w:pict>
          </mc:Fallback>
        </mc:AlternateContent>
      </w:r>
    </w:p>
    <w:p w:rsidR="00C1692A" w:rsidRDefault="00C1692A" w:rsidP="00346517">
      <w:pPr>
        <w:spacing w:after="0" w:line="240" w:lineRule="auto"/>
        <w:jc w:val="center"/>
        <w:rPr>
          <w:rFonts w:cstheme="minorHAnsi"/>
          <w:sz w:val="24"/>
          <w:szCs w:val="24"/>
        </w:rPr>
      </w:pPr>
    </w:p>
    <w:p w:rsidR="00346517" w:rsidRDefault="00346517" w:rsidP="00346517">
      <w:pPr>
        <w:spacing w:after="0" w:line="240" w:lineRule="auto"/>
        <w:jc w:val="center"/>
        <w:rPr>
          <w:rFonts w:cstheme="minorHAnsi"/>
          <w:color w:val="FF0000"/>
          <w:sz w:val="24"/>
          <w:szCs w:val="24"/>
        </w:rPr>
      </w:pPr>
      <w:r w:rsidRPr="00B41EBF">
        <w:rPr>
          <w:rFonts w:cstheme="minorHAnsi"/>
          <w:sz w:val="24"/>
          <w:szCs w:val="24"/>
        </w:rPr>
        <w:t xml:space="preserve">Head of </w:t>
      </w:r>
      <w:r>
        <w:rPr>
          <w:rFonts w:cstheme="minorHAnsi"/>
          <w:sz w:val="24"/>
          <w:szCs w:val="24"/>
        </w:rPr>
        <w:t>F</w:t>
      </w:r>
      <w:r w:rsidRPr="00B41EBF">
        <w:rPr>
          <w:rFonts w:cstheme="minorHAnsi"/>
          <w:sz w:val="24"/>
          <w:szCs w:val="24"/>
        </w:rPr>
        <w:t>aculty (SLC):</w:t>
      </w:r>
      <w:r>
        <w:rPr>
          <w:rFonts w:cstheme="minorHAnsi"/>
          <w:color w:val="FF0000"/>
          <w:sz w:val="24"/>
          <w:szCs w:val="24"/>
        </w:rPr>
        <w:t xml:space="preserve"> </w:t>
      </w:r>
      <w:r w:rsidRPr="00522BCC">
        <w:rPr>
          <w:rFonts w:cstheme="minorHAnsi"/>
          <w:sz w:val="24"/>
          <w:szCs w:val="24"/>
        </w:rPr>
        <w:t>Kevin Howard</w:t>
      </w:r>
    </w:p>
    <w:p w:rsidR="00346517" w:rsidRDefault="002C2EA5" w:rsidP="00346517">
      <w:pPr>
        <w:spacing w:after="0" w:line="240" w:lineRule="auto"/>
        <w:jc w:val="center"/>
        <w:rPr>
          <w:rFonts w:cstheme="minorHAnsi"/>
          <w:color w:val="FF0000"/>
          <w:sz w:val="24"/>
          <w:szCs w:val="24"/>
        </w:rPr>
      </w:pPr>
      <w:r>
        <w:rPr>
          <w:rFonts w:cstheme="minorHAnsi"/>
          <w:sz w:val="24"/>
          <w:szCs w:val="24"/>
        </w:rPr>
        <w:t>CLASS</w:t>
      </w:r>
      <w:r w:rsidR="00346517" w:rsidRPr="00387603">
        <w:rPr>
          <w:rFonts w:cstheme="minorHAnsi"/>
          <w:sz w:val="24"/>
          <w:szCs w:val="24"/>
        </w:rPr>
        <w:t xml:space="preserve"> </w:t>
      </w:r>
      <w:r w:rsidR="00573A93">
        <w:rPr>
          <w:rFonts w:cstheme="minorHAnsi"/>
          <w:sz w:val="24"/>
          <w:szCs w:val="24"/>
        </w:rPr>
        <w:t>Faculty Phone Number: 61423328</w:t>
      </w:r>
    </w:p>
    <w:p w:rsidR="00346517" w:rsidRDefault="00346517" w:rsidP="00346517">
      <w:pPr>
        <w:spacing w:after="0" w:line="240" w:lineRule="auto"/>
        <w:jc w:val="center"/>
        <w:rPr>
          <w:rFonts w:cstheme="minorHAnsi"/>
          <w:sz w:val="24"/>
          <w:szCs w:val="24"/>
        </w:rPr>
      </w:pPr>
      <w:r w:rsidRPr="00B41EBF">
        <w:rPr>
          <w:rFonts w:cstheme="minorHAnsi"/>
          <w:sz w:val="24"/>
          <w:szCs w:val="24"/>
        </w:rPr>
        <w:t xml:space="preserve">To email a teacher use the following </w:t>
      </w:r>
      <w:r>
        <w:rPr>
          <w:rFonts w:cstheme="minorHAnsi"/>
          <w:sz w:val="24"/>
          <w:szCs w:val="24"/>
        </w:rPr>
        <w:t>format:</w:t>
      </w:r>
    </w:p>
    <w:p w:rsidR="00346517" w:rsidRDefault="00AB7B6E" w:rsidP="004022DB">
      <w:pPr>
        <w:spacing w:after="0" w:line="240" w:lineRule="auto"/>
        <w:jc w:val="center"/>
        <w:rPr>
          <w:rFonts w:cstheme="minorHAnsi"/>
          <w:sz w:val="24"/>
          <w:szCs w:val="24"/>
        </w:rPr>
      </w:pPr>
      <w:hyperlink r:id="rId10" w:history="1">
        <w:r w:rsidR="004022DB" w:rsidRPr="00206153">
          <w:rPr>
            <w:rStyle w:val="Hyperlink"/>
            <w:rFonts w:cstheme="minorHAnsi"/>
            <w:sz w:val="24"/>
            <w:szCs w:val="24"/>
          </w:rPr>
          <w:t>firstname.lastname@ed.act.edu.au</w:t>
        </w:r>
      </w:hyperlink>
    </w:p>
    <w:p w:rsidR="00346517" w:rsidRPr="00B41EBF" w:rsidRDefault="00346517" w:rsidP="00346517">
      <w:pPr>
        <w:spacing w:after="0" w:line="240" w:lineRule="auto"/>
        <w:jc w:val="center"/>
        <w:rPr>
          <w:rFonts w:cstheme="minorHAnsi"/>
          <w:sz w:val="24"/>
          <w:szCs w:val="24"/>
        </w:rPr>
      </w:pPr>
    </w:p>
    <w:p w:rsidR="00346517" w:rsidRPr="00425A7F" w:rsidRDefault="00346517" w:rsidP="00346517">
      <w:pPr>
        <w:spacing w:after="0"/>
      </w:pPr>
      <w:r w:rsidRPr="00425A7F">
        <w:t xml:space="preserve">The </w:t>
      </w:r>
      <w:r w:rsidR="00573A93">
        <w:t>Commerce, L</w:t>
      </w:r>
      <w:r w:rsidR="006914EB">
        <w:t>anguages</w:t>
      </w:r>
      <w:r w:rsidRPr="00425A7F">
        <w:t xml:space="preserve"> and Social Sciences (CLASS) Faculty consists of the following courses:</w:t>
      </w:r>
    </w:p>
    <w:p w:rsidR="00346517" w:rsidRPr="00425A7F" w:rsidRDefault="00346517" w:rsidP="00346517">
      <w:pPr>
        <w:spacing w:after="0"/>
      </w:pPr>
    </w:p>
    <w:p w:rsidR="00346517" w:rsidRPr="00425A7F" w:rsidRDefault="00346517" w:rsidP="003720DA">
      <w:pPr>
        <w:pStyle w:val="ListParagraph"/>
        <w:numPr>
          <w:ilvl w:val="0"/>
          <w:numId w:val="17"/>
        </w:numPr>
        <w:spacing w:after="0" w:line="240" w:lineRule="auto"/>
      </w:pPr>
      <w:r w:rsidRPr="00425A7F">
        <w:t>Accounting</w:t>
      </w:r>
    </w:p>
    <w:p w:rsidR="00346517" w:rsidRPr="00425A7F" w:rsidRDefault="00346517" w:rsidP="003720DA">
      <w:pPr>
        <w:pStyle w:val="ListParagraph"/>
        <w:numPr>
          <w:ilvl w:val="0"/>
          <w:numId w:val="17"/>
        </w:numPr>
        <w:spacing w:after="0" w:line="240" w:lineRule="auto"/>
      </w:pPr>
      <w:r w:rsidRPr="00425A7F">
        <w:t>Business</w:t>
      </w:r>
    </w:p>
    <w:p w:rsidR="00346517" w:rsidRDefault="00346517" w:rsidP="003720DA">
      <w:pPr>
        <w:pStyle w:val="ListParagraph"/>
        <w:numPr>
          <w:ilvl w:val="0"/>
          <w:numId w:val="17"/>
        </w:numPr>
        <w:spacing w:after="0" w:line="240" w:lineRule="auto"/>
      </w:pPr>
      <w:r w:rsidRPr="00425A7F">
        <w:t xml:space="preserve">Business </w:t>
      </w:r>
      <w:r w:rsidR="006914EB">
        <w:t>Services</w:t>
      </w:r>
    </w:p>
    <w:p w:rsidR="006914EB" w:rsidRPr="00425A7F" w:rsidRDefault="006914EB" w:rsidP="003720DA">
      <w:pPr>
        <w:pStyle w:val="ListParagraph"/>
        <w:numPr>
          <w:ilvl w:val="0"/>
          <w:numId w:val="17"/>
        </w:numPr>
        <w:spacing w:after="0" w:line="240" w:lineRule="auto"/>
      </w:pPr>
      <w:r>
        <w:t>Chinese</w:t>
      </w:r>
    </w:p>
    <w:p w:rsidR="00346517" w:rsidRDefault="00346517" w:rsidP="003720DA">
      <w:pPr>
        <w:pStyle w:val="ListParagraph"/>
        <w:numPr>
          <w:ilvl w:val="0"/>
          <w:numId w:val="17"/>
        </w:numPr>
        <w:spacing w:after="0" w:line="240" w:lineRule="auto"/>
      </w:pPr>
      <w:r w:rsidRPr="00425A7F">
        <w:t>Economics</w:t>
      </w:r>
    </w:p>
    <w:p w:rsidR="006914EB" w:rsidRDefault="006914EB" w:rsidP="003720DA">
      <w:pPr>
        <w:pStyle w:val="ListParagraph"/>
        <w:numPr>
          <w:ilvl w:val="0"/>
          <w:numId w:val="17"/>
        </w:numPr>
        <w:spacing w:after="0" w:line="240" w:lineRule="auto"/>
      </w:pPr>
      <w:r>
        <w:t>French</w:t>
      </w:r>
    </w:p>
    <w:p w:rsidR="006914EB" w:rsidRPr="00425A7F" w:rsidRDefault="006914EB" w:rsidP="003720DA">
      <w:pPr>
        <w:pStyle w:val="ListParagraph"/>
        <w:numPr>
          <w:ilvl w:val="0"/>
          <w:numId w:val="17"/>
        </w:numPr>
        <w:spacing w:after="0" w:line="240" w:lineRule="auto"/>
      </w:pPr>
      <w:r>
        <w:t>German</w:t>
      </w:r>
    </w:p>
    <w:p w:rsidR="00346517" w:rsidRDefault="00346517" w:rsidP="003720DA">
      <w:pPr>
        <w:pStyle w:val="ListParagraph"/>
        <w:numPr>
          <w:ilvl w:val="0"/>
          <w:numId w:val="17"/>
        </w:numPr>
        <w:spacing w:after="0" w:line="240" w:lineRule="auto"/>
      </w:pPr>
      <w:r w:rsidRPr="00425A7F">
        <w:t>Global Studies</w:t>
      </w:r>
    </w:p>
    <w:p w:rsidR="006914EB" w:rsidRDefault="006914EB" w:rsidP="003720DA">
      <w:pPr>
        <w:pStyle w:val="ListParagraph"/>
        <w:numPr>
          <w:ilvl w:val="0"/>
          <w:numId w:val="17"/>
        </w:numPr>
        <w:spacing w:after="0" w:line="240" w:lineRule="auto"/>
      </w:pPr>
      <w:r>
        <w:t>Italian</w:t>
      </w:r>
    </w:p>
    <w:p w:rsidR="006914EB" w:rsidRPr="00425A7F" w:rsidRDefault="006914EB" w:rsidP="003720DA">
      <w:pPr>
        <w:pStyle w:val="ListParagraph"/>
        <w:numPr>
          <w:ilvl w:val="0"/>
          <w:numId w:val="17"/>
        </w:numPr>
        <w:spacing w:after="0" w:line="240" w:lineRule="auto"/>
      </w:pPr>
      <w:r>
        <w:t>Japanese</w:t>
      </w:r>
    </w:p>
    <w:p w:rsidR="00346517" w:rsidRPr="00425A7F" w:rsidRDefault="00346517" w:rsidP="003720DA">
      <w:pPr>
        <w:pStyle w:val="ListParagraph"/>
        <w:numPr>
          <w:ilvl w:val="0"/>
          <w:numId w:val="17"/>
        </w:numPr>
        <w:spacing w:after="0" w:line="240" w:lineRule="auto"/>
      </w:pPr>
      <w:r w:rsidRPr="00425A7F">
        <w:t>Legal Studies</w:t>
      </w:r>
    </w:p>
    <w:p w:rsidR="00346517" w:rsidRPr="005B2A73" w:rsidRDefault="00346517" w:rsidP="003720DA">
      <w:pPr>
        <w:pStyle w:val="ListParagraph"/>
        <w:numPr>
          <w:ilvl w:val="0"/>
          <w:numId w:val="17"/>
        </w:numPr>
        <w:spacing w:after="0" w:line="240" w:lineRule="auto"/>
        <w:rPr>
          <w:bCs/>
        </w:rPr>
      </w:pPr>
      <w:r w:rsidRPr="005B2A73">
        <w:rPr>
          <w:bCs/>
        </w:rPr>
        <w:t>Psychology</w:t>
      </w:r>
    </w:p>
    <w:p w:rsidR="00346517" w:rsidRPr="005B2A73" w:rsidRDefault="00346517" w:rsidP="003720DA">
      <w:pPr>
        <w:pStyle w:val="ListParagraph"/>
        <w:numPr>
          <w:ilvl w:val="0"/>
          <w:numId w:val="17"/>
        </w:numPr>
        <w:spacing w:after="0" w:line="240" w:lineRule="auto"/>
        <w:rPr>
          <w:bCs/>
        </w:rPr>
      </w:pPr>
      <w:r w:rsidRPr="005B2A73">
        <w:rPr>
          <w:bCs/>
        </w:rPr>
        <w:t>Social and Community Work</w:t>
      </w:r>
    </w:p>
    <w:p w:rsidR="00346517" w:rsidRPr="005B2A73" w:rsidRDefault="00831A35" w:rsidP="003720DA">
      <w:pPr>
        <w:pStyle w:val="ListParagraph"/>
        <w:numPr>
          <w:ilvl w:val="0"/>
          <w:numId w:val="17"/>
        </w:numPr>
        <w:spacing w:after="0" w:line="240" w:lineRule="auto"/>
        <w:rPr>
          <w:bCs/>
        </w:rPr>
      </w:pPr>
      <w:r w:rsidRPr="00140D25">
        <w:rPr>
          <w:noProof/>
          <w:sz w:val="24"/>
          <w:szCs w:val="24"/>
          <w:lang w:eastAsia="en-AU"/>
        </w:rPr>
        <mc:AlternateContent>
          <mc:Choice Requires="wps">
            <w:drawing>
              <wp:anchor distT="0" distB="0" distL="114300" distR="114300" simplePos="0" relativeHeight="251622912" behindDoc="0" locked="0" layoutInCell="1" allowOverlap="1" wp14:anchorId="274A1AD1" wp14:editId="60F399DE">
                <wp:simplePos x="0" y="0"/>
                <wp:positionH relativeFrom="column">
                  <wp:posOffset>2540</wp:posOffset>
                </wp:positionH>
                <wp:positionV relativeFrom="page">
                  <wp:posOffset>5001895</wp:posOffset>
                </wp:positionV>
                <wp:extent cx="3596005" cy="283845"/>
                <wp:effectExtent l="0" t="0" r="4445" b="190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283845"/>
                        </a:xfrm>
                        <a:prstGeom prst="rect">
                          <a:avLst/>
                        </a:prstGeom>
                        <a:solidFill>
                          <a:schemeClr val="bg1">
                            <a:lumMod val="75000"/>
                          </a:schemeClr>
                        </a:solidFill>
                        <a:ln w="9525">
                          <a:noFill/>
                          <a:miter lim="800000"/>
                          <a:headEnd/>
                          <a:tailEnd/>
                        </a:ln>
                      </wps:spPr>
                      <wps:txbx>
                        <w:txbxContent>
                          <w:p w:rsidR="00BD12E1" w:rsidRPr="008973BA" w:rsidRDefault="00BD12E1" w:rsidP="00346517">
                            <w:pPr>
                              <w:rPr>
                                <w:sz w:val="28"/>
                                <w:szCs w:val="24"/>
                              </w:rPr>
                            </w:pPr>
                            <w:r w:rsidRPr="008973BA">
                              <w:rPr>
                                <w:sz w:val="28"/>
                                <w:szCs w:val="24"/>
                              </w:rPr>
                              <w:t>ACADEMIC REQUIREMENTS</w:t>
                            </w:r>
                          </w:p>
                          <w:p w:rsidR="00BD12E1" w:rsidRDefault="00BD12E1" w:rsidP="003465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A1AD1" id="Text Box 2" o:spid="_x0000_s1029" type="#_x0000_t202" style="position:absolute;left:0;text-align:left;margin-left:.2pt;margin-top:393.85pt;width:283.15pt;height:22.3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" fillcolor="#bfbfbf [2412]" stroked="f">
                <v:textbox>
                  <w:txbxContent>
                    <w:p w:rsidR="00BD12E1" w:rsidRPr="008973BA" w:rsidRDefault="00BD12E1" w:rsidP="00346517">
                      <w:pPr>
                        <w:rPr>
                          <w:sz w:val="28"/>
                          <w:szCs w:val="24"/>
                        </w:rPr>
                      </w:pPr>
                      <w:r w:rsidRPr="008973BA">
                        <w:rPr>
                          <w:sz w:val="28"/>
                          <w:szCs w:val="24"/>
                        </w:rPr>
                        <w:t>ACADEMIC REQUIREMENTS</w:t>
                      </w:r>
                    </w:p>
                    <w:p w:rsidR="00BD12E1" w:rsidRDefault="00BD12E1" w:rsidP="00346517"/>
                  </w:txbxContent>
                </v:textbox>
                <w10:wrap type="topAndBottom" anchory="page"/>
              </v:shape>
            </w:pict>
          </mc:Fallback>
        </mc:AlternateContent>
      </w:r>
      <w:r w:rsidR="00346517" w:rsidRPr="005B2A73">
        <w:rPr>
          <w:bCs/>
        </w:rPr>
        <w:t>Sociology</w:t>
      </w:r>
    </w:p>
    <w:p w:rsidR="00346517" w:rsidRPr="00425A7F" w:rsidRDefault="00346517" w:rsidP="00346517">
      <w:pPr>
        <w:spacing w:after="0"/>
      </w:pPr>
    </w:p>
    <w:p w:rsidR="00346517" w:rsidRPr="00425A7F" w:rsidRDefault="00346517" w:rsidP="00346517">
      <w:pPr>
        <w:spacing w:after="0"/>
      </w:pPr>
      <w:r w:rsidRPr="00425A7F">
        <w:t xml:space="preserve">This Learner Guide covers </w:t>
      </w:r>
      <w:r w:rsidR="00AF4C20" w:rsidRPr="00425A7F">
        <w:t>the Behavioural Sciences – Psychology, Social and Community Work and Sociology.</w:t>
      </w:r>
    </w:p>
    <w:p w:rsidR="002159AA" w:rsidRDefault="002159AA" w:rsidP="002159AA">
      <w:pPr>
        <w:spacing w:after="0"/>
        <w:rPr>
          <w:sz w:val="24"/>
          <w:szCs w:val="24"/>
        </w:rPr>
      </w:pPr>
    </w:p>
    <w:p w:rsidR="00346517" w:rsidRPr="00852C97" w:rsidRDefault="002C2EA5" w:rsidP="006914EB">
      <w:pPr>
        <w:spacing w:after="0"/>
      </w:pPr>
      <w:r w:rsidRPr="00852C97">
        <w:t xml:space="preserve">Psychology and Sociology </w:t>
      </w:r>
      <w:r w:rsidR="00346517" w:rsidRPr="00852C97">
        <w:t xml:space="preserve">are grouped into the same Scaling Group </w:t>
      </w:r>
      <w:r w:rsidRPr="00852C97">
        <w:t xml:space="preserve">(Behavioural Sciences) </w:t>
      </w:r>
      <w:r w:rsidR="00346517" w:rsidRPr="00852C97">
        <w:t xml:space="preserve">for assessment purposes.  As a result, each of these courses are assessed by using the following </w:t>
      </w:r>
      <w:r w:rsidR="0053559F">
        <w:t>3</w:t>
      </w:r>
      <w:r w:rsidR="00346517" w:rsidRPr="00852C97">
        <w:t xml:space="preserve"> assessment task types each semeste</w:t>
      </w:r>
      <w:r w:rsidR="0053559F">
        <w:t>r</w:t>
      </w:r>
      <w:r w:rsidR="00346517" w:rsidRPr="00852C97">
        <w:t>:</w:t>
      </w:r>
    </w:p>
    <w:p w:rsidR="00346517" w:rsidRPr="00852C97" w:rsidRDefault="00ED6C27" w:rsidP="003720DA">
      <w:pPr>
        <w:pStyle w:val="ListParagraph"/>
        <w:numPr>
          <w:ilvl w:val="0"/>
          <w:numId w:val="18"/>
        </w:numPr>
        <w:spacing w:after="0" w:line="240" w:lineRule="auto"/>
      </w:pPr>
      <w:r w:rsidRPr="00852C97">
        <w:t>In-class Application</w:t>
      </w:r>
      <w:r w:rsidR="00346517" w:rsidRPr="00852C97">
        <w:t xml:space="preserve"> –</w:t>
      </w:r>
      <w:r w:rsidRPr="00852C97">
        <w:t xml:space="preserve"> </w:t>
      </w:r>
      <w:r w:rsidR="00346517" w:rsidRPr="00852C97">
        <w:t xml:space="preserve">an </w:t>
      </w:r>
      <w:r w:rsidRPr="00852C97">
        <w:t xml:space="preserve">open response task </w:t>
      </w:r>
      <w:r w:rsidR="00346517" w:rsidRPr="00852C97">
        <w:t>(similar to the AST W</w:t>
      </w:r>
      <w:r w:rsidR="002C2EA5" w:rsidRPr="00852C97">
        <w:t xml:space="preserve">riting Task) </w:t>
      </w:r>
      <w:r w:rsidRPr="00852C97">
        <w:t>completed in-class. Usually around</w:t>
      </w:r>
      <w:r w:rsidR="002C2EA5" w:rsidRPr="00852C97">
        <w:t xml:space="preserve"> 800 words</w:t>
      </w:r>
      <w:r w:rsidRPr="00852C97">
        <w:t>.</w:t>
      </w:r>
    </w:p>
    <w:p w:rsidR="00E97B69" w:rsidRPr="00852C97" w:rsidRDefault="00E97B69" w:rsidP="003720DA">
      <w:pPr>
        <w:pStyle w:val="ListParagraph"/>
        <w:numPr>
          <w:ilvl w:val="0"/>
          <w:numId w:val="18"/>
        </w:numPr>
        <w:spacing w:after="0" w:line="240" w:lineRule="auto"/>
      </w:pPr>
      <w:r w:rsidRPr="00852C97">
        <w:t>Research, Investigation and Analysis task – a written essay or report of around 1,500 words.</w:t>
      </w:r>
    </w:p>
    <w:p w:rsidR="00346517" w:rsidRPr="00852C97" w:rsidRDefault="002C2EA5" w:rsidP="003720DA">
      <w:pPr>
        <w:pStyle w:val="ListParagraph"/>
        <w:numPr>
          <w:ilvl w:val="0"/>
          <w:numId w:val="18"/>
        </w:numPr>
        <w:spacing w:after="0" w:line="240" w:lineRule="auto"/>
      </w:pPr>
      <w:r w:rsidRPr="00852C97">
        <w:t xml:space="preserve">Oral </w:t>
      </w:r>
      <w:r w:rsidR="0052362F" w:rsidRPr="00852C97">
        <w:t>P</w:t>
      </w:r>
      <w:r w:rsidRPr="00852C97">
        <w:t>resentation</w:t>
      </w:r>
      <w:r w:rsidR="0052362F" w:rsidRPr="00852C97">
        <w:t>/Seminar</w:t>
      </w:r>
      <w:r w:rsidRPr="00852C97">
        <w:t xml:space="preserve"> – roughly 10-15 minutes in length</w:t>
      </w:r>
      <w:r w:rsidR="00ED6C27" w:rsidRPr="00852C97">
        <w:t>.</w:t>
      </w:r>
    </w:p>
    <w:p w:rsidR="00346517" w:rsidRPr="00852C97" w:rsidRDefault="002C2EA5" w:rsidP="003720DA">
      <w:pPr>
        <w:pStyle w:val="ListParagraph"/>
        <w:numPr>
          <w:ilvl w:val="0"/>
          <w:numId w:val="18"/>
        </w:numPr>
        <w:spacing w:after="0" w:line="240" w:lineRule="auto"/>
      </w:pPr>
      <w:r w:rsidRPr="00852C97">
        <w:t>Final Exam – held at the end of each semester</w:t>
      </w:r>
      <w:r w:rsidR="00ED6C27" w:rsidRPr="00852C97">
        <w:t>.</w:t>
      </w:r>
    </w:p>
    <w:p w:rsidR="002D1D17" w:rsidRPr="002D1D17" w:rsidRDefault="002D1D17" w:rsidP="002D1D17">
      <w:pPr>
        <w:spacing w:after="0" w:line="240" w:lineRule="auto"/>
        <w:rPr>
          <w:szCs w:val="24"/>
        </w:rPr>
      </w:pPr>
    </w:p>
    <w:p w:rsidR="00346517" w:rsidRDefault="00346517" w:rsidP="00346517">
      <w:pPr>
        <w:spacing w:after="0"/>
        <w:rPr>
          <w:sz w:val="24"/>
          <w:szCs w:val="24"/>
        </w:rPr>
      </w:pPr>
    </w:p>
    <w:p w:rsidR="00346517" w:rsidRPr="00852C97" w:rsidRDefault="00346517" w:rsidP="00346517">
      <w:pPr>
        <w:spacing w:after="0"/>
      </w:pPr>
      <w:r w:rsidRPr="00852C97">
        <w:rPr>
          <w:b/>
        </w:rPr>
        <w:t>Non-serious Attempt</w:t>
      </w:r>
      <w:r w:rsidRPr="00852C97">
        <w:t xml:space="preserve"> – The BSSS Policies and Procedures manual contains the following statement:</w:t>
      </w:r>
    </w:p>
    <w:p w:rsidR="002D1D17" w:rsidRPr="00852C97" w:rsidRDefault="002D1D17" w:rsidP="00346517">
      <w:pPr>
        <w:spacing w:after="0"/>
      </w:pPr>
    </w:p>
    <w:p w:rsidR="00346517" w:rsidRPr="00852C97" w:rsidRDefault="00831A35" w:rsidP="00346517">
      <w:pPr>
        <w:spacing w:after="0"/>
      </w:pPr>
      <w:r>
        <w:t>4</w:t>
      </w:r>
      <w:r w:rsidR="00346517" w:rsidRPr="00852C97">
        <w:t>.3.9 Completion of Assessment Items</w:t>
      </w:r>
    </w:p>
    <w:p w:rsidR="00346517" w:rsidRPr="00852C97" w:rsidRDefault="00346517" w:rsidP="00346517">
      <w:pPr>
        <w:spacing w:after="0"/>
      </w:pPr>
      <w:r w:rsidRPr="00852C97">
        <w:rPr>
          <w:i/>
        </w:rPr>
        <w:t>Students are required to substantially complete and submit all assessment items that contribute to the assessment for a unit unless due cause and adequate documentary evidence is provided.”</w:t>
      </w:r>
      <w:r w:rsidRPr="00852C97">
        <w:t xml:space="preserve">  For instance, if the word count required for a report is 800 word</w:t>
      </w:r>
      <w:r w:rsidR="002D1D17" w:rsidRPr="00852C97">
        <w:t>s</w:t>
      </w:r>
      <w:r w:rsidRPr="00852C97">
        <w:t xml:space="preserve"> and only </w:t>
      </w:r>
      <w:r w:rsidR="002D1D17" w:rsidRPr="00852C97">
        <w:t xml:space="preserve">a </w:t>
      </w:r>
      <w:r w:rsidRPr="00852C97">
        <w:t>100</w:t>
      </w:r>
      <w:r w:rsidR="00831A35">
        <w:t xml:space="preserve"> word</w:t>
      </w:r>
      <w:r w:rsidRPr="00852C97">
        <w:t xml:space="preserve"> </w:t>
      </w:r>
      <w:r w:rsidR="002D1D17" w:rsidRPr="00852C97">
        <w:t>assignment is</w:t>
      </w:r>
      <w:r w:rsidRPr="00852C97">
        <w:t xml:space="preserve"> submitted then this will be deemed a non-serious attempt and will be regarded as a </w:t>
      </w:r>
      <w:r w:rsidR="00831A35">
        <w:t>‘</w:t>
      </w:r>
      <w:r w:rsidRPr="00852C97">
        <w:t>non-submission</w:t>
      </w:r>
      <w:r w:rsidR="00831A35">
        <w:t>’</w:t>
      </w:r>
      <w:r w:rsidRPr="00852C97">
        <w:t xml:space="preserve"> of that particular task.  As another example, if approximately less than 50% of a Test is attempted and/or answers are given which indicate lack of preparation for the task then this will be deemed a non-serious attempt and will be regarded as a non-submission of that particular task.</w:t>
      </w:r>
    </w:p>
    <w:p w:rsidR="002D1D17" w:rsidRPr="00852C97" w:rsidRDefault="002D1D17" w:rsidP="00346517">
      <w:pPr>
        <w:spacing w:after="0"/>
      </w:pPr>
    </w:p>
    <w:p w:rsidR="00346517" w:rsidRPr="00852C97" w:rsidRDefault="00346517" w:rsidP="00346517">
      <w:pPr>
        <w:spacing w:after="0"/>
      </w:pPr>
      <w:r w:rsidRPr="00852C97">
        <w:rPr>
          <w:b/>
        </w:rPr>
        <w:lastRenderedPageBreak/>
        <w:t>Drafts</w:t>
      </w:r>
      <w:r w:rsidRPr="00852C97">
        <w:t xml:space="preserve"> – we strongly advise students to give their teachers a draft prior to handing in an assessment task.  Teachers will provide feedback that should be considered when redrafting your work for final submission.  Teachers may give you specific information about when they will accept drafts but a good rule to remember is</w:t>
      </w:r>
      <w:r w:rsidR="00831A35">
        <w:t xml:space="preserve"> no later than</w:t>
      </w:r>
      <w:r w:rsidRPr="00852C97">
        <w:t xml:space="preserve"> </w:t>
      </w:r>
      <w:r w:rsidRPr="00852C97">
        <w:rPr>
          <w:b/>
        </w:rPr>
        <w:t>a week before the due date</w:t>
      </w:r>
      <w:r w:rsidRPr="00852C97">
        <w:t xml:space="preserve"> gives your teacher enough time to read your work and make suggestions.</w:t>
      </w:r>
    </w:p>
    <w:p w:rsidR="002D1D17" w:rsidRDefault="002D1D17" w:rsidP="00346517">
      <w:pPr>
        <w:spacing w:after="0"/>
        <w:rPr>
          <w:sz w:val="24"/>
          <w:szCs w:val="24"/>
        </w:rPr>
      </w:pPr>
    </w:p>
    <w:p w:rsidR="002D1D17" w:rsidRPr="0067602E" w:rsidRDefault="0001411C" w:rsidP="00346517">
      <w:pPr>
        <w:spacing w:after="0"/>
        <w:rPr>
          <w:sz w:val="24"/>
          <w:szCs w:val="24"/>
        </w:rPr>
      </w:pPr>
      <w:r w:rsidRPr="00140D25">
        <w:rPr>
          <w:noProof/>
          <w:sz w:val="24"/>
          <w:szCs w:val="24"/>
          <w:lang w:eastAsia="en-AU"/>
        </w:rPr>
        <mc:AlternateContent>
          <mc:Choice Requires="wps">
            <w:drawing>
              <wp:anchor distT="0" distB="0" distL="114300" distR="114300" simplePos="0" relativeHeight="251768832" behindDoc="0" locked="0" layoutInCell="1" allowOverlap="1" wp14:anchorId="05F4F8A1" wp14:editId="21F2F149">
                <wp:simplePos x="0" y="0"/>
                <wp:positionH relativeFrom="column">
                  <wp:posOffset>6350</wp:posOffset>
                </wp:positionH>
                <wp:positionV relativeFrom="paragraph">
                  <wp:posOffset>69215</wp:posOffset>
                </wp:positionV>
                <wp:extent cx="3596005" cy="283210"/>
                <wp:effectExtent l="0" t="0" r="4445"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283210"/>
                        </a:xfrm>
                        <a:prstGeom prst="rect">
                          <a:avLst/>
                        </a:prstGeom>
                        <a:solidFill>
                          <a:schemeClr val="bg1">
                            <a:lumMod val="75000"/>
                          </a:schemeClr>
                        </a:solidFill>
                        <a:ln w="9525">
                          <a:noFill/>
                          <a:miter lim="800000"/>
                          <a:headEnd/>
                          <a:tailEnd/>
                        </a:ln>
                      </wps:spPr>
                      <wps:txbx>
                        <w:txbxContent>
                          <w:p w:rsidR="00BD12E1" w:rsidRPr="00DB722A" w:rsidRDefault="00BD12E1" w:rsidP="00346517">
                            <w:pPr>
                              <w:rPr>
                                <w:sz w:val="28"/>
                                <w:szCs w:val="24"/>
                              </w:rPr>
                            </w:pPr>
                            <w:r w:rsidRPr="00DB722A">
                              <w:rPr>
                                <w:sz w:val="28"/>
                                <w:szCs w:val="24"/>
                              </w:rPr>
                              <w:t>HOW TO SEEK AN EXTENSION</w:t>
                            </w:r>
                          </w:p>
                          <w:p w:rsidR="00BD12E1" w:rsidRDefault="00BD12E1" w:rsidP="003465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4F8A1" id="_x0000_s1030" type="#_x0000_t202" style="position:absolute;margin-left:.5pt;margin-top:5.45pt;width:283.15pt;height:22.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" fillcolor="#bfbfbf [2412]" stroked="f">
                <v:textbox>
                  <w:txbxContent>
                    <w:p w:rsidR="00BD12E1" w:rsidRPr="00DB722A" w:rsidRDefault="00BD12E1" w:rsidP="00346517">
                      <w:pPr>
                        <w:rPr>
                          <w:sz w:val="28"/>
                          <w:szCs w:val="24"/>
                        </w:rPr>
                      </w:pPr>
                      <w:r w:rsidRPr="00DB722A">
                        <w:rPr>
                          <w:sz w:val="28"/>
                          <w:szCs w:val="24"/>
                        </w:rPr>
                        <w:t>HOW TO SEEK AN EXTENSION</w:t>
                      </w:r>
                    </w:p>
                    <w:p w:rsidR="00BD12E1" w:rsidRDefault="00BD12E1" w:rsidP="00346517"/>
                  </w:txbxContent>
                </v:textbox>
              </v:shape>
            </w:pict>
          </mc:Fallback>
        </mc:AlternateContent>
      </w:r>
    </w:p>
    <w:p w:rsidR="00346517" w:rsidRDefault="00346517" w:rsidP="00346517">
      <w:pPr>
        <w:rPr>
          <w:sz w:val="24"/>
          <w:szCs w:val="24"/>
        </w:rPr>
      </w:pPr>
    </w:p>
    <w:p w:rsidR="00346517" w:rsidRPr="00852C97" w:rsidRDefault="00346517" w:rsidP="00346517">
      <w:pPr>
        <w:spacing w:after="0"/>
      </w:pPr>
      <w:r w:rsidRPr="00852C97">
        <w:t>On occasions, students may find that they are unable to meet the due date for a specific task.  If you are unable to meet the due date specified, and you have a legitimate reason, you may apply for a</w:t>
      </w:r>
      <w:r w:rsidR="00831A35">
        <w:t xml:space="preserve"> small </w:t>
      </w:r>
      <w:r w:rsidRPr="00852C97">
        <w:t xml:space="preserve">extension past the due date, to your class teacher.  It will be up to the teacher to determine whether an extension is to be given, after discussions with the student.  Extensions should be sought </w:t>
      </w:r>
      <w:r w:rsidRPr="00852C97">
        <w:rPr>
          <w:b/>
        </w:rPr>
        <w:t>prior</w:t>
      </w:r>
      <w:r w:rsidRPr="00852C97">
        <w:t xml:space="preserve"> to the due date.  A record will be kept of students who have applied for an extension by the teacher and the agreed time period allowed for submitting the assessment item.</w:t>
      </w:r>
    </w:p>
    <w:p w:rsidR="00346517" w:rsidRDefault="00346517" w:rsidP="00346517">
      <w:pPr>
        <w:rPr>
          <w:sz w:val="24"/>
          <w:szCs w:val="24"/>
        </w:rPr>
      </w:pPr>
      <w:r w:rsidRPr="00140D25">
        <w:rPr>
          <w:noProof/>
          <w:sz w:val="24"/>
          <w:szCs w:val="24"/>
          <w:lang w:eastAsia="en-AU"/>
        </w:rPr>
        <mc:AlternateContent>
          <mc:Choice Requires="wps">
            <w:drawing>
              <wp:anchor distT="0" distB="0" distL="114300" distR="114300" simplePos="0" relativeHeight="251767808" behindDoc="0" locked="0" layoutInCell="1" allowOverlap="1" wp14:anchorId="1B3C25F6" wp14:editId="6D891878">
                <wp:simplePos x="0" y="0"/>
                <wp:positionH relativeFrom="column">
                  <wp:posOffset>-911</wp:posOffset>
                </wp:positionH>
                <wp:positionV relativeFrom="paragraph">
                  <wp:posOffset>249184</wp:posOffset>
                </wp:positionV>
                <wp:extent cx="3596005" cy="283210"/>
                <wp:effectExtent l="0" t="0" r="4445"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283210"/>
                        </a:xfrm>
                        <a:prstGeom prst="rect">
                          <a:avLst/>
                        </a:prstGeom>
                        <a:solidFill>
                          <a:schemeClr val="bg1">
                            <a:lumMod val="75000"/>
                          </a:schemeClr>
                        </a:solidFill>
                        <a:ln w="9525">
                          <a:noFill/>
                          <a:miter lim="800000"/>
                          <a:headEnd/>
                          <a:tailEnd/>
                        </a:ln>
                      </wps:spPr>
                      <wps:txbx>
                        <w:txbxContent>
                          <w:p w:rsidR="00BD12E1" w:rsidRPr="00DB722A" w:rsidRDefault="00BD12E1" w:rsidP="00346517">
                            <w:pPr>
                              <w:rPr>
                                <w:sz w:val="28"/>
                                <w:szCs w:val="24"/>
                              </w:rPr>
                            </w:pPr>
                            <w:r w:rsidRPr="00DB722A">
                              <w:rPr>
                                <w:sz w:val="28"/>
                                <w:szCs w:val="24"/>
                              </w:rPr>
                              <w:t>SUBMISSION OF WORK</w:t>
                            </w:r>
                          </w:p>
                          <w:p w:rsidR="00BD12E1" w:rsidRDefault="00BD12E1" w:rsidP="003465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C25F6" id="_x0000_s1031" type="#_x0000_t202" style="position:absolute;margin-left:-.05pt;margin-top:19.6pt;width:283.15pt;height:22.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" fillcolor="#bfbfbf [2412]" stroked="f">
                <v:textbox>
                  <w:txbxContent>
                    <w:p w:rsidR="00BD12E1" w:rsidRPr="00DB722A" w:rsidRDefault="00BD12E1" w:rsidP="00346517">
                      <w:pPr>
                        <w:rPr>
                          <w:sz w:val="28"/>
                          <w:szCs w:val="24"/>
                        </w:rPr>
                      </w:pPr>
                      <w:r w:rsidRPr="00DB722A">
                        <w:rPr>
                          <w:sz w:val="28"/>
                          <w:szCs w:val="24"/>
                        </w:rPr>
                        <w:t>SUBMISSION OF WORK</w:t>
                      </w:r>
                    </w:p>
                    <w:p w:rsidR="00BD12E1" w:rsidRDefault="00BD12E1" w:rsidP="00346517"/>
                  </w:txbxContent>
                </v:textbox>
              </v:shape>
            </w:pict>
          </mc:Fallback>
        </mc:AlternateContent>
      </w:r>
    </w:p>
    <w:p w:rsidR="00346517" w:rsidRDefault="00346517" w:rsidP="00346517">
      <w:pPr>
        <w:rPr>
          <w:sz w:val="24"/>
          <w:szCs w:val="24"/>
        </w:rPr>
      </w:pPr>
    </w:p>
    <w:p w:rsidR="00346517" w:rsidRPr="00852C97" w:rsidRDefault="00346517" w:rsidP="00346517">
      <w:pPr>
        <w:spacing w:after="0"/>
      </w:pPr>
      <w:r w:rsidRPr="00852C97">
        <w:t>There is an expectation that all assessment items will be submitted by the due date, as shown on the task as well as the Unit Outline (which is issued at the beginning</w:t>
      </w:r>
      <w:r w:rsidR="002D1D17" w:rsidRPr="00852C97">
        <w:t xml:space="preserve"> of the unit).  A declaration of</w:t>
      </w:r>
      <w:r w:rsidRPr="00852C97">
        <w:t xml:space="preserve"> original work must be completed and submitted with each assessment task (except for the </w:t>
      </w:r>
      <w:r w:rsidR="002D1D17" w:rsidRPr="00852C97">
        <w:t>Open Response Task and Final Exam</w:t>
      </w:r>
      <w:r w:rsidRPr="00852C97">
        <w:t xml:space="preserve">).  When you hand in </w:t>
      </w:r>
      <w:r w:rsidR="002D1D17" w:rsidRPr="00852C97">
        <w:t>the</w:t>
      </w:r>
      <w:r w:rsidRPr="00852C97">
        <w:t xml:space="preserve"> hard copy of your work, make sure you receive and keep the signed and dated receipt.  This is the only evidence that we will accept as proof of submission.</w:t>
      </w:r>
    </w:p>
    <w:p w:rsidR="00346517" w:rsidRDefault="00346517" w:rsidP="00132200">
      <w:pPr>
        <w:spacing w:after="0" w:line="240" w:lineRule="auto"/>
        <w:rPr>
          <w:sz w:val="24"/>
          <w:szCs w:val="24"/>
        </w:rPr>
      </w:pPr>
    </w:p>
    <w:p w:rsidR="008973BA" w:rsidRDefault="008973BA" w:rsidP="00B41EBF">
      <w:pPr>
        <w:spacing w:after="0" w:line="240" w:lineRule="auto"/>
        <w:rPr>
          <w:rFonts w:cstheme="minorHAnsi"/>
          <w:b/>
          <w:sz w:val="24"/>
          <w:szCs w:val="24"/>
        </w:rPr>
      </w:pPr>
    </w:p>
    <w:p w:rsidR="00637DDD" w:rsidRDefault="00637DDD" w:rsidP="00B41EBF">
      <w:pPr>
        <w:spacing w:after="0" w:line="240" w:lineRule="auto"/>
        <w:rPr>
          <w:rFonts w:cstheme="minorHAnsi"/>
          <w:b/>
          <w:sz w:val="24"/>
          <w:szCs w:val="24"/>
        </w:rPr>
      </w:pPr>
    </w:p>
    <w:p w:rsidR="00637DDD" w:rsidRDefault="00637DDD" w:rsidP="00B41EBF">
      <w:pPr>
        <w:spacing w:after="0" w:line="240" w:lineRule="auto"/>
        <w:rPr>
          <w:rFonts w:cstheme="minorHAnsi"/>
          <w:b/>
          <w:sz w:val="24"/>
          <w:szCs w:val="24"/>
        </w:rPr>
      </w:pPr>
      <w:r>
        <w:rPr>
          <w:noProof/>
          <w:lang w:eastAsia="en-AU"/>
        </w:rPr>
        <mc:AlternateContent>
          <mc:Choice Requires="wps">
            <w:drawing>
              <wp:anchor distT="0" distB="0" distL="114300" distR="114300" simplePos="0" relativeHeight="251713536" behindDoc="0" locked="0" layoutInCell="1" allowOverlap="1" wp14:anchorId="3F7CA616" wp14:editId="2BFC6273">
                <wp:simplePos x="0" y="0"/>
                <wp:positionH relativeFrom="column">
                  <wp:posOffset>-233045</wp:posOffset>
                </wp:positionH>
                <wp:positionV relativeFrom="paragraph">
                  <wp:posOffset>-289560</wp:posOffset>
                </wp:positionV>
                <wp:extent cx="7029450" cy="3619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61950"/>
                        </a:xfrm>
                        <a:prstGeom prst="rect">
                          <a:avLst/>
                        </a:prstGeom>
                        <a:solidFill>
                          <a:sysClr val="window" lastClr="FFFFFF">
                            <a:lumMod val="75000"/>
                          </a:sysClr>
                        </a:solidFill>
                        <a:ln w="9525">
                          <a:noFill/>
                          <a:miter lim="800000"/>
                          <a:headEnd/>
                          <a:tailEnd/>
                        </a:ln>
                      </wps:spPr>
                      <wps:txbx>
                        <w:txbxContent>
                          <w:p w:rsidR="00BD12E1" w:rsidRPr="00346517" w:rsidRDefault="00BD12E1" w:rsidP="006E2DA7">
                            <w:pPr>
                              <w:spacing w:after="0" w:line="240" w:lineRule="auto"/>
                              <w:jc w:val="center"/>
                            </w:pPr>
                            <w:r w:rsidRPr="00346517">
                              <w:rPr>
                                <w:sz w:val="36"/>
                                <w:szCs w:val="36"/>
                              </w:rPr>
                              <w:t>BSSS POLICIES REGARDING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CA616" id="_x0000_s1032" type="#_x0000_t202" style="position:absolute;margin-left:-18.35pt;margin-top:-22.8pt;width:553.5pt;height:2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" fillcolor="#bfbfbf" stroked="f">
                <v:textbox>
                  <w:txbxContent>
                    <w:p w:rsidR="00BD12E1" w:rsidRPr="00346517" w:rsidRDefault="00BD12E1" w:rsidP="006E2DA7">
                      <w:pPr>
                        <w:spacing w:after="0" w:line="240" w:lineRule="auto"/>
                        <w:jc w:val="center"/>
                      </w:pPr>
                      <w:r w:rsidRPr="00346517">
                        <w:rPr>
                          <w:sz w:val="36"/>
                          <w:szCs w:val="36"/>
                        </w:rPr>
                        <w:t>BSSS POLICIES REGARDING ASSESSMENT</w:t>
                      </w:r>
                    </w:p>
                  </w:txbxContent>
                </v:textbox>
              </v:shape>
            </w:pict>
          </mc:Fallback>
        </mc:AlternateContent>
      </w:r>
    </w:p>
    <w:p w:rsidR="00132200" w:rsidRDefault="00054061" w:rsidP="00B41EBF">
      <w:pPr>
        <w:spacing w:after="0" w:line="240" w:lineRule="auto"/>
        <w:rPr>
          <w:rFonts w:cstheme="minorHAnsi"/>
          <w:b/>
          <w:sz w:val="24"/>
          <w:szCs w:val="24"/>
        </w:rPr>
      </w:pPr>
      <w:r w:rsidRPr="00B41EBF">
        <w:rPr>
          <w:rFonts w:cstheme="minorHAnsi"/>
          <w:b/>
          <w:sz w:val="24"/>
          <w:szCs w:val="24"/>
        </w:rPr>
        <w:t>The following is edited from the Board of Senior Secondary Studies Policy and Procedures Manual:</w:t>
      </w:r>
    </w:p>
    <w:p w:rsidR="008973BA" w:rsidRPr="00B41EBF" w:rsidRDefault="008973BA" w:rsidP="00B41EBF">
      <w:pPr>
        <w:spacing w:after="0" w:line="240" w:lineRule="auto"/>
        <w:rPr>
          <w:rFonts w:cstheme="minorHAnsi"/>
          <w:b/>
          <w:sz w:val="24"/>
          <w:szCs w:val="24"/>
        </w:rPr>
      </w:pPr>
    </w:p>
    <w:p w:rsidR="00B41EBF" w:rsidRDefault="008973BA" w:rsidP="00B41EBF">
      <w:pPr>
        <w:pStyle w:val="Default"/>
        <w:rPr>
          <w:rFonts w:asciiTheme="minorHAnsi" w:hAnsiTheme="minorHAnsi" w:cstheme="minorHAnsi"/>
          <w:b/>
          <w:bCs/>
          <w:sz w:val="22"/>
        </w:rPr>
      </w:pPr>
      <w:r w:rsidRPr="00140D25">
        <w:rPr>
          <w:noProof/>
          <w:lang w:eastAsia="en-AU"/>
        </w:rPr>
        <mc:AlternateContent>
          <mc:Choice Requires="wps">
            <w:drawing>
              <wp:anchor distT="0" distB="0" distL="114300" distR="114300" simplePos="0" relativeHeight="251715584" behindDoc="0" locked="0" layoutInCell="1" allowOverlap="1" wp14:anchorId="0C59A20F" wp14:editId="65AAC97A">
                <wp:simplePos x="0" y="0"/>
                <wp:positionH relativeFrom="column">
                  <wp:posOffset>14605</wp:posOffset>
                </wp:positionH>
                <wp:positionV relativeFrom="paragraph">
                  <wp:posOffset>41275</wp:posOffset>
                </wp:positionV>
                <wp:extent cx="3596005" cy="283210"/>
                <wp:effectExtent l="0" t="0" r="4445" b="25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283210"/>
                        </a:xfrm>
                        <a:prstGeom prst="rect">
                          <a:avLst/>
                        </a:prstGeom>
                        <a:solidFill>
                          <a:schemeClr val="bg1">
                            <a:lumMod val="75000"/>
                          </a:schemeClr>
                        </a:solidFill>
                        <a:ln w="9525">
                          <a:noFill/>
                          <a:miter lim="800000"/>
                          <a:headEnd/>
                          <a:tailEnd/>
                        </a:ln>
                      </wps:spPr>
                      <wps:txbx>
                        <w:txbxContent>
                          <w:p w:rsidR="00BD12E1" w:rsidRPr="008973BA" w:rsidRDefault="00BD12E1" w:rsidP="008973BA">
                            <w:pPr>
                              <w:pStyle w:val="Default"/>
                              <w:rPr>
                                <w:rFonts w:asciiTheme="minorHAnsi" w:hAnsiTheme="minorHAnsi" w:cstheme="minorHAnsi"/>
                                <w:sz w:val="28"/>
                              </w:rPr>
                            </w:pPr>
                            <w:r w:rsidRPr="008973BA">
                              <w:rPr>
                                <w:rFonts w:asciiTheme="minorHAnsi" w:hAnsiTheme="minorHAnsi" w:cstheme="minorHAnsi"/>
                                <w:bCs/>
                                <w:sz w:val="28"/>
                              </w:rPr>
                              <w:t xml:space="preserve">4.3.8 ATTENDANCE/PARTICIPATION </w:t>
                            </w:r>
                          </w:p>
                          <w:p w:rsidR="00BD12E1" w:rsidRDefault="00BD12E1" w:rsidP="008973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9A20F" id="_x0000_s1033" type="#_x0000_t202" style="position:absolute;margin-left:1.15pt;margin-top:3.25pt;width:283.15pt;height:22.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" fillcolor="#bfbfbf [2412]" stroked="f">
                <v:textbox>
                  <w:txbxContent>
                    <w:p w:rsidR="00BD12E1" w:rsidRPr="008973BA" w:rsidRDefault="00BD12E1" w:rsidP="008973BA">
                      <w:pPr>
                        <w:pStyle w:val="Default"/>
                        <w:rPr>
                          <w:rFonts w:asciiTheme="minorHAnsi" w:hAnsiTheme="minorHAnsi" w:cstheme="minorHAnsi"/>
                          <w:sz w:val="28"/>
                        </w:rPr>
                      </w:pPr>
                      <w:r w:rsidRPr="008973BA">
                        <w:rPr>
                          <w:rFonts w:asciiTheme="minorHAnsi" w:hAnsiTheme="minorHAnsi" w:cstheme="minorHAnsi"/>
                          <w:bCs/>
                          <w:sz w:val="28"/>
                        </w:rPr>
                        <w:t xml:space="preserve">4.3.8 ATTENDANCE/PARTICIPATION </w:t>
                      </w:r>
                    </w:p>
                    <w:p w:rsidR="00BD12E1" w:rsidRDefault="00BD12E1" w:rsidP="008973BA"/>
                  </w:txbxContent>
                </v:textbox>
              </v:shape>
            </w:pict>
          </mc:Fallback>
        </mc:AlternateContent>
      </w:r>
    </w:p>
    <w:p w:rsidR="008973BA" w:rsidRPr="00B41EBF" w:rsidRDefault="008973BA" w:rsidP="00B41EBF">
      <w:pPr>
        <w:pStyle w:val="Default"/>
        <w:rPr>
          <w:rFonts w:asciiTheme="minorHAnsi" w:hAnsiTheme="minorHAnsi" w:cstheme="minorHAnsi"/>
          <w:b/>
          <w:bCs/>
          <w:sz w:val="22"/>
        </w:rPr>
      </w:pPr>
    </w:p>
    <w:p w:rsidR="0001411C" w:rsidRDefault="0001411C" w:rsidP="00B41EBF">
      <w:pPr>
        <w:pStyle w:val="Default"/>
        <w:rPr>
          <w:rFonts w:asciiTheme="minorHAnsi" w:hAnsiTheme="minorHAnsi" w:cstheme="minorHAnsi"/>
          <w:sz w:val="22"/>
        </w:rPr>
      </w:pPr>
    </w:p>
    <w:p w:rsidR="006E2DA7" w:rsidRDefault="0001411C" w:rsidP="00B41EBF">
      <w:pPr>
        <w:pStyle w:val="Default"/>
        <w:rPr>
          <w:rFonts w:asciiTheme="minorHAnsi" w:hAnsiTheme="minorHAnsi" w:cstheme="minorHAnsi"/>
          <w:sz w:val="22"/>
        </w:rPr>
      </w:pPr>
      <w:r>
        <w:rPr>
          <w:rFonts w:asciiTheme="minorHAnsi" w:hAnsiTheme="minorHAnsi" w:cstheme="minorHAnsi"/>
          <w:sz w:val="22"/>
        </w:rPr>
        <w:t>I</w:t>
      </w:r>
      <w:r w:rsidR="006E2DA7" w:rsidRPr="00B41EBF">
        <w:rPr>
          <w:rFonts w:asciiTheme="minorHAnsi" w:hAnsiTheme="minorHAnsi" w:cstheme="minorHAnsi"/>
          <w:sz w:val="22"/>
        </w:rPr>
        <w:t xml:space="preserve">t is expected that students will attend and participate in all scheduled classes/contact time/structured learning activities for the units in which they are enrolled, unless there is due cause and adequate documentary evidence is provided. Any student whose attendance falls below 90% of the scheduled classes/contact time or 90% participation in structured learning activities in a unit, without having due cause with adequate documentary evidence will be deemed to have voided the unit. </w:t>
      </w:r>
    </w:p>
    <w:p w:rsidR="008973BA" w:rsidRDefault="008973BA" w:rsidP="00B41EBF">
      <w:pPr>
        <w:pStyle w:val="Default"/>
        <w:rPr>
          <w:rFonts w:asciiTheme="minorHAnsi" w:hAnsiTheme="minorHAnsi" w:cstheme="minorHAnsi"/>
          <w:sz w:val="22"/>
        </w:rPr>
      </w:pPr>
    </w:p>
    <w:p w:rsidR="008973BA" w:rsidRPr="00B41EBF" w:rsidRDefault="0001411C" w:rsidP="00B41EBF">
      <w:pPr>
        <w:pStyle w:val="Default"/>
        <w:rPr>
          <w:rFonts w:asciiTheme="minorHAnsi" w:hAnsiTheme="minorHAnsi" w:cstheme="minorHAnsi"/>
          <w:sz w:val="22"/>
        </w:rPr>
      </w:pPr>
      <w:r w:rsidRPr="00140D25">
        <w:rPr>
          <w:noProof/>
          <w:lang w:eastAsia="en-AU"/>
        </w:rPr>
        <mc:AlternateContent>
          <mc:Choice Requires="wps">
            <w:drawing>
              <wp:anchor distT="0" distB="0" distL="114300" distR="114300" simplePos="0" relativeHeight="251717632" behindDoc="0" locked="0" layoutInCell="1" allowOverlap="1" wp14:anchorId="1176435D" wp14:editId="0102F7DE">
                <wp:simplePos x="0" y="0"/>
                <wp:positionH relativeFrom="column">
                  <wp:posOffset>6985</wp:posOffset>
                </wp:positionH>
                <wp:positionV relativeFrom="paragraph">
                  <wp:posOffset>133985</wp:posOffset>
                </wp:positionV>
                <wp:extent cx="3596005" cy="283210"/>
                <wp:effectExtent l="0" t="0" r="4445" b="25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283210"/>
                        </a:xfrm>
                        <a:prstGeom prst="rect">
                          <a:avLst/>
                        </a:prstGeom>
                        <a:solidFill>
                          <a:schemeClr val="bg1">
                            <a:lumMod val="75000"/>
                          </a:schemeClr>
                        </a:solidFill>
                        <a:ln w="9525">
                          <a:noFill/>
                          <a:miter lim="800000"/>
                          <a:headEnd/>
                          <a:tailEnd/>
                        </a:ln>
                      </wps:spPr>
                      <wps:txbx>
                        <w:txbxContent>
                          <w:p w:rsidR="00BD12E1" w:rsidRPr="008973BA" w:rsidRDefault="00BD12E1" w:rsidP="008973BA">
                            <w:pPr>
                              <w:pStyle w:val="Default"/>
                              <w:rPr>
                                <w:rFonts w:asciiTheme="minorHAnsi" w:hAnsiTheme="minorHAnsi" w:cstheme="minorHAnsi"/>
                                <w:sz w:val="28"/>
                              </w:rPr>
                            </w:pPr>
                            <w:r w:rsidRPr="008973BA">
                              <w:rPr>
                                <w:rFonts w:asciiTheme="minorHAnsi" w:hAnsiTheme="minorHAnsi" w:cstheme="minorHAnsi"/>
                                <w:bCs/>
                                <w:sz w:val="28"/>
                              </w:rPr>
                              <w:t xml:space="preserve">4.3.9 COMPLETION OF ASSESSMENT ITEMS </w:t>
                            </w:r>
                          </w:p>
                          <w:p w:rsidR="00BD12E1" w:rsidRDefault="00BD12E1" w:rsidP="008973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6435D" id="_x0000_s1034" type="#_x0000_t202" style="position:absolute;margin-left:.55pt;margin-top:10.55pt;width:283.15pt;height:22.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" fillcolor="#bfbfbf [2412]" stroked="f">
                <v:textbox>
                  <w:txbxContent>
                    <w:p w:rsidR="00BD12E1" w:rsidRPr="008973BA" w:rsidRDefault="00BD12E1" w:rsidP="008973BA">
                      <w:pPr>
                        <w:pStyle w:val="Default"/>
                        <w:rPr>
                          <w:rFonts w:asciiTheme="minorHAnsi" w:hAnsiTheme="minorHAnsi" w:cstheme="minorHAnsi"/>
                          <w:sz w:val="28"/>
                        </w:rPr>
                      </w:pPr>
                      <w:r w:rsidRPr="008973BA">
                        <w:rPr>
                          <w:rFonts w:asciiTheme="minorHAnsi" w:hAnsiTheme="minorHAnsi" w:cstheme="minorHAnsi"/>
                          <w:bCs/>
                          <w:sz w:val="28"/>
                        </w:rPr>
                        <w:t xml:space="preserve">4.3.9 COMPLETION OF ASSESSMENT ITEMS </w:t>
                      </w:r>
                    </w:p>
                    <w:p w:rsidR="00BD12E1" w:rsidRDefault="00BD12E1" w:rsidP="008973BA"/>
                  </w:txbxContent>
                </v:textbox>
              </v:shape>
            </w:pict>
          </mc:Fallback>
        </mc:AlternateContent>
      </w:r>
    </w:p>
    <w:p w:rsidR="0001411C" w:rsidRDefault="0001411C" w:rsidP="00B41EBF">
      <w:pPr>
        <w:pStyle w:val="Default"/>
        <w:rPr>
          <w:rFonts w:asciiTheme="minorHAnsi" w:hAnsiTheme="minorHAnsi" w:cstheme="minorHAnsi"/>
          <w:sz w:val="22"/>
        </w:rPr>
      </w:pPr>
    </w:p>
    <w:p w:rsidR="0001411C" w:rsidRDefault="0001411C" w:rsidP="00B41EBF">
      <w:pPr>
        <w:pStyle w:val="Default"/>
        <w:rPr>
          <w:rFonts w:asciiTheme="minorHAnsi" w:hAnsiTheme="minorHAnsi" w:cstheme="minorHAnsi"/>
          <w:sz w:val="22"/>
        </w:rPr>
      </w:pPr>
    </w:p>
    <w:p w:rsidR="006E2DA7" w:rsidRPr="00B41EBF" w:rsidRDefault="006E2DA7" w:rsidP="00B41EBF">
      <w:pPr>
        <w:pStyle w:val="Default"/>
        <w:rPr>
          <w:rFonts w:asciiTheme="minorHAnsi" w:hAnsiTheme="minorHAnsi" w:cstheme="minorHAnsi"/>
          <w:sz w:val="22"/>
        </w:rPr>
      </w:pPr>
      <w:r w:rsidRPr="00B41EBF">
        <w:rPr>
          <w:rFonts w:asciiTheme="minorHAnsi" w:hAnsiTheme="minorHAnsi" w:cstheme="minorHAnsi"/>
          <w:sz w:val="22"/>
        </w:rPr>
        <w:t xml:space="preserve">Students are required to substantially complete and submit all assessment items that contribute to the assessment for a unit unless due cause and adequate documentary evidence is provided. </w:t>
      </w:r>
    </w:p>
    <w:p w:rsidR="006E2DA7" w:rsidRPr="00B41EBF" w:rsidRDefault="006E2DA7" w:rsidP="00B41EBF">
      <w:pPr>
        <w:pStyle w:val="Default"/>
        <w:rPr>
          <w:rFonts w:asciiTheme="minorHAnsi" w:hAnsiTheme="minorHAnsi" w:cstheme="minorHAnsi"/>
          <w:sz w:val="22"/>
        </w:rPr>
      </w:pPr>
      <w:r w:rsidRPr="00B41EBF">
        <w:rPr>
          <w:rFonts w:asciiTheme="minorHAnsi" w:hAnsiTheme="minorHAnsi" w:cstheme="minorHAnsi"/>
          <w:sz w:val="22"/>
        </w:rPr>
        <w:t xml:space="preserve">Exemption from an item and/or alternative assessment without penalty is available to students providing adequate documentary evidence. </w:t>
      </w:r>
    </w:p>
    <w:p w:rsidR="00E525DC" w:rsidRPr="00B41EBF" w:rsidRDefault="006E2DA7" w:rsidP="00B41EBF">
      <w:pPr>
        <w:pStyle w:val="Default"/>
        <w:rPr>
          <w:rFonts w:asciiTheme="minorHAnsi" w:hAnsiTheme="minorHAnsi" w:cstheme="minorHAnsi"/>
          <w:sz w:val="22"/>
        </w:rPr>
      </w:pPr>
      <w:r w:rsidRPr="00B41EBF">
        <w:rPr>
          <w:rFonts w:asciiTheme="minorHAnsi" w:hAnsiTheme="minorHAnsi" w:cstheme="minorHAnsi"/>
          <w:sz w:val="22"/>
        </w:rPr>
        <w:t xml:space="preserve">Unless prior approval is granted, any student who fails to submit assessment tasks worth in total 70% or more of the assessment for the unit will be deemed to have voided the unit. </w:t>
      </w:r>
    </w:p>
    <w:p w:rsidR="00B41EBF" w:rsidRDefault="00B41EBF" w:rsidP="00B41EBF">
      <w:pPr>
        <w:pStyle w:val="Default"/>
        <w:rPr>
          <w:rFonts w:asciiTheme="minorHAnsi" w:hAnsiTheme="minorHAnsi" w:cstheme="minorHAnsi"/>
          <w:sz w:val="22"/>
        </w:rPr>
      </w:pPr>
    </w:p>
    <w:p w:rsidR="008973BA" w:rsidRPr="00B41EBF" w:rsidRDefault="0001411C" w:rsidP="00B41EBF">
      <w:pPr>
        <w:pStyle w:val="Default"/>
        <w:rPr>
          <w:rFonts w:asciiTheme="minorHAnsi" w:hAnsiTheme="minorHAnsi" w:cstheme="minorHAnsi"/>
          <w:sz w:val="22"/>
        </w:rPr>
      </w:pPr>
      <w:r w:rsidRPr="00140D25">
        <w:rPr>
          <w:noProof/>
          <w:lang w:eastAsia="en-AU"/>
        </w:rPr>
        <mc:AlternateContent>
          <mc:Choice Requires="wps">
            <w:drawing>
              <wp:anchor distT="0" distB="0" distL="114300" distR="114300" simplePos="0" relativeHeight="251719680" behindDoc="0" locked="0" layoutInCell="1" allowOverlap="1" wp14:anchorId="4B147BD2" wp14:editId="6BDEF3B7">
                <wp:simplePos x="0" y="0"/>
                <wp:positionH relativeFrom="column">
                  <wp:posOffset>-40640</wp:posOffset>
                </wp:positionH>
                <wp:positionV relativeFrom="paragraph">
                  <wp:posOffset>65405</wp:posOffset>
                </wp:positionV>
                <wp:extent cx="3596005" cy="283210"/>
                <wp:effectExtent l="0" t="0" r="4445" b="25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283210"/>
                        </a:xfrm>
                        <a:prstGeom prst="rect">
                          <a:avLst/>
                        </a:prstGeom>
                        <a:solidFill>
                          <a:schemeClr val="bg1">
                            <a:lumMod val="75000"/>
                          </a:schemeClr>
                        </a:solidFill>
                        <a:ln w="9525">
                          <a:noFill/>
                          <a:miter lim="800000"/>
                          <a:headEnd/>
                          <a:tailEnd/>
                        </a:ln>
                      </wps:spPr>
                      <wps:txbx>
                        <w:txbxContent>
                          <w:p w:rsidR="00BD12E1" w:rsidRPr="008973BA" w:rsidRDefault="00BD12E1" w:rsidP="008973BA">
                            <w:pPr>
                              <w:pStyle w:val="Default"/>
                              <w:rPr>
                                <w:rFonts w:asciiTheme="minorHAnsi" w:hAnsiTheme="minorHAnsi" w:cstheme="minorHAnsi"/>
                                <w:sz w:val="28"/>
                              </w:rPr>
                            </w:pPr>
                            <w:r w:rsidRPr="008973BA">
                              <w:rPr>
                                <w:rFonts w:asciiTheme="minorHAnsi" w:hAnsiTheme="minorHAnsi" w:cstheme="minorHAnsi"/>
                                <w:bCs/>
                                <w:sz w:val="28"/>
                              </w:rPr>
                              <w:t xml:space="preserve">4.3.10 LATE SUBMISSION OF ASSESSMENT TASKS </w:t>
                            </w:r>
                          </w:p>
                          <w:p w:rsidR="00BD12E1" w:rsidRDefault="00BD12E1" w:rsidP="008973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47BD2" id="_x0000_s1035" type="#_x0000_t202" style="position:absolute;margin-left:-3.2pt;margin-top:5.15pt;width:283.15pt;height:22.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" fillcolor="#bfbfbf [2412]" stroked="f">
                <v:textbox>
                  <w:txbxContent>
                    <w:p w:rsidR="00BD12E1" w:rsidRPr="008973BA" w:rsidRDefault="00BD12E1" w:rsidP="008973BA">
                      <w:pPr>
                        <w:pStyle w:val="Default"/>
                        <w:rPr>
                          <w:rFonts w:asciiTheme="minorHAnsi" w:hAnsiTheme="minorHAnsi" w:cstheme="minorHAnsi"/>
                          <w:sz w:val="28"/>
                        </w:rPr>
                      </w:pPr>
                      <w:r w:rsidRPr="008973BA">
                        <w:rPr>
                          <w:rFonts w:asciiTheme="minorHAnsi" w:hAnsiTheme="minorHAnsi" w:cstheme="minorHAnsi"/>
                          <w:bCs/>
                          <w:sz w:val="28"/>
                        </w:rPr>
                        <w:t xml:space="preserve">4.3.10 LATE SUBMISSION OF ASSESSMENT TASKS </w:t>
                      </w:r>
                    </w:p>
                    <w:p w:rsidR="00BD12E1" w:rsidRDefault="00BD12E1" w:rsidP="008973BA"/>
                  </w:txbxContent>
                </v:textbox>
              </v:shape>
            </w:pict>
          </mc:Fallback>
        </mc:AlternateContent>
      </w:r>
    </w:p>
    <w:p w:rsidR="0001411C" w:rsidRDefault="0001411C" w:rsidP="00B41EBF">
      <w:pPr>
        <w:pStyle w:val="Default"/>
        <w:rPr>
          <w:rFonts w:asciiTheme="minorHAnsi" w:hAnsiTheme="minorHAnsi" w:cstheme="minorHAnsi"/>
          <w:sz w:val="22"/>
        </w:rPr>
      </w:pPr>
    </w:p>
    <w:p w:rsidR="0001411C" w:rsidRDefault="0001411C" w:rsidP="00B41EBF">
      <w:pPr>
        <w:pStyle w:val="Default"/>
        <w:rPr>
          <w:rFonts w:asciiTheme="minorHAnsi" w:hAnsiTheme="minorHAnsi" w:cstheme="minorHAnsi"/>
          <w:sz w:val="22"/>
        </w:rPr>
      </w:pPr>
    </w:p>
    <w:p w:rsidR="00E525DC" w:rsidRPr="00B41EBF" w:rsidRDefault="00E525DC" w:rsidP="00B41EBF">
      <w:pPr>
        <w:pStyle w:val="Default"/>
        <w:rPr>
          <w:rFonts w:asciiTheme="minorHAnsi" w:hAnsiTheme="minorHAnsi" w:cstheme="minorHAnsi"/>
          <w:sz w:val="22"/>
        </w:rPr>
      </w:pPr>
      <w:r w:rsidRPr="00B41EBF">
        <w:rPr>
          <w:rFonts w:asciiTheme="minorHAnsi" w:hAnsiTheme="minorHAnsi" w:cstheme="minorHAnsi"/>
          <w:sz w:val="22"/>
        </w:rPr>
        <w:lastRenderedPageBreak/>
        <w:t xml:space="preserve">The following policy is to ensure equity for all students: </w:t>
      </w:r>
    </w:p>
    <w:p w:rsidR="00E525DC" w:rsidRPr="00B41EBF" w:rsidRDefault="00E525DC" w:rsidP="00B41EBF">
      <w:pPr>
        <w:pStyle w:val="Default"/>
        <w:rPr>
          <w:rFonts w:asciiTheme="minorHAnsi" w:hAnsiTheme="minorHAnsi" w:cstheme="minorHAnsi"/>
          <w:sz w:val="22"/>
        </w:rPr>
      </w:pPr>
      <w:r w:rsidRPr="00B41EBF">
        <w:rPr>
          <w:rFonts w:asciiTheme="minorHAnsi" w:hAnsiTheme="minorHAnsi" w:cstheme="minorHAnsi"/>
          <w:sz w:val="22"/>
        </w:rPr>
        <w:t xml:space="preserve">▪ All assessment tasks are expected to be submitted by the specified due date. </w:t>
      </w:r>
    </w:p>
    <w:p w:rsidR="00E525DC" w:rsidRPr="00B41EBF" w:rsidRDefault="00E525DC" w:rsidP="00B41EBF">
      <w:pPr>
        <w:pStyle w:val="Default"/>
        <w:rPr>
          <w:rFonts w:asciiTheme="minorHAnsi" w:hAnsiTheme="minorHAnsi" w:cstheme="minorHAnsi"/>
          <w:sz w:val="22"/>
        </w:rPr>
      </w:pPr>
      <w:r w:rsidRPr="00B41EBF">
        <w:rPr>
          <w:rFonts w:asciiTheme="minorHAnsi" w:hAnsiTheme="minorHAnsi" w:cstheme="minorHAnsi"/>
          <w:sz w:val="22"/>
        </w:rPr>
        <w:t xml:space="preserve">▪ Where marks are awarded for assessment tasks, a late penalty will apply unless an extension is granted. The penalty for late submission is 5% of possible marks per calendar day late, including weekends and public holidays, until a notional zero is reached. If an item is more than 7 days late, it receives the notional zero. </w:t>
      </w:r>
    </w:p>
    <w:p w:rsidR="00E525DC" w:rsidRPr="00B41EBF" w:rsidRDefault="00E525DC" w:rsidP="00B41EBF">
      <w:pPr>
        <w:pStyle w:val="Default"/>
        <w:rPr>
          <w:rFonts w:asciiTheme="minorHAnsi" w:hAnsiTheme="minorHAnsi" w:cstheme="minorHAnsi"/>
          <w:sz w:val="22"/>
        </w:rPr>
      </w:pPr>
      <w:r w:rsidRPr="00B41EBF">
        <w:rPr>
          <w:rFonts w:asciiTheme="minorHAnsi" w:hAnsiTheme="minorHAnsi" w:cstheme="minorHAnsi"/>
          <w:sz w:val="22"/>
        </w:rPr>
        <w:t xml:space="preserve">▪  Unless there are exceptional circumstances, students must apply for an extension to the specified due date in advance, providing due cause and adequate documentary evidence for late submission. </w:t>
      </w:r>
    </w:p>
    <w:p w:rsidR="00E525DC" w:rsidRDefault="00E525DC" w:rsidP="00B41EBF">
      <w:pPr>
        <w:pStyle w:val="Default"/>
        <w:rPr>
          <w:rFonts w:asciiTheme="minorHAnsi" w:hAnsiTheme="minorHAnsi" w:cstheme="minorHAnsi"/>
          <w:sz w:val="22"/>
        </w:rPr>
      </w:pPr>
    </w:p>
    <w:p w:rsidR="008973BA" w:rsidRPr="00B41EBF" w:rsidRDefault="0001411C" w:rsidP="00B41EBF">
      <w:pPr>
        <w:pStyle w:val="Default"/>
        <w:rPr>
          <w:rFonts w:asciiTheme="minorHAnsi" w:hAnsiTheme="minorHAnsi" w:cstheme="minorHAnsi"/>
          <w:sz w:val="22"/>
        </w:rPr>
      </w:pPr>
      <w:r w:rsidRPr="00140D25">
        <w:rPr>
          <w:noProof/>
          <w:lang w:eastAsia="en-AU"/>
        </w:rPr>
        <mc:AlternateContent>
          <mc:Choice Requires="wps">
            <w:drawing>
              <wp:anchor distT="0" distB="0" distL="114300" distR="114300" simplePos="0" relativeHeight="251721728" behindDoc="0" locked="0" layoutInCell="1" allowOverlap="1" wp14:anchorId="474980CE" wp14:editId="69DF48DB">
                <wp:simplePos x="0" y="0"/>
                <wp:positionH relativeFrom="column">
                  <wp:posOffset>-40640</wp:posOffset>
                </wp:positionH>
                <wp:positionV relativeFrom="paragraph">
                  <wp:posOffset>76835</wp:posOffset>
                </wp:positionV>
                <wp:extent cx="3596005" cy="283210"/>
                <wp:effectExtent l="0" t="0" r="4445" b="25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283210"/>
                        </a:xfrm>
                        <a:prstGeom prst="rect">
                          <a:avLst/>
                        </a:prstGeom>
                        <a:solidFill>
                          <a:schemeClr val="bg1">
                            <a:lumMod val="75000"/>
                          </a:schemeClr>
                        </a:solidFill>
                        <a:ln w="9525">
                          <a:noFill/>
                          <a:miter lim="800000"/>
                          <a:headEnd/>
                          <a:tailEnd/>
                        </a:ln>
                      </wps:spPr>
                      <wps:txbx>
                        <w:txbxContent>
                          <w:p w:rsidR="00BD12E1" w:rsidRPr="008973BA" w:rsidRDefault="00BD12E1" w:rsidP="008973BA">
                            <w:pPr>
                              <w:pStyle w:val="Default"/>
                              <w:rPr>
                                <w:rFonts w:asciiTheme="minorHAnsi" w:hAnsiTheme="minorHAnsi" w:cstheme="minorHAnsi"/>
                                <w:sz w:val="28"/>
                              </w:rPr>
                            </w:pPr>
                            <w:r w:rsidRPr="008973BA">
                              <w:rPr>
                                <w:rFonts w:asciiTheme="minorHAnsi" w:hAnsiTheme="minorHAnsi" w:cstheme="minorHAnsi"/>
                                <w:bCs/>
                                <w:sz w:val="28"/>
                              </w:rPr>
                              <w:t xml:space="preserve">4.3.11 NOTIONAL ZEROS </w:t>
                            </w:r>
                          </w:p>
                          <w:p w:rsidR="00BD12E1" w:rsidRDefault="00BD12E1" w:rsidP="008973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980CE" id="_x0000_s1036" type="#_x0000_t202" style="position:absolute;margin-left:-3.2pt;margin-top:6.05pt;width:283.15pt;height:22.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" fillcolor="#bfbfbf [2412]" stroked="f">
                <v:textbox>
                  <w:txbxContent>
                    <w:p w:rsidR="00BD12E1" w:rsidRPr="008973BA" w:rsidRDefault="00BD12E1" w:rsidP="008973BA">
                      <w:pPr>
                        <w:pStyle w:val="Default"/>
                        <w:rPr>
                          <w:rFonts w:asciiTheme="minorHAnsi" w:hAnsiTheme="minorHAnsi" w:cstheme="minorHAnsi"/>
                          <w:sz w:val="28"/>
                        </w:rPr>
                      </w:pPr>
                      <w:r w:rsidRPr="008973BA">
                        <w:rPr>
                          <w:rFonts w:asciiTheme="minorHAnsi" w:hAnsiTheme="minorHAnsi" w:cstheme="minorHAnsi"/>
                          <w:bCs/>
                          <w:sz w:val="28"/>
                        </w:rPr>
                        <w:t xml:space="preserve">4.3.11 NOTIONAL ZEROS </w:t>
                      </w:r>
                    </w:p>
                    <w:p w:rsidR="00BD12E1" w:rsidRDefault="00BD12E1" w:rsidP="008973BA"/>
                  </w:txbxContent>
                </v:textbox>
              </v:shape>
            </w:pict>
          </mc:Fallback>
        </mc:AlternateContent>
      </w:r>
    </w:p>
    <w:p w:rsidR="0001411C" w:rsidRDefault="0001411C" w:rsidP="00B41EBF">
      <w:pPr>
        <w:pStyle w:val="Default"/>
        <w:rPr>
          <w:rFonts w:asciiTheme="minorHAnsi" w:hAnsiTheme="minorHAnsi" w:cstheme="minorHAnsi"/>
          <w:sz w:val="22"/>
        </w:rPr>
      </w:pPr>
    </w:p>
    <w:p w:rsidR="0001411C" w:rsidRDefault="0001411C" w:rsidP="00B41EBF">
      <w:pPr>
        <w:pStyle w:val="Default"/>
        <w:rPr>
          <w:rFonts w:asciiTheme="minorHAnsi" w:hAnsiTheme="minorHAnsi" w:cstheme="minorHAnsi"/>
          <w:sz w:val="22"/>
        </w:rPr>
      </w:pPr>
    </w:p>
    <w:p w:rsidR="00E525DC" w:rsidRPr="00B41EBF" w:rsidRDefault="00054061" w:rsidP="00B41EBF">
      <w:pPr>
        <w:pStyle w:val="Default"/>
        <w:rPr>
          <w:rFonts w:asciiTheme="minorHAnsi" w:hAnsiTheme="minorHAnsi" w:cstheme="minorHAnsi"/>
          <w:sz w:val="22"/>
        </w:rPr>
      </w:pPr>
      <w:r w:rsidRPr="00B41EBF">
        <w:rPr>
          <w:rFonts w:asciiTheme="minorHAnsi" w:hAnsiTheme="minorHAnsi" w:cstheme="minorHAnsi"/>
          <w:sz w:val="22"/>
        </w:rPr>
        <w:t xml:space="preserve">Calculation of a notional zero is based on items submitted on time or with an approved extension. </w:t>
      </w:r>
      <w:r w:rsidR="00E525DC" w:rsidRPr="00B41EBF">
        <w:rPr>
          <w:rFonts w:asciiTheme="minorHAnsi" w:hAnsiTheme="minorHAnsi" w:cstheme="minorHAnsi"/>
          <w:sz w:val="22"/>
        </w:rPr>
        <w:t xml:space="preserve">Where students fail to hand in assessment items for which marks are awarded, they will be awarded a notional zero for that assessment item. The notional zero will be a score, which lies between 0.1 of a standard deviation below the lowest genuine score for that item and zero. </w:t>
      </w:r>
    </w:p>
    <w:p w:rsidR="00B41EBF" w:rsidRDefault="00B41EBF" w:rsidP="00B41EBF">
      <w:pPr>
        <w:pStyle w:val="Default"/>
        <w:rPr>
          <w:rFonts w:asciiTheme="minorHAnsi" w:hAnsiTheme="minorHAnsi" w:cstheme="minorHAnsi"/>
          <w:sz w:val="22"/>
        </w:rPr>
      </w:pPr>
    </w:p>
    <w:p w:rsidR="008973BA" w:rsidRPr="00B41EBF" w:rsidRDefault="0001411C" w:rsidP="00B41EBF">
      <w:pPr>
        <w:pStyle w:val="Default"/>
        <w:rPr>
          <w:rFonts w:asciiTheme="minorHAnsi" w:hAnsiTheme="minorHAnsi" w:cstheme="minorHAnsi"/>
          <w:sz w:val="22"/>
        </w:rPr>
      </w:pPr>
      <w:r w:rsidRPr="00140D25">
        <w:rPr>
          <w:noProof/>
          <w:lang w:eastAsia="en-AU"/>
        </w:rPr>
        <mc:AlternateContent>
          <mc:Choice Requires="wps">
            <w:drawing>
              <wp:anchor distT="0" distB="0" distL="114300" distR="114300" simplePos="0" relativeHeight="251723776" behindDoc="0" locked="0" layoutInCell="1" allowOverlap="1" wp14:anchorId="10C6458F" wp14:editId="21673FD7">
                <wp:simplePos x="0" y="0"/>
                <wp:positionH relativeFrom="column">
                  <wp:posOffset>-42545</wp:posOffset>
                </wp:positionH>
                <wp:positionV relativeFrom="paragraph">
                  <wp:posOffset>132080</wp:posOffset>
                </wp:positionV>
                <wp:extent cx="3596005" cy="283210"/>
                <wp:effectExtent l="0" t="0" r="4445" b="25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283210"/>
                        </a:xfrm>
                        <a:prstGeom prst="rect">
                          <a:avLst/>
                        </a:prstGeom>
                        <a:solidFill>
                          <a:schemeClr val="bg1">
                            <a:lumMod val="75000"/>
                          </a:schemeClr>
                        </a:solidFill>
                        <a:ln w="9525">
                          <a:noFill/>
                          <a:miter lim="800000"/>
                          <a:headEnd/>
                          <a:tailEnd/>
                        </a:ln>
                      </wps:spPr>
                      <wps:txbx>
                        <w:txbxContent>
                          <w:p w:rsidR="00BD12E1" w:rsidRPr="008973BA" w:rsidRDefault="00BD12E1" w:rsidP="008973BA">
                            <w:pPr>
                              <w:pStyle w:val="Default"/>
                              <w:rPr>
                                <w:rFonts w:asciiTheme="minorHAnsi" w:hAnsiTheme="minorHAnsi" w:cstheme="minorHAnsi"/>
                                <w:sz w:val="28"/>
                              </w:rPr>
                            </w:pPr>
                            <w:r w:rsidRPr="008973BA">
                              <w:rPr>
                                <w:rFonts w:asciiTheme="minorHAnsi" w:hAnsiTheme="minorHAnsi" w:cstheme="minorHAnsi"/>
                                <w:bCs/>
                                <w:sz w:val="28"/>
                              </w:rPr>
                              <w:t xml:space="preserve">4.3.12 PLAGIARISM AND DISHONESTY </w:t>
                            </w:r>
                          </w:p>
                          <w:p w:rsidR="00BD12E1" w:rsidRDefault="00BD12E1" w:rsidP="008973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6458F" id="_x0000_s1037" type="#_x0000_t202" style="position:absolute;margin-left:-3.35pt;margin-top:10.4pt;width:283.15pt;height:22.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" fillcolor="#bfbfbf [2412]" stroked="f">
                <v:textbox>
                  <w:txbxContent>
                    <w:p w:rsidR="00BD12E1" w:rsidRPr="008973BA" w:rsidRDefault="00BD12E1" w:rsidP="008973BA">
                      <w:pPr>
                        <w:pStyle w:val="Default"/>
                        <w:rPr>
                          <w:rFonts w:asciiTheme="minorHAnsi" w:hAnsiTheme="minorHAnsi" w:cstheme="minorHAnsi"/>
                          <w:sz w:val="28"/>
                        </w:rPr>
                      </w:pPr>
                      <w:r w:rsidRPr="008973BA">
                        <w:rPr>
                          <w:rFonts w:asciiTheme="minorHAnsi" w:hAnsiTheme="minorHAnsi" w:cstheme="minorHAnsi"/>
                          <w:bCs/>
                          <w:sz w:val="28"/>
                        </w:rPr>
                        <w:t xml:space="preserve">4.3.12 PLAGIARISM AND DISHONESTY </w:t>
                      </w:r>
                    </w:p>
                    <w:p w:rsidR="00BD12E1" w:rsidRDefault="00BD12E1" w:rsidP="008973BA"/>
                  </w:txbxContent>
                </v:textbox>
              </v:shape>
            </w:pict>
          </mc:Fallback>
        </mc:AlternateContent>
      </w:r>
    </w:p>
    <w:p w:rsidR="0001411C" w:rsidRDefault="0001411C" w:rsidP="00B41EBF">
      <w:pPr>
        <w:pStyle w:val="Default"/>
        <w:rPr>
          <w:rFonts w:asciiTheme="minorHAnsi" w:hAnsiTheme="minorHAnsi" w:cstheme="minorHAnsi"/>
          <w:sz w:val="22"/>
        </w:rPr>
      </w:pPr>
    </w:p>
    <w:p w:rsidR="0001411C" w:rsidRDefault="0001411C" w:rsidP="00B41EBF">
      <w:pPr>
        <w:pStyle w:val="Default"/>
        <w:rPr>
          <w:rFonts w:asciiTheme="minorHAnsi" w:hAnsiTheme="minorHAnsi" w:cstheme="minorHAnsi"/>
          <w:sz w:val="22"/>
        </w:rPr>
      </w:pPr>
    </w:p>
    <w:p w:rsidR="00E525DC" w:rsidRPr="00B41EBF" w:rsidRDefault="00E525DC" w:rsidP="00B41EBF">
      <w:pPr>
        <w:pStyle w:val="Default"/>
        <w:rPr>
          <w:rFonts w:asciiTheme="minorHAnsi" w:hAnsiTheme="minorHAnsi" w:cstheme="minorHAnsi"/>
          <w:sz w:val="22"/>
        </w:rPr>
      </w:pPr>
      <w:r w:rsidRPr="00B41EBF">
        <w:rPr>
          <w:rFonts w:asciiTheme="minorHAnsi" w:hAnsiTheme="minorHAnsi" w:cstheme="minorHAnsi"/>
          <w:sz w:val="22"/>
        </w:rPr>
        <w:t xml:space="preserve">The Board views seriously any breach of the rules or instructions governing assessment. </w:t>
      </w:r>
    </w:p>
    <w:p w:rsidR="00E525DC" w:rsidRPr="00B41EBF" w:rsidRDefault="00E525DC" w:rsidP="00B41EBF">
      <w:pPr>
        <w:pStyle w:val="Default"/>
        <w:rPr>
          <w:rFonts w:asciiTheme="minorHAnsi" w:hAnsiTheme="minorHAnsi" w:cstheme="minorHAnsi"/>
          <w:sz w:val="22"/>
        </w:rPr>
      </w:pPr>
      <w:r w:rsidRPr="00B41EBF">
        <w:rPr>
          <w:rFonts w:asciiTheme="minorHAnsi" w:hAnsiTheme="minorHAnsi" w:cstheme="minorHAnsi"/>
          <w:sz w:val="22"/>
        </w:rPr>
        <w:t xml:space="preserve">Any cheating, plagiarism, dishonesty, alteration of results or improper practice in relation to any school-based assessment in any subject accredited or registered by the Board shall constitute a breach of discipline. This includes any tampering with the assessment data on computer files by a student. </w:t>
      </w:r>
    </w:p>
    <w:p w:rsidR="008973BA" w:rsidRDefault="008973BA" w:rsidP="00B41EBF">
      <w:pPr>
        <w:pStyle w:val="Default"/>
        <w:rPr>
          <w:rFonts w:asciiTheme="minorHAnsi" w:hAnsiTheme="minorHAnsi" w:cstheme="minorHAnsi"/>
          <w:sz w:val="22"/>
        </w:rPr>
      </w:pPr>
    </w:p>
    <w:p w:rsidR="00B41EBF" w:rsidRPr="00B41EBF" w:rsidRDefault="00B41EBF" w:rsidP="00B41EBF">
      <w:pPr>
        <w:pStyle w:val="Default"/>
        <w:rPr>
          <w:rFonts w:asciiTheme="minorHAnsi" w:hAnsiTheme="minorHAnsi" w:cstheme="minorHAnsi"/>
          <w:sz w:val="22"/>
        </w:rPr>
      </w:pPr>
    </w:p>
    <w:p w:rsidR="00A833C9" w:rsidRDefault="00A833C9" w:rsidP="00B41EBF">
      <w:pPr>
        <w:pStyle w:val="Default"/>
        <w:rPr>
          <w:rFonts w:asciiTheme="minorHAnsi" w:hAnsiTheme="minorHAnsi" w:cstheme="minorHAnsi"/>
          <w:sz w:val="22"/>
        </w:rPr>
      </w:pPr>
      <w:r w:rsidRPr="00140D25">
        <w:rPr>
          <w:noProof/>
          <w:lang w:eastAsia="en-AU"/>
        </w:rPr>
        <mc:AlternateContent>
          <mc:Choice Requires="wps">
            <w:drawing>
              <wp:anchor distT="0" distB="0" distL="114300" distR="114300" simplePos="0" relativeHeight="251725824" behindDoc="0" locked="0" layoutInCell="1" allowOverlap="1" wp14:anchorId="68E2FADF" wp14:editId="66BF1B45">
                <wp:simplePos x="0" y="0"/>
                <wp:positionH relativeFrom="column">
                  <wp:posOffset>10160</wp:posOffset>
                </wp:positionH>
                <wp:positionV relativeFrom="paragraph">
                  <wp:posOffset>53975</wp:posOffset>
                </wp:positionV>
                <wp:extent cx="3596005" cy="283210"/>
                <wp:effectExtent l="0" t="0" r="4445" b="254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283210"/>
                        </a:xfrm>
                        <a:prstGeom prst="rect">
                          <a:avLst/>
                        </a:prstGeom>
                        <a:solidFill>
                          <a:schemeClr val="bg1">
                            <a:lumMod val="75000"/>
                          </a:schemeClr>
                        </a:solidFill>
                        <a:ln w="9525">
                          <a:noFill/>
                          <a:miter lim="800000"/>
                          <a:headEnd/>
                          <a:tailEnd/>
                        </a:ln>
                      </wps:spPr>
                      <wps:txbx>
                        <w:txbxContent>
                          <w:p w:rsidR="00BD12E1" w:rsidRPr="008973BA" w:rsidRDefault="00BD12E1" w:rsidP="008973BA">
                            <w:pPr>
                              <w:pStyle w:val="Default"/>
                              <w:rPr>
                                <w:rFonts w:asciiTheme="minorHAnsi" w:hAnsiTheme="minorHAnsi" w:cstheme="minorHAnsi"/>
                                <w:sz w:val="28"/>
                              </w:rPr>
                            </w:pPr>
                            <w:r w:rsidRPr="008973BA">
                              <w:rPr>
                                <w:rFonts w:asciiTheme="minorHAnsi" w:hAnsiTheme="minorHAnsi" w:cstheme="minorHAnsi"/>
                                <w:bCs/>
                                <w:sz w:val="28"/>
                              </w:rPr>
                              <w:t xml:space="preserve">4.3.12.1 PLAGIARISM </w:t>
                            </w:r>
                          </w:p>
                          <w:p w:rsidR="00BD12E1" w:rsidRDefault="00BD12E1" w:rsidP="008973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2FADF" id="_x0000_s1038" type="#_x0000_t202" style="position:absolute;margin-left:.8pt;margin-top:4.25pt;width:283.15pt;height:22.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" fillcolor="#bfbfbf [2412]" stroked="f">
                <v:textbox>
                  <w:txbxContent>
                    <w:p w:rsidR="00BD12E1" w:rsidRPr="008973BA" w:rsidRDefault="00BD12E1" w:rsidP="008973BA">
                      <w:pPr>
                        <w:pStyle w:val="Default"/>
                        <w:rPr>
                          <w:rFonts w:asciiTheme="minorHAnsi" w:hAnsiTheme="minorHAnsi" w:cstheme="minorHAnsi"/>
                          <w:sz w:val="28"/>
                        </w:rPr>
                      </w:pPr>
                      <w:r w:rsidRPr="008973BA">
                        <w:rPr>
                          <w:rFonts w:asciiTheme="minorHAnsi" w:hAnsiTheme="minorHAnsi" w:cstheme="minorHAnsi"/>
                          <w:bCs/>
                          <w:sz w:val="28"/>
                        </w:rPr>
                        <w:t xml:space="preserve">4.3.12.1 PLAGIARISM </w:t>
                      </w:r>
                    </w:p>
                    <w:p w:rsidR="00BD12E1" w:rsidRDefault="00BD12E1" w:rsidP="008973BA"/>
                  </w:txbxContent>
                </v:textbox>
              </v:shape>
            </w:pict>
          </mc:Fallback>
        </mc:AlternateContent>
      </w:r>
    </w:p>
    <w:p w:rsidR="00A833C9" w:rsidRDefault="00A833C9" w:rsidP="00B41EBF">
      <w:pPr>
        <w:pStyle w:val="Default"/>
        <w:rPr>
          <w:rFonts w:asciiTheme="minorHAnsi" w:hAnsiTheme="minorHAnsi" w:cstheme="minorHAnsi"/>
          <w:sz w:val="22"/>
        </w:rPr>
      </w:pPr>
    </w:p>
    <w:p w:rsidR="00A833C9" w:rsidRDefault="00A833C9" w:rsidP="00B41EBF">
      <w:pPr>
        <w:pStyle w:val="Default"/>
        <w:rPr>
          <w:rFonts w:asciiTheme="minorHAnsi" w:hAnsiTheme="minorHAnsi" w:cstheme="minorHAnsi"/>
          <w:sz w:val="22"/>
        </w:rPr>
      </w:pPr>
    </w:p>
    <w:p w:rsidR="00E525DC" w:rsidRPr="00B41EBF" w:rsidRDefault="00E525DC" w:rsidP="00B41EBF">
      <w:pPr>
        <w:pStyle w:val="Default"/>
        <w:rPr>
          <w:rFonts w:asciiTheme="minorHAnsi" w:hAnsiTheme="minorHAnsi" w:cstheme="minorHAnsi"/>
          <w:sz w:val="22"/>
        </w:rPr>
      </w:pPr>
      <w:r w:rsidRPr="00B41EBF">
        <w:rPr>
          <w:rFonts w:asciiTheme="minorHAnsi" w:hAnsiTheme="minorHAnsi" w:cstheme="minorHAnsi"/>
          <w:sz w:val="22"/>
        </w:rPr>
        <w:t>Plagiarism is the copying, paraphrasing or summarising of work, in any form, without acknowledgement of sources, and presenting this as a student</w:t>
      </w:r>
      <w:r w:rsidR="00054061" w:rsidRPr="00B41EBF">
        <w:rPr>
          <w:rFonts w:asciiTheme="minorHAnsi" w:hAnsiTheme="minorHAnsi" w:cstheme="minorHAnsi"/>
          <w:sz w:val="22"/>
        </w:rPr>
        <w:t>’</w:t>
      </w:r>
      <w:r w:rsidRPr="00B41EBF">
        <w:rPr>
          <w:rFonts w:asciiTheme="minorHAnsi" w:hAnsiTheme="minorHAnsi" w:cstheme="minorHAnsi"/>
          <w:sz w:val="22"/>
        </w:rPr>
        <w:t xml:space="preserve">s own work. </w:t>
      </w:r>
    </w:p>
    <w:p w:rsidR="00E525DC" w:rsidRPr="00B41EBF" w:rsidRDefault="00E525DC" w:rsidP="00B41EBF">
      <w:pPr>
        <w:pStyle w:val="Default"/>
        <w:rPr>
          <w:rFonts w:asciiTheme="minorHAnsi" w:hAnsiTheme="minorHAnsi" w:cstheme="minorHAnsi"/>
          <w:sz w:val="22"/>
        </w:rPr>
      </w:pPr>
      <w:r w:rsidRPr="00B41EBF">
        <w:rPr>
          <w:rFonts w:asciiTheme="minorHAnsi" w:hAnsiTheme="minorHAnsi" w:cstheme="minorHAnsi"/>
          <w:sz w:val="22"/>
        </w:rPr>
        <w:t xml:space="preserve">Examples of plagiarism could include, but are not limited to: </w:t>
      </w:r>
    </w:p>
    <w:p w:rsidR="00E525DC" w:rsidRPr="00B41EBF" w:rsidRDefault="00E525DC" w:rsidP="00B41EBF">
      <w:pPr>
        <w:pStyle w:val="Default"/>
        <w:rPr>
          <w:rFonts w:asciiTheme="minorHAnsi" w:hAnsiTheme="minorHAnsi" w:cstheme="minorHAnsi"/>
          <w:sz w:val="22"/>
        </w:rPr>
      </w:pPr>
      <w:r w:rsidRPr="00B41EBF">
        <w:rPr>
          <w:rFonts w:asciiTheme="minorHAnsi" w:hAnsiTheme="minorHAnsi" w:cstheme="minorHAnsi"/>
          <w:sz w:val="22"/>
        </w:rPr>
        <w:t>▪ submittin</w:t>
      </w:r>
      <w:r w:rsidR="00054061" w:rsidRPr="00B41EBF">
        <w:rPr>
          <w:rFonts w:asciiTheme="minorHAnsi" w:hAnsiTheme="minorHAnsi" w:cstheme="minorHAnsi"/>
          <w:sz w:val="22"/>
        </w:rPr>
        <w:t>g all or part of another person’</w:t>
      </w:r>
      <w:r w:rsidRPr="00B41EBF">
        <w:rPr>
          <w:rFonts w:asciiTheme="minorHAnsi" w:hAnsiTheme="minorHAnsi" w:cstheme="minorHAnsi"/>
          <w:sz w:val="22"/>
        </w:rPr>
        <w:t>s work w</w:t>
      </w:r>
      <w:r w:rsidR="00054061" w:rsidRPr="00B41EBF">
        <w:rPr>
          <w:rFonts w:asciiTheme="minorHAnsi" w:hAnsiTheme="minorHAnsi" w:cstheme="minorHAnsi"/>
          <w:sz w:val="22"/>
        </w:rPr>
        <w:t>ith/without that person’</w:t>
      </w:r>
      <w:r w:rsidRPr="00B41EBF">
        <w:rPr>
          <w:rFonts w:asciiTheme="minorHAnsi" w:hAnsiTheme="minorHAnsi" w:cstheme="minorHAnsi"/>
          <w:sz w:val="22"/>
        </w:rPr>
        <w:t xml:space="preserve">s knowledge </w:t>
      </w:r>
    </w:p>
    <w:p w:rsidR="00E525DC" w:rsidRPr="00B41EBF" w:rsidRDefault="00E525DC" w:rsidP="00B41EBF">
      <w:pPr>
        <w:pStyle w:val="Default"/>
        <w:rPr>
          <w:rFonts w:asciiTheme="minorHAnsi" w:hAnsiTheme="minorHAnsi" w:cstheme="minorHAnsi"/>
          <w:sz w:val="22"/>
        </w:rPr>
      </w:pPr>
      <w:r w:rsidRPr="00B41EBF">
        <w:rPr>
          <w:rFonts w:asciiTheme="minorHAnsi" w:hAnsiTheme="minorHAnsi" w:cstheme="minorHAnsi"/>
          <w:sz w:val="22"/>
        </w:rPr>
        <w:t xml:space="preserve">▪ submitting all or part of a paper from a source text without proper acknowledgement </w:t>
      </w:r>
    </w:p>
    <w:p w:rsidR="00E525DC" w:rsidRPr="00B41EBF" w:rsidRDefault="00E525DC" w:rsidP="00B41EBF">
      <w:pPr>
        <w:pStyle w:val="Default"/>
        <w:rPr>
          <w:rFonts w:asciiTheme="minorHAnsi" w:hAnsiTheme="minorHAnsi" w:cstheme="minorHAnsi"/>
          <w:sz w:val="22"/>
        </w:rPr>
      </w:pPr>
      <w:r w:rsidRPr="00B41EBF">
        <w:rPr>
          <w:rFonts w:asciiTheme="minorHAnsi" w:hAnsiTheme="minorHAnsi" w:cstheme="minorHAnsi"/>
          <w:sz w:val="22"/>
        </w:rPr>
        <w:t>▪ copying part of another person</w:t>
      </w:r>
      <w:r w:rsidR="00054061" w:rsidRPr="00B41EBF">
        <w:rPr>
          <w:rFonts w:asciiTheme="minorHAnsi" w:hAnsiTheme="minorHAnsi" w:cstheme="minorHAnsi"/>
          <w:sz w:val="22"/>
        </w:rPr>
        <w:t>’</w:t>
      </w:r>
      <w:r w:rsidRPr="00B41EBF">
        <w:rPr>
          <w:rFonts w:asciiTheme="minorHAnsi" w:hAnsiTheme="minorHAnsi" w:cstheme="minorHAnsi"/>
          <w:sz w:val="22"/>
        </w:rPr>
        <w:t xml:space="preserve">s work from a source text, supplying proper documentation, but leaving out quotation marks </w:t>
      </w:r>
    </w:p>
    <w:p w:rsidR="00E525DC" w:rsidRPr="00B41EBF" w:rsidRDefault="00E525DC" w:rsidP="00B41EBF">
      <w:pPr>
        <w:pStyle w:val="Default"/>
        <w:rPr>
          <w:rFonts w:asciiTheme="minorHAnsi" w:hAnsiTheme="minorHAnsi" w:cstheme="minorHAnsi"/>
          <w:sz w:val="22"/>
        </w:rPr>
      </w:pPr>
      <w:r w:rsidRPr="00B41EBF">
        <w:rPr>
          <w:rFonts w:asciiTheme="minorHAnsi" w:hAnsiTheme="minorHAnsi" w:cstheme="minorHAnsi"/>
          <w:sz w:val="22"/>
        </w:rPr>
        <w:t>▪ submitting materials which paraphrase or summarise another person</w:t>
      </w:r>
      <w:r w:rsidR="00054061" w:rsidRPr="00B41EBF">
        <w:rPr>
          <w:rFonts w:asciiTheme="minorHAnsi" w:hAnsiTheme="minorHAnsi" w:cstheme="minorHAnsi"/>
          <w:sz w:val="22"/>
        </w:rPr>
        <w:t>’</w:t>
      </w:r>
      <w:r w:rsidRPr="00B41EBF">
        <w:rPr>
          <w:rFonts w:asciiTheme="minorHAnsi" w:hAnsiTheme="minorHAnsi" w:cstheme="minorHAnsi"/>
          <w:sz w:val="22"/>
        </w:rPr>
        <w:t xml:space="preserve">s work or ideas without appropriate documentation </w:t>
      </w:r>
    </w:p>
    <w:p w:rsidR="002D1D17" w:rsidRDefault="00E525DC" w:rsidP="00B41EBF">
      <w:pPr>
        <w:pStyle w:val="Default"/>
        <w:rPr>
          <w:rFonts w:asciiTheme="minorHAnsi" w:hAnsiTheme="minorHAnsi" w:cstheme="minorHAnsi"/>
          <w:sz w:val="22"/>
        </w:rPr>
      </w:pPr>
      <w:r w:rsidRPr="00B41EBF">
        <w:rPr>
          <w:rFonts w:asciiTheme="minorHAnsi" w:hAnsiTheme="minorHAnsi" w:cstheme="minorHAnsi"/>
          <w:sz w:val="22"/>
        </w:rPr>
        <w:t xml:space="preserve">▪ submitting a digital image, sound, design, photograph or animation, altered or unaltered, without proper acknowledgement of the source. </w:t>
      </w:r>
    </w:p>
    <w:p w:rsidR="002D1D17" w:rsidRDefault="002D1D17" w:rsidP="00B41EBF">
      <w:pPr>
        <w:pStyle w:val="Default"/>
      </w:pPr>
    </w:p>
    <w:p w:rsidR="006914EB" w:rsidRDefault="006914EB">
      <w:pPr>
        <w:rPr>
          <w:b/>
          <w:sz w:val="32"/>
          <w:szCs w:val="32"/>
        </w:rPr>
      </w:pPr>
      <w:r>
        <w:rPr>
          <w:b/>
          <w:sz w:val="32"/>
          <w:szCs w:val="32"/>
        </w:rPr>
        <w:br w:type="page"/>
      </w:r>
    </w:p>
    <w:p w:rsidR="00A833C9" w:rsidRDefault="00A833C9" w:rsidP="002D1D17">
      <w:pPr>
        <w:spacing w:after="0" w:line="240" w:lineRule="auto"/>
        <w:jc w:val="center"/>
        <w:rPr>
          <w:b/>
          <w:sz w:val="36"/>
          <w:szCs w:val="36"/>
        </w:rPr>
      </w:pPr>
    </w:p>
    <w:p w:rsidR="00A833C9" w:rsidRDefault="00A833C9" w:rsidP="002D1D17">
      <w:pPr>
        <w:spacing w:after="0" w:line="240" w:lineRule="auto"/>
        <w:jc w:val="center"/>
        <w:rPr>
          <w:b/>
          <w:sz w:val="36"/>
          <w:szCs w:val="36"/>
        </w:rPr>
      </w:pPr>
    </w:p>
    <w:p w:rsidR="005C795D" w:rsidRPr="002D1D17" w:rsidRDefault="00B9657C" w:rsidP="002D1D17">
      <w:pPr>
        <w:spacing w:after="0" w:line="240" w:lineRule="auto"/>
        <w:jc w:val="center"/>
        <w:rPr>
          <w:b/>
          <w:sz w:val="36"/>
          <w:szCs w:val="36"/>
        </w:rPr>
      </w:pPr>
      <w:r>
        <w:rPr>
          <w:noProof/>
          <w:lang w:eastAsia="en-AU"/>
        </w:rPr>
        <mc:AlternateContent>
          <mc:Choice Requires="wps">
            <w:drawing>
              <wp:anchor distT="0" distB="0" distL="114300" distR="114300" simplePos="0" relativeHeight="251682816" behindDoc="0" locked="0" layoutInCell="1" allowOverlap="1" wp14:anchorId="1A155BD2" wp14:editId="407038D1">
                <wp:simplePos x="0" y="0"/>
                <wp:positionH relativeFrom="column">
                  <wp:posOffset>-273685</wp:posOffset>
                </wp:positionH>
                <wp:positionV relativeFrom="paragraph">
                  <wp:posOffset>-454025</wp:posOffset>
                </wp:positionV>
                <wp:extent cx="7029450" cy="36195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61950"/>
                        </a:xfrm>
                        <a:prstGeom prst="rect">
                          <a:avLst/>
                        </a:prstGeom>
                        <a:solidFill>
                          <a:schemeClr val="bg1">
                            <a:lumMod val="75000"/>
                          </a:schemeClr>
                        </a:solidFill>
                        <a:ln w="9525">
                          <a:noFill/>
                          <a:miter lim="800000"/>
                          <a:headEnd/>
                          <a:tailEnd/>
                        </a:ln>
                      </wps:spPr>
                      <wps:txbx>
                        <w:txbxContent>
                          <w:p w:rsidR="00BD12E1" w:rsidRDefault="00BD12E1" w:rsidP="00B9657C">
                            <w:pPr>
                              <w:spacing w:after="0" w:line="240" w:lineRule="auto"/>
                              <w:jc w:val="center"/>
                            </w:pPr>
                            <w:r>
                              <w:rPr>
                                <w:b/>
                                <w:sz w:val="36"/>
                                <w:szCs w:val="36"/>
                              </w:rPr>
                              <w:t>R</w:t>
                            </w:r>
                            <w:r w:rsidRPr="001A2A06">
                              <w:rPr>
                                <w:b/>
                                <w:sz w:val="36"/>
                                <w:szCs w:val="36"/>
                              </w:rPr>
                              <w:t>ESOURCES</w:t>
                            </w:r>
                            <w:r>
                              <w:rPr>
                                <w:b/>
                                <w:sz w:val="36"/>
                                <w:szCs w:val="36"/>
                              </w:rPr>
                              <w:t xml:space="preserve"> AND </w:t>
                            </w:r>
                            <w:r w:rsidRPr="001A2A06">
                              <w:rPr>
                                <w:b/>
                                <w:sz w:val="36"/>
                                <w:szCs w:val="36"/>
                              </w:rPr>
                              <w:t>WEBSITES</w:t>
                            </w:r>
                            <w:r>
                              <w:rPr>
                                <w:b/>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55BD2" id="_x0000_s1039" type="#_x0000_t202" style="position:absolute;left:0;text-align:left;margin-left:-21.55pt;margin-top:-35.75pt;width:553.5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" fillcolor="#bfbfbf [2412]" stroked="f">
                <v:textbox>
                  <w:txbxContent>
                    <w:p w:rsidR="00BD12E1" w:rsidRDefault="00BD12E1" w:rsidP="00B9657C">
                      <w:pPr>
                        <w:spacing w:after="0" w:line="240" w:lineRule="auto"/>
                        <w:jc w:val="center"/>
                      </w:pPr>
                      <w:r>
                        <w:rPr>
                          <w:b/>
                          <w:sz w:val="36"/>
                          <w:szCs w:val="36"/>
                        </w:rPr>
                        <w:t>R</w:t>
                      </w:r>
                      <w:r w:rsidRPr="001A2A06">
                        <w:rPr>
                          <w:b/>
                          <w:sz w:val="36"/>
                          <w:szCs w:val="36"/>
                        </w:rPr>
                        <w:t>ESOURCES</w:t>
                      </w:r>
                      <w:r>
                        <w:rPr>
                          <w:b/>
                          <w:sz w:val="36"/>
                          <w:szCs w:val="36"/>
                        </w:rPr>
                        <w:t xml:space="preserve"> AND </w:t>
                      </w:r>
                      <w:r w:rsidRPr="001A2A06">
                        <w:rPr>
                          <w:b/>
                          <w:sz w:val="36"/>
                          <w:szCs w:val="36"/>
                        </w:rPr>
                        <w:t>WEBSITES</w:t>
                      </w:r>
                      <w:r>
                        <w:rPr>
                          <w:b/>
                          <w:sz w:val="36"/>
                          <w:szCs w:val="36"/>
                        </w:rPr>
                        <w:t xml:space="preserve"> </w:t>
                      </w:r>
                    </w:p>
                  </w:txbxContent>
                </v:textbox>
              </v:shape>
            </w:pict>
          </mc:Fallback>
        </mc:AlternateContent>
      </w:r>
    </w:p>
    <w:tbl>
      <w:tblPr>
        <w:tblStyle w:val="TableGrid"/>
        <w:tblW w:w="0" w:type="auto"/>
        <w:tblLook w:val="04A0" w:firstRow="1" w:lastRow="0" w:firstColumn="1" w:lastColumn="0" w:noHBand="0" w:noVBand="1"/>
      </w:tblPr>
      <w:tblGrid>
        <w:gridCol w:w="10194"/>
      </w:tblGrid>
      <w:tr w:rsidR="000B5516" w:rsidTr="00C620DB">
        <w:trPr>
          <w:trHeight w:val="4501"/>
        </w:trPr>
        <w:tc>
          <w:tcPr>
            <w:tcW w:w="10420" w:type="dxa"/>
          </w:tcPr>
          <w:p w:rsidR="000B5516" w:rsidRDefault="000B5516" w:rsidP="00132200">
            <w:pPr>
              <w:rPr>
                <w:sz w:val="24"/>
                <w:szCs w:val="24"/>
              </w:rPr>
            </w:pPr>
          </w:p>
          <w:p w:rsidR="007717A5" w:rsidRDefault="004615C1" w:rsidP="00132200">
            <w:pPr>
              <w:rPr>
                <w:rStyle w:val="Hyperlink"/>
                <w:sz w:val="24"/>
                <w:szCs w:val="24"/>
              </w:rPr>
            </w:pPr>
            <w:r>
              <w:rPr>
                <w:sz w:val="24"/>
                <w:szCs w:val="24"/>
              </w:rPr>
              <w:t xml:space="preserve">The </w:t>
            </w:r>
            <w:r w:rsidR="002D1D17">
              <w:rPr>
                <w:sz w:val="24"/>
                <w:szCs w:val="24"/>
              </w:rPr>
              <w:t xml:space="preserve">Canberra College </w:t>
            </w:r>
            <w:r>
              <w:rPr>
                <w:sz w:val="24"/>
                <w:szCs w:val="24"/>
              </w:rPr>
              <w:t>Library</w:t>
            </w:r>
            <w:r w:rsidR="00722B24">
              <w:rPr>
                <w:sz w:val="24"/>
                <w:szCs w:val="24"/>
              </w:rPr>
              <w:t xml:space="preserve">: </w:t>
            </w:r>
            <w:hyperlink r:id="rId11" w:history="1">
              <w:r w:rsidR="00722B24" w:rsidRPr="00164CA3">
                <w:rPr>
                  <w:rStyle w:val="Hyperlink"/>
                  <w:sz w:val="24"/>
                  <w:szCs w:val="24"/>
                </w:rPr>
                <w:t>https://sites.google.com/a/ed.act.edu.au/cclibrary/home</w:t>
              </w:r>
            </w:hyperlink>
          </w:p>
          <w:p w:rsidR="00722B24" w:rsidRDefault="00722B24" w:rsidP="00132200">
            <w:pPr>
              <w:rPr>
                <w:sz w:val="24"/>
                <w:szCs w:val="24"/>
              </w:rPr>
            </w:pPr>
          </w:p>
          <w:p w:rsidR="00722B24" w:rsidRDefault="00722B24" w:rsidP="003720DA">
            <w:pPr>
              <w:pStyle w:val="ListParagraph"/>
              <w:numPr>
                <w:ilvl w:val="0"/>
                <w:numId w:val="68"/>
              </w:numPr>
            </w:pPr>
            <w:r>
              <w:t>click on the tab</w:t>
            </w:r>
            <w:r w:rsidR="00DA43D7">
              <w:t xml:space="preserve"> ‘Resources by Subject’</w:t>
            </w:r>
          </w:p>
          <w:p w:rsidR="00722B24" w:rsidRDefault="00722B24" w:rsidP="00132200">
            <w:pPr>
              <w:rPr>
                <w:sz w:val="24"/>
                <w:szCs w:val="24"/>
              </w:rPr>
            </w:pPr>
          </w:p>
          <w:p w:rsidR="002159D2" w:rsidRDefault="002159D2" w:rsidP="002159D2">
            <w:pPr>
              <w:rPr>
                <w:b/>
                <w:bCs/>
              </w:rPr>
            </w:pPr>
            <w:r>
              <w:rPr>
                <w:b/>
                <w:bCs/>
              </w:rPr>
              <w:t>Recommended reading and websites for Sociology:</w:t>
            </w:r>
          </w:p>
          <w:p w:rsidR="002159D2" w:rsidRDefault="002159D2" w:rsidP="002159D2"/>
          <w:p w:rsidR="002159D2" w:rsidRDefault="002159D2" w:rsidP="002159D2">
            <w:r>
              <w:t xml:space="preserve">Thoughtco </w:t>
            </w:r>
            <w:hyperlink r:id="rId12" w:history="1">
              <w:r>
                <w:rPr>
                  <w:rStyle w:val="Hyperlink"/>
                </w:rPr>
                <w:t>https://www.thoughtco.com/sociology-4133515</w:t>
              </w:r>
            </w:hyperlink>
            <w:r>
              <w:t xml:space="preserve"> </w:t>
            </w:r>
          </w:p>
          <w:p w:rsidR="002159D2" w:rsidRDefault="002159D2" w:rsidP="002159D2">
            <w:r>
              <w:t xml:space="preserve">Crash Course Sociology </w:t>
            </w:r>
            <w:hyperlink r:id="rId13" w:history="1">
              <w:r>
                <w:rPr>
                  <w:rStyle w:val="Hyperlink"/>
                </w:rPr>
                <w:t>https://thecrashcourse.com/courses/sociology</w:t>
              </w:r>
            </w:hyperlink>
            <w:r>
              <w:t xml:space="preserve"> </w:t>
            </w:r>
          </w:p>
          <w:p w:rsidR="002159D2" w:rsidRDefault="002159D2" w:rsidP="002159D2">
            <w:r>
              <w:t xml:space="preserve">Khan Academy Society and Culture </w:t>
            </w:r>
            <w:hyperlink r:id="rId14" w:history="1">
              <w:r>
                <w:rPr>
                  <w:rStyle w:val="Hyperlink"/>
                </w:rPr>
                <w:t>https://www.khanacademy.org/test-prep/mcat/society-and-culture</w:t>
              </w:r>
            </w:hyperlink>
            <w:r>
              <w:t xml:space="preserve"> </w:t>
            </w:r>
          </w:p>
          <w:p w:rsidR="002159D2" w:rsidRDefault="002159D2" w:rsidP="002159D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OpenStax, Introduction to Sociology. OpenStax CNX. Feb 14, 2019 </w:t>
            </w:r>
            <w:hyperlink r:id="rId15" w:history="1">
              <w:r>
                <w:rPr>
                  <w:rStyle w:val="Hyperlink"/>
                  <w:rFonts w:ascii="Arial" w:hAnsi="Arial" w:cs="Arial"/>
                  <w:sz w:val="21"/>
                  <w:szCs w:val="21"/>
                  <w:shd w:val="clear" w:color="auto" w:fill="FFFFFF"/>
                </w:rPr>
                <w:t>http://cnx.org/contents/afe4332a-c97f-4fc4-be27-4e4d384a32d8@11.1</w:t>
              </w:r>
            </w:hyperlink>
          </w:p>
          <w:p w:rsidR="002159D2" w:rsidRDefault="002159D2" w:rsidP="002159D2">
            <w:pPr>
              <w:rPr>
                <w:rFonts w:ascii="Calibri" w:hAnsi="Calibri" w:cs="Calibri"/>
              </w:rPr>
            </w:pPr>
            <w:r>
              <w:t xml:space="preserve">Boundless Sociology, Simple Book Publishing </w:t>
            </w:r>
            <w:hyperlink r:id="rId16" w:history="1">
              <w:r>
                <w:rPr>
                  <w:rStyle w:val="Hyperlink"/>
                </w:rPr>
                <w:t>https://courses.lumenlearning.com/boundless-sociology/</w:t>
              </w:r>
            </w:hyperlink>
            <w:r>
              <w:t xml:space="preserve"> </w:t>
            </w:r>
          </w:p>
          <w:p w:rsidR="002159D2" w:rsidRDefault="002159D2" w:rsidP="002159D2">
            <w:r>
              <w:t xml:space="preserve">Cliffnotes  </w:t>
            </w:r>
            <w:hyperlink r:id="rId17" w:history="1">
              <w:r>
                <w:rPr>
                  <w:rStyle w:val="Hyperlink"/>
                </w:rPr>
                <w:t>https://www.cliffsnotes.com/study-guides/sociology/</w:t>
              </w:r>
            </w:hyperlink>
            <w:r>
              <w:t xml:space="preserve"> </w:t>
            </w:r>
          </w:p>
          <w:p w:rsidR="002D1D17" w:rsidRDefault="002159D2" w:rsidP="002159D2">
            <w:pPr>
              <w:rPr>
                <w:sz w:val="24"/>
                <w:szCs w:val="24"/>
              </w:rPr>
            </w:pPr>
            <w:r>
              <w:t xml:space="preserve">Open Library </w:t>
            </w:r>
            <w:hyperlink r:id="rId18" w:history="1">
              <w:r>
                <w:rPr>
                  <w:rStyle w:val="Hyperlink"/>
                </w:rPr>
                <w:t>https://open.lib.umn.edu/sociology/</w:t>
              </w:r>
            </w:hyperlink>
          </w:p>
          <w:p w:rsidR="000B5516" w:rsidRDefault="000B5516" w:rsidP="00132200">
            <w:pPr>
              <w:rPr>
                <w:sz w:val="24"/>
                <w:szCs w:val="24"/>
              </w:rPr>
            </w:pPr>
          </w:p>
          <w:p w:rsidR="000B5516" w:rsidRDefault="000B5516" w:rsidP="00132200">
            <w:pPr>
              <w:rPr>
                <w:sz w:val="24"/>
                <w:szCs w:val="24"/>
              </w:rPr>
            </w:pPr>
          </w:p>
          <w:p w:rsidR="000B5516" w:rsidRDefault="000B5516" w:rsidP="00132200">
            <w:pPr>
              <w:rPr>
                <w:sz w:val="24"/>
                <w:szCs w:val="24"/>
              </w:rPr>
            </w:pPr>
          </w:p>
        </w:tc>
      </w:tr>
    </w:tbl>
    <w:p w:rsidR="005C795D" w:rsidRDefault="005C795D" w:rsidP="00132200">
      <w:pPr>
        <w:spacing w:after="0" w:line="240" w:lineRule="auto"/>
        <w:rPr>
          <w:sz w:val="24"/>
          <w:szCs w:val="24"/>
        </w:rPr>
      </w:pPr>
    </w:p>
    <w:p w:rsidR="00A415E4" w:rsidRDefault="00A415E4" w:rsidP="00132200">
      <w:pPr>
        <w:spacing w:after="0" w:line="240" w:lineRule="auto"/>
        <w:rPr>
          <w:sz w:val="24"/>
          <w:szCs w:val="24"/>
        </w:rPr>
      </w:pPr>
    </w:p>
    <w:p w:rsidR="00A5465A" w:rsidRDefault="00A5465A" w:rsidP="00A5465A">
      <w:pPr>
        <w:spacing w:after="0" w:line="240" w:lineRule="auto"/>
        <w:rPr>
          <w:sz w:val="24"/>
          <w:szCs w:val="24"/>
        </w:rPr>
      </w:pPr>
    </w:p>
    <w:p w:rsidR="00A5465A" w:rsidRDefault="00A5465A" w:rsidP="00A5465A">
      <w:pPr>
        <w:spacing w:after="0" w:line="240" w:lineRule="auto"/>
        <w:rPr>
          <w:sz w:val="24"/>
          <w:szCs w:val="24"/>
        </w:rPr>
      </w:pPr>
    </w:p>
    <w:p w:rsidR="00A5465A" w:rsidRDefault="00A5465A" w:rsidP="00A5465A">
      <w:pPr>
        <w:spacing w:after="0" w:line="240" w:lineRule="auto"/>
        <w:rPr>
          <w:sz w:val="24"/>
          <w:szCs w:val="24"/>
        </w:rPr>
      </w:pPr>
      <w:r w:rsidRPr="00140D25">
        <w:rPr>
          <w:noProof/>
          <w:sz w:val="24"/>
          <w:szCs w:val="24"/>
          <w:lang w:eastAsia="en-AU"/>
        </w:rPr>
        <mc:AlternateContent>
          <mc:Choice Requires="wps">
            <w:drawing>
              <wp:anchor distT="0" distB="0" distL="114300" distR="114300" simplePos="0" relativeHeight="251771904" behindDoc="0" locked="0" layoutInCell="1" allowOverlap="1" wp14:anchorId="2C40863D" wp14:editId="426AA39B">
                <wp:simplePos x="0" y="0"/>
                <wp:positionH relativeFrom="column">
                  <wp:posOffset>-170361</wp:posOffset>
                </wp:positionH>
                <wp:positionV relativeFrom="paragraph">
                  <wp:posOffset>164465</wp:posOffset>
                </wp:positionV>
                <wp:extent cx="3596005" cy="283210"/>
                <wp:effectExtent l="0" t="0" r="4445" b="2540"/>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283210"/>
                        </a:xfrm>
                        <a:prstGeom prst="rect">
                          <a:avLst/>
                        </a:prstGeom>
                        <a:solidFill>
                          <a:schemeClr val="bg1">
                            <a:lumMod val="75000"/>
                          </a:schemeClr>
                        </a:solidFill>
                        <a:ln w="9525">
                          <a:noFill/>
                          <a:miter lim="800000"/>
                          <a:headEnd/>
                          <a:tailEnd/>
                        </a:ln>
                      </wps:spPr>
                      <wps:txbx>
                        <w:txbxContent>
                          <w:p w:rsidR="00BD12E1" w:rsidRPr="008973BA" w:rsidRDefault="00BD12E1" w:rsidP="00A5465A">
                            <w:pPr>
                              <w:rPr>
                                <w:sz w:val="28"/>
                                <w:szCs w:val="24"/>
                              </w:rPr>
                            </w:pPr>
                            <w:r>
                              <w:rPr>
                                <w:sz w:val="28"/>
                                <w:szCs w:val="24"/>
                              </w:rPr>
                              <w:t>THE HARVARD REFERENCING OUTLINE</w:t>
                            </w:r>
                          </w:p>
                          <w:p w:rsidR="00BD12E1" w:rsidRDefault="00BD12E1" w:rsidP="00A546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0863D" id="_x0000_s1040" type="#_x0000_t202" style="position:absolute;margin-left:-13.4pt;margin-top:12.95pt;width:283.15pt;height:22.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" fillcolor="#bfbfbf [2412]" stroked="f">
                <v:textbox>
                  <w:txbxContent>
                    <w:p w:rsidR="00BD12E1" w:rsidRPr="008973BA" w:rsidRDefault="00BD12E1" w:rsidP="00A5465A">
                      <w:pPr>
                        <w:rPr>
                          <w:sz w:val="28"/>
                          <w:szCs w:val="24"/>
                        </w:rPr>
                      </w:pPr>
                      <w:r>
                        <w:rPr>
                          <w:sz w:val="28"/>
                          <w:szCs w:val="24"/>
                        </w:rPr>
                        <w:t>THE HARVARD REFERENCING OUTLINE</w:t>
                      </w:r>
                    </w:p>
                    <w:p w:rsidR="00BD12E1" w:rsidRDefault="00BD12E1" w:rsidP="00A5465A"/>
                  </w:txbxContent>
                </v:textbox>
              </v:shape>
            </w:pict>
          </mc:Fallback>
        </mc:AlternateContent>
      </w:r>
      <w:r>
        <w:rPr>
          <w:noProof/>
          <w:lang w:eastAsia="en-AU"/>
        </w:rPr>
        <mc:AlternateContent>
          <mc:Choice Requires="wps">
            <w:drawing>
              <wp:anchor distT="0" distB="0" distL="114300" distR="114300" simplePos="0" relativeHeight="251770880" behindDoc="0" locked="0" layoutInCell="1" allowOverlap="1" wp14:anchorId="10135C29" wp14:editId="51C3451E">
                <wp:simplePos x="0" y="0"/>
                <wp:positionH relativeFrom="column">
                  <wp:posOffset>-299085</wp:posOffset>
                </wp:positionH>
                <wp:positionV relativeFrom="paragraph">
                  <wp:posOffset>-327310</wp:posOffset>
                </wp:positionV>
                <wp:extent cx="7029450" cy="3619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61950"/>
                        </a:xfrm>
                        <a:prstGeom prst="rect">
                          <a:avLst/>
                        </a:prstGeom>
                        <a:solidFill>
                          <a:schemeClr val="bg1">
                            <a:lumMod val="75000"/>
                          </a:schemeClr>
                        </a:solidFill>
                        <a:ln w="9525">
                          <a:noFill/>
                          <a:miter lim="800000"/>
                          <a:headEnd/>
                          <a:tailEnd/>
                        </a:ln>
                      </wps:spPr>
                      <wps:txbx>
                        <w:txbxContent>
                          <w:p w:rsidR="00BD12E1" w:rsidRDefault="00BD12E1" w:rsidP="00A5465A">
                            <w:pPr>
                              <w:spacing w:after="0" w:line="240" w:lineRule="auto"/>
                              <w:jc w:val="center"/>
                            </w:pPr>
                            <w:r>
                              <w:rPr>
                                <w:b/>
                                <w:sz w:val="36"/>
                                <w:szCs w:val="36"/>
                              </w:rPr>
                              <w:t>WRITING A REFERENCE 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35C29" id="_x0000_s1041" type="#_x0000_t202" style="position:absolute;margin-left:-23.55pt;margin-top:-25.75pt;width:553.5pt;height:2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" fillcolor="#bfbfbf [2412]" stroked="f">
                <v:textbox>
                  <w:txbxContent>
                    <w:p w:rsidR="00BD12E1" w:rsidRDefault="00BD12E1" w:rsidP="00A5465A">
                      <w:pPr>
                        <w:spacing w:after="0" w:line="240" w:lineRule="auto"/>
                        <w:jc w:val="center"/>
                      </w:pPr>
                      <w:r>
                        <w:rPr>
                          <w:b/>
                          <w:sz w:val="36"/>
                          <w:szCs w:val="36"/>
                        </w:rPr>
                        <w:t>WRITING A REFERENCE LIST</w:t>
                      </w:r>
                    </w:p>
                  </w:txbxContent>
                </v:textbox>
              </v:shape>
            </w:pict>
          </mc:Fallback>
        </mc:AlternateContent>
      </w:r>
    </w:p>
    <w:p w:rsidR="00A5465A" w:rsidRDefault="00A5465A" w:rsidP="00A5465A">
      <w:pPr>
        <w:jc w:val="center"/>
        <w:rPr>
          <w:rFonts w:cs="Times New Roman"/>
          <w:color w:val="000000"/>
          <w:sz w:val="24"/>
          <w:szCs w:val="24"/>
        </w:rPr>
      </w:pPr>
    </w:p>
    <w:p w:rsidR="00A5465A" w:rsidRPr="00852C97" w:rsidRDefault="00A5465A" w:rsidP="00A5465A">
      <w:pPr>
        <w:rPr>
          <w:rFonts w:cs="Times New Roman"/>
          <w:color w:val="0000FF"/>
        </w:rPr>
      </w:pPr>
      <w:r w:rsidRPr="00852C97">
        <w:rPr>
          <w:rFonts w:cs="Times New Roman"/>
          <w:color w:val="000000"/>
        </w:rPr>
        <w:t xml:space="preserve">At College and University a large percentage of your written work is based on the ideas of other writers. Therefore, it is important to let the reader of your writing know where you found your ideas. Whenever you have taken something from another author (that is, you have taken an author’s theory, opinion, idea, example, conclusion, or findings), you must say </w:t>
      </w:r>
      <w:r w:rsidRPr="00852C97">
        <w:rPr>
          <w:rFonts w:cs="Times New Roman"/>
          <w:i/>
          <w:iCs/>
          <w:color w:val="000000"/>
        </w:rPr>
        <w:t xml:space="preserve">where </w:t>
      </w:r>
      <w:r w:rsidRPr="00852C97">
        <w:rPr>
          <w:rFonts w:cs="Times New Roman"/>
          <w:color w:val="000000"/>
        </w:rPr>
        <w:t xml:space="preserve">the original can be found. In other words, you must </w:t>
      </w:r>
      <w:r w:rsidRPr="00852C97">
        <w:rPr>
          <w:rFonts w:cs="Times New Roman"/>
          <w:i/>
          <w:iCs/>
          <w:color w:val="000000"/>
        </w:rPr>
        <w:t xml:space="preserve">acknowledge </w:t>
      </w:r>
      <w:r w:rsidRPr="00852C97">
        <w:rPr>
          <w:rFonts w:cs="Times New Roman"/>
          <w:color w:val="000000"/>
        </w:rPr>
        <w:t xml:space="preserve">and </w:t>
      </w:r>
      <w:r w:rsidRPr="00852C97">
        <w:rPr>
          <w:rFonts w:cs="Times New Roman"/>
          <w:i/>
          <w:iCs/>
          <w:color w:val="000000"/>
        </w:rPr>
        <w:t xml:space="preserve">cite </w:t>
      </w:r>
      <w:r w:rsidRPr="00852C97">
        <w:rPr>
          <w:rFonts w:cs="Times New Roman"/>
          <w:color w:val="000000"/>
        </w:rPr>
        <w:t xml:space="preserve">your sources. This is important whether or not you use the author’s own words and, importantly, to avoid </w:t>
      </w:r>
      <w:r w:rsidRPr="00852C97">
        <w:rPr>
          <w:rFonts w:cs="Times New Roman"/>
          <w:b/>
          <w:bCs/>
          <w:color w:val="000000"/>
        </w:rPr>
        <w:t>plagiarism</w:t>
      </w:r>
      <w:r w:rsidRPr="00852C97">
        <w:rPr>
          <w:rFonts w:cs="Times New Roman"/>
          <w:color w:val="000000"/>
        </w:rPr>
        <w:t xml:space="preserve">. Plagiarism occurs when you use other people’s ideas, words or data as if they were your own. Deliberate plagiarism is a serious act of academic misconduct. </w:t>
      </w:r>
    </w:p>
    <w:p w:rsidR="00A5465A" w:rsidRPr="000972E3" w:rsidRDefault="00A5465A" w:rsidP="00A5465A">
      <w:pPr>
        <w:autoSpaceDE w:val="0"/>
        <w:autoSpaceDN w:val="0"/>
        <w:adjustRightInd w:val="0"/>
        <w:spacing w:after="0"/>
        <w:rPr>
          <w:rFonts w:cs="Times New Roman"/>
          <w:b/>
          <w:bCs/>
          <w:color w:val="000000"/>
          <w:sz w:val="24"/>
          <w:szCs w:val="24"/>
        </w:rPr>
      </w:pPr>
      <w:r w:rsidRPr="000972E3">
        <w:rPr>
          <w:rFonts w:cs="Times New Roman"/>
          <w:b/>
          <w:bCs/>
          <w:color w:val="000000"/>
          <w:sz w:val="24"/>
          <w:szCs w:val="24"/>
        </w:rPr>
        <w:t>WHEN should I acknowledge my sources?</w:t>
      </w:r>
    </w:p>
    <w:p w:rsidR="00A5465A" w:rsidRPr="00852C97" w:rsidRDefault="00A5465A" w:rsidP="00A5465A">
      <w:pPr>
        <w:autoSpaceDE w:val="0"/>
        <w:autoSpaceDN w:val="0"/>
        <w:adjustRightInd w:val="0"/>
        <w:spacing w:after="0"/>
        <w:rPr>
          <w:rFonts w:cs="Times New Roman"/>
          <w:color w:val="000000"/>
        </w:rPr>
      </w:pPr>
      <w:r w:rsidRPr="00852C97">
        <w:rPr>
          <w:rFonts w:cs="Times New Roman"/>
          <w:color w:val="000000"/>
        </w:rPr>
        <w:t>You should acknowledge your sources whenever you use a source of information:</w:t>
      </w:r>
    </w:p>
    <w:p w:rsidR="00A5465A" w:rsidRPr="000972E3" w:rsidRDefault="00A5465A" w:rsidP="003720DA">
      <w:pPr>
        <w:pStyle w:val="ListParagraph"/>
        <w:numPr>
          <w:ilvl w:val="0"/>
          <w:numId w:val="27"/>
        </w:numPr>
        <w:autoSpaceDE w:val="0"/>
        <w:autoSpaceDN w:val="0"/>
        <w:adjustRightInd w:val="0"/>
        <w:spacing w:after="0" w:line="240" w:lineRule="auto"/>
        <w:rPr>
          <w:rFonts w:cs="Times New Roman"/>
          <w:color w:val="000000"/>
          <w:szCs w:val="24"/>
        </w:rPr>
      </w:pPr>
      <w:r w:rsidRPr="000972E3">
        <w:rPr>
          <w:rFonts w:cs="Times New Roman"/>
          <w:color w:val="000000"/>
          <w:szCs w:val="24"/>
        </w:rPr>
        <w:t>as your inspiration</w:t>
      </w:r>
    </w:p>
    <w:p w:rsidR="00A5465A" w:rsidRPr="000972E3" w:rsidRDefault="00A5465A" w:rsidP="003720DA">
      <w:pPr>
        <w:pStyle w:val="ListParagraph"/>
        <w:numPr>
          <w:ilvl w:val="0"/>
          <w:numId w:val="27"/>
        </w:numPr>
        <w:autoSpaceDE w:val="0"/>
        <w:autoSpaceDN w:val="0"/>
        <w:adjustRightInd w:val="0"/>
        <w:spacing w:after="0" w:line="240" w:lineRule="auto"/>
        <w:rPr>
          <w:rFonts w:cs="Times New Roman"/>
          <w:color w:val="000000"/>
          <w:szCs w:val="24"/>
        </w:rPr>
      </w:pPr>
      <w:r w:rsidRPr="000972E3">
        <w:rPr>
          <w:rFonts w:cs="Times New Roman"/>
          <w:color w:val="000000"/>
          <w:szCs w:val="24"/>
        </w:rPr>
        <w:t>as the source of a theory, argument or point of view</w:t>
      </w:r>
    </w:p>
    <w:p w:rsidR="00A5465A" w:rsidRPr="000972E3" w:rsidRDefault="00A5465A" w:rsidP="003720DA">
      <w:pPr>
        <w:pStyle w:val="ListParagraph"/>
        <w:numPr>
          <w:ilvl w:val="0"/>
          <w:numId w:val="27"/>
        </w:numPr>
        <w:autoSpaceDE w:val="0"/>
        <w:autoSpaceDN w:val="0"/>
        <w:adjustRightInd w:val="0"/>
        <w:spacing w:after="0" w:line="240" w:lineRule="auto"/>
        <w:rPr>
          <w:rFonts w:cs="Times New Roman"/>
          <w:color w:val="000000"/>
          <w:szCs w:val="24"/>
        </w:rPr>
      </w:pPr>
      <w:r w:rsidRPr="000972E3">
        <w:rPr>
          <w:rFonts w:cs="Times New Roman"/>
          <w:color w:val="000000"/>
          <w:szCs w:val="24"/>
        </w:rPr>
        <w:t>for specific information such as statistics, examples or case studies</w:t>
      </w:r>
    </w:p>
    <w:p w:rsidR="00A5465A" w:rsidRPr="000972E3" w:rsidRDefault="00A5465A" w:rsidP="003720DA">
      <w:pPr>
        <w:pStyle w:val="ListParagraph"/>
        <w:numPr>
          <w:ilvl w:val="0"/>
          <w:numId w:val="27"/>
        </w:numPr>
        <w:autoSpaceDE w:val="0"/>
        <w:autoSpaceDN w:val="0"/>
        <w:adjustRightInd w:val="0"/>
        <w:spacing w:after="0" w:line="240" w:lineRule="auto"/>
        <w:rPr>
          <w:rFonts w:cs="Times New Roman"/>
          <w:color w:val="000000"/>
          <w:szCs w:val="24"/>
        </w:rPr>
      </w:pPr>
      <w:r w:rsidRPr="000972E3">
        <w:rPr>
          <w:rFonts w:cs="Times New Roman"/>
          <w:color w:val="000000"/>
          <w:szCs w:val="24"/>
        </w:rPr>
        <w:t>for direct quotations (using the author’s exact words)</w:t>
      </w:r>
    </w:p>
    <w:p w:rsidR="00A5465A" w:rsidRPr="000972E3" w:rsidRDefault="00A5465A" w:rsidP="003720DA">
      <w:pPr>
        <w:pStyle w:val="ListParagraph"/>
        <w:numPr>
          <w:ilvl w:val="0"/>
          <w:numId w:val="27"/>
        </w:numPr>
        <w:autoSpaceDE w:val="0"/>
        <w:autoSpaceDN w:val="0"/>
        <w:adjustRightInd w:val="0"/>
        <w:spacing w:after="0" w:line="240" w:lineRule="auto"/>
        <w:rPr>
          <w:rFonts w:cs="Times New Roman"/>
          <w:color w:val="000000"/>
          <w:szCs w:val="24"/>
        </w:rPr>
      </w:pPr>
      <w:r w:rsidRPr="000972E3">
        <w:rPr>
          <w:rFonts w:cs="Times New Roman"/>
          <w:color w:val="000000"/>
          <w:szCs w:val="24"/>
        </w:rPr>
        <w:t>to paraphrase or summarise an author’s work.</w:t>
      </w:r>
    </w:p>
    <w:p w:rsidR="00A5465A" w:rsidRPr="000972E3" w:rsidRDefault="00A5465A" w:rsidP="00A5465A">
      <w:pPr>
        <w:autoSpaceDE w:val="0"/>
        <w:autoSpaceDN w:val="0"/>
        <w:adjustRightInd w:val="0"/>
        <w:spacing w:after="0"/>
        <w:rPr>
          <w:rFonts w:cs="Times New Roman"/>
          <w:b/>
          <w:bCs/>
          <w:color w:val="000000"/>
          <w:sz w:val="24"/>
          <w:szCs w:val="24"/>
        </w:rPr>
      </w:pPr>
    </w:p>
    <w:p w:rsidR="00A5465A" w:rsidRPr="000972E3" w:rsidRDefault="00A5465A" w:rsidP="00A5465A">
      <w:pPr>
        <w:autoSpaceDE w:val="0"/>
        <w:autoSpaceDN w:val="0"/>
        <w:adjustRightInd w:val="0"/>
        <w:spacing w:after="0"/>
        <w:rPr>
          <w:rFonts w:cs="Times New Roman"/>
          <w:b/>
          <w:bCs/>
          <w:color w:val="000000"/>
          <w:sz w:val="24"/>
          <w:szCs w:val="24"/>
        </w:rPr>
      </w:pPr>
      <w:r w:rsidRPr="000972E3">
        <w:rPr>
          <w:rFonts w:cs="Times New Roman"/>
          <w:b/>
          <w:bCs/>
          <w:color w:val="000000"/>
          <w:sz w:val="24"/>
          <w:szCs w:val="24"/>
        </w:rPr>
        <w:t>HOW do I integrate my sources into my writing?</w:t>
      </w:r>
    </w:p>
    <w:p w:rsidR="00A5465A" w:rsidRPr="00852C97" w:rsidRDefault="00A5465A" w:rsidP="00A5465A">
      <w:pPr>
        <w:autoSpaceDE w:val="0"/>
        <w:autoSpaceDN w:val="0"/>
        <w:adjustRightInd w:val="0"/>
        <w:spacing w:after="0"/>
        <w:rPr>
          <w:rFonts w:cs="Times New Roman"/>
          <w:color w:val="000000"/>
        </w:rPr>
      </w:pPr>
      <w:r w:rsidRPr="00852C97">
        <w:rPr>
          <w:rFonts w:cs="Times New Roman"/>
          <w:color w:val="000000"/>
        </w:rPr>
        <w:t>When you are taking something from another source, you are taking it out of its original context and putting it into a new context – your own assignment. You must make sure it fits properly into this new context. This means:</w:t>
      </w:r>
    </w:p>
    <w:p w:rsidR="00A5465A" w:rsidRPr="000972E3" w:rsidRDefault="00A5465A" w:rsidP="003720DA">
      <w:pPr>
        <w:pStyle w:val="ListParagraph"/>
        <w:numPr>
          <w:ilvl w:val="0"/>
          <w:numId w:val="28"/>
        </w:numPr>
        <w:autoSpaceDE w:val="0"/>
        <w:autoSpaceDN w:val="0"/>
        <w:adjustRightInd w:val="0"/>
        <w:spacing w:after="0" w:line="240" w:lineRule="auto"/>
        <w:rPr>
          <w:rFonts w:cs="Times New Roman"/>
          <w:color w:val="000000"/>
          <w:szCs w:val="24"/>
        </w:rPr>
      </w:pPr>
      <w:r w:rsidRPr="000972E3">
        <w:rPr>
          <w:rFonts w:cs="Times New Roman"/>
          <w:color w:val="000000"/>
          <w:szCs w:val="24"/>
        </w:rPr>
        <w:t>it must be relevant to your argument</w:t>
      </w:r>
    </w:p>
    <w:p w:rsidR="00A5465A" w:rsidRPr="000972E3" w:rsidRDefault="00A5465A" w:rsidP="003720DA">
      <w:pPr>
        <w:pStyle w:val="ListParagraph"/>
        <w:numPr>
          <w:ilvl w:val="0"/>
          <w:numId w:val="28"/>
        </w:numPr>
        <w:autoSpaceDE w:val="0"/>
        <w:autoSpaceDN w:val="0"/>
        <w:adjustRightInd w:val="0"/>
        <w:spacing w:after="0" w:line="240" w:lineRule="auto"/>
        <w:rPr>
          <w:rFonts w:cs="Times New Roman"/>
          <w:color w:val="000000"/>
          <w:szCs w:val="24"/>
        </w:rPr>
      </w:pPr>
      <w:r w:rsidRPr="000972E3">
        <w:rPr>
          <w:rFonts w:cs="Times New Roman"/>
          <w:color w:val="000000"/>
          <w:szCs w:val="24"/>
        </w:rPr>
        <w:t>it must join neatly with what comes before and after</w:t>
      </w:r>
    </w:p>
    <w:p w:rsidR="00A5465A" w:rsidRPr="000972E3" w:rsidRDefault="00A5465A" w:rsidP="003720DA">
      <w:pPr>
        <w:pStyle w:val="ListParagraph"/>
        <w:numPr>
          <w:ilvl w:val="0"/>
          <w:numId w:val="28"/>
        </w:numPr>
        <w:spacing w:after="0" w:line="240" w:lineRule="auto"/>
        <w:rPr>
          <w:rFonts w:cs="Times New Roman"/>
          <w:color w:val="000000"/>
          <w:szCs w:val="24"/>
        </w:rPr>
      </w:pPr>
      <w:r w:rsidRPr="000972E3">
        <w:rPr>
          <w:rFonts w:cs="Times New Roman"/>
          <w:color w:val="000000"/>
          <w:szCs w:val="24"/>
        </w:rPr>
        <w:t>it must make logical and grammatical sense.</w:t>
      </w:r>
    </w:p>
    <w:p w:rsidR="00A5465A" w:rsidRPr="000972E3" w:rsidRDefault="00A5465A" w:rsidP="00A5465A">
      <w:pPr>
        <w:autoSpaceDE w:val="0"/>
        <w:autoSpaceDN w:val="0"/>
        <w:adjustRightInd w:val="0"/>
        <w:spacing w:after="0"/>
        <w:rPr>
          <w:rFonts w:cs="Times New Roman"/>
          <w:sz w:val="24"/>
          <w:szCs w:val="24"/>
        </w:rPr>
      </w:pPr>
    </w:p>
    <w:p w:rsidR="00A5465A" w:rsidRPr="000972E3" w:rsidRDefault="00A5465A" w:rsidP="00A5465A">
      <w:pPr>
        <w:autoSpaceDE w:val="0"/>
        <w:autoSpaceDN w:val="0"/>
        <w:adjustRightInd w:val="0"/>
        <w:spacing w:after="0"/>
        <w:rPr>
          <w:rFonts w:cs="Times New Roman"/>
          <w:b/>
          <w:bCs/>
          <w:sz w:val="24"/>
          <w:szCs w:val="24"/>
        </w:rPr>
      </w:pPr>
      <w:r w:rsidRPr="000972E3">
        <w:rPr>
          <w:rFonts w:cs="Times New Roman"/>
          <w:b/>
          <w:bCs/>
          <w:sz w:val="24"/>
          <w:szCs w:val="24"/>
        </w:rPr>
        <w:t>Principles of author-date referencing</w:t>
      </w:r>
    </w:p>
    <w:p w:rsidR="00A5465A" w:rsidRPr="00852C97" w:rsidRDefault="00A5465A" w:rsidP="00A5465A">
      <w:pPr>
        <w:autoSpaceDE w:val="0"/>
        <w:autoSpaceDN w:val="0"/>
        <w:adjustRightInd w:val="0"/>
        <w:spacing w:after="0"/>
        <w:rPr>
          <w:rFonts w:cs="Times New Roman"/>
        </w:rPr>
      </w:pPr>
      <w:r w:rsidRPr="00852C97">
        <w:rPr>
          <w:rFonts w:cs="Times New Roman"/>
        </w:rPr>
        <w:t>There are two parts to the author-date system of referencing:</w:t>
      </w:r>
    </w:p>
    <w:p w:rsidR="00A5465A" w:rsidRPr="000972E3" w:rsidRDefault="00A5465A" w:rsidP="003720DA">
      <w:pPr>
        <w:pStyle w:val="ListParagraph"/>
        <w:numPr>
          <w:ilvl w:val="0"/>
          <w:numId w:val="19"/>
        </w:numPr>
        <w:autoSpaceDE w:val="0"/>
        <w:autoSpaceDN w:val="0"/>
        <w:adjustRightInd w:val="0"/>
        <w:spacing w:after="0" w:line="240" w:lineRule="auto"/>
        <w:rPr>
          <w:rFonts w:cs="Times New Roman"/>
          <w:szCs w:val="24"/>
        </w:rPr>
      </w:pPr>
      <w:r w:rsidRPr="000972E3">
        <w:rPr>
          <w:rFonts w:cs="Times New Roman"/>
          <w:szCs w:val="24"/>
        </w:rPr>
        <w:t>the author</w:t>
      </w:r>
      <w:r w:rsidR="00BB410C">
        <w:rPr>
          <w:rFonts w:cs="Times New Roman"/>
          <w:szCs w:val="24"/>
        </w:rPr>
        <w:t>,</w:t>
      </w:r>
      <w:r w:rsidRPr="000972E3">
        <w:rPr>
          <w:rFonts w:cs="Times New Roman"/>
          <w:szCs w:val="24"/>
        </w:rPr>
        <w:t xml:space="preserve"> date</w:t>
      </w:r>
      <w:r w:rsidR="00FD00E5">
        <w:rPr>
          <w:rFonts w:cs="Times New Roman"/>
          <w:szCs w:val="24"/>
        </w:rPr>
        <w:t xml:space="preserve"> </w:t>
      </w:r>
      <w:r w:rsidR="00FD00E5" w:rsidRPr="00852D6A">
        <w:rPr>
          <w:rFonts w:cs="Times New Roman"/>
          <w:b/>
          <w:szCs w:val="24"/>
        </w:rPr>
        <w:t xml:space="preserve">and </w:t>
      </w:r>
      <w:r w:rsidR="00FD00E5">
        <w:rPr>
          <w:rFonts w:cs="Times New Roman"/>
          <w:szCs w:val="24"/>
        </w:rPr>
        <w:t>page number</w:t>
      </w:r>
      <w:r w:rsidRPr="000972E3">
        <w:rPr>
          <w:rFonts w:cs="Times New Roman"/>
          <w:szCs w:val="24"/>
        </w:rPr>
        <w:t xml:space="preserve"> are referred to </w:t>
      </w:r>
      <w:r w:rsidR="004D300E">
        <w:rPr>
          <w:rFonts w:cs="Times New Roman"/>
          <w:szCs w:val="24"/>
        </w:rPr>
        <w:t xml:space="preserve">(in brackets) </w:t>
      </w:r>
      <w:r w:rsidRPr="000972E3">
        <w:rPr>
          <w:rFonts w:cs="Times New Roman"/>
          <w:szCs w:val="24"/>
        </w:rPr>
        <w:t xml:space="preserve">in the text or main body of your writing (called </w:t>
      </w:r>
      <w:r w:rsidRPr="000972E3">
        <w:rPr>
          <w:rFonts w:cs="Times New Roman"/>
          <w:i/>
          <w:iCs/>
          <w:szCs w:val="24"/>
        </w:rPr>
        <w:t xml:space="preserve">embedded </w:t>
      </w:r>
      <w:r w:rsidRPr="000972E3">
        <w:rPr>
          <w:rFonts w:cs="Times New Roman"/>
          <w:szCs w:val="24"/>
        </w:rPr>
        <w:t xml:space="preserve">or </w:t>
      </w:r>
      <w:r w:rsidRPr="000972E3">
        <w:rPr>
          <w:rFonts w:cs="Times New Roman"/>
          <w:i/>
          <w:iCs/>
          <w:szCs w:val="24"/>
        </w:rPr>
        <w:t xml:space="preserve">in-text </w:t>
      </w:r>
      <w:r w:rsidRPr="000972E3">
        <w:rPr>
          <w:rFonts w:cs="Times New Roman"/>
          <w:iCs/>
          <w:szCs w:val="24"/>
        </w:rPr>
        <w:t>r</w:t>
      </w:r>
      <w:r w:rsidRPr="000972E3">
        <w:rPr>
          <w:rFonts w:cs="Times New Roman"/>
          <w:szCs w:val="24"/>
        </w:rPr>
        <w:t>eferencing)</w:t>
      </w:r>
      <w:r w:rsidR="008F69A6">
        <w:rPr>
          <w:rFonts w:cs="Times New Roman"/>
          <w:szCs w:val="24"/>
        </w:rPr>
        <w:t>. These should be within the paragraph rather than at the end.</w:t>
      </w:r>
    </w:p>
    <w:p w:rsidR="00A5465A" w:rsidRPr="000972E3" w:rsidRDefault="00A5465A" w:rsidP="003720DA">
      <w:pPr>
        <w:pStyle w:val="ListParagraph"/>
        <w:numPr>
          <w:ilvl w:val="0"/>
          <w:numId w:val="19"/>
        </w:numPr>
        <w:autoSpaceDE w:val="0"/>
        <w:autoSpaceDN w:val="0"/>
        <w:adjustRightInd w:val="0"/>
        <w:spacing w:after="0" w:line="240" w:lineRule="auto"/>
        <w:rPr>
          <w:rFonts w:cs="Times New Roman"/>
          <w:szCs w:val="24"/>
        </w:rPr>
      </w:pPr>
      <w:r w:rsidRPr="000972E3">
        <w:rPr>
          <w:rFonts w:cs="Times New Roman"/>
          <w:szCs w:val="24"/>
        </w:rPr>
        <w:t xml:space="preserve">all of the resources referred to in the body of the writing are included in the </w:t>
      </w:r>
      <w:r w:rsidRPr="000972E3">
        <w:rPr>
          <w:rFonts w:cs="Times New Roman"/>
          <w:i/>
          <w:iCs/>
          <w:szCs w:val="24"/>
        </w:rPr>
        <w:t xml:space="preserve">reference list </w:t>
      </w:r>
      <w:r w:rsidRPr="000972E3">
        <w:rPr>
          <w:rFonts w:cs="Times New Roman"/>
          <w:szCs w:val="24"/>
        </w:rPr>
        <w:t>at the end of the assignment. All information is included in this list: author, date, title of publication, publisher and where it was published.</w:t>
      </w:r>
      <w:r w:rsidR="008F69A6">
        <w:rPr>
          <w:rFonts w:cs="Times New Roman"/>
          <w:szCs w:val="24"/>
        </w:rPr>
        <w:t xml:space="preserve"> </w:t>
      </w:r>
      <w:r w:rsidR="008F69A6">
        <w:rPr>
          <w:rFonts w:cs="Times New Roman"/>
          <w:i/>
          <w:szCs w:val="24"/>
        </w:rPr>
        <w:t>See Harvard Referencing System not Chicago Referencing System.</w:t>
      </w:r>
    </w:p>
    <w:p w:rsidR="00A5465A" w:rsidRDefault="00A5465A" w:rsidP="00A5465A">
      <w:pPr>
        <w:autoSpaceDE w:val="0"/>
        <w:autoSpaceDN w:val="0"/>
        <w:adjustRightInd w:val="0"/>
        <w:spacing w:after="0"/>
        <w:rPr>
          <w:rFonts w:cs="Times New Roman"/>
          <w:sz w:val="24"/>
          <w:szCs w:val="24"/>
        </w:rPr>
      </w:pPr>
    </w:p>
    <w:p w:rsidR="00A5465A" w:rsidRPr="00852C97" w:rsidRDefault="00A5465A" w:rsidP="00A5465A">
      <w:pPr>
        <w:autoSpaceDE w:val="0"/>
        <w:autoSpaceDN w:val="0"/>
        <w:adjustRightInd w:val="0"/>
        <w:spacing w:after="0"/>
        <w:rPr>
          <w:rFonts w:cs="Times New Roman"/>
        </w:rPr>
      </w:pPr>
      <w:r w:rsidRPr="00852C97">
        <w:rPr>
          <w:rFonts w:cs="Times New Roman"/>
        </w:rPr>
        <w:t>The other features of author-date referencing include:</w:t>
      </w:r>
    </w:p>
    <w:p w:rsidR="00A5465A" w:rsidRPr="000972E3" w:rsidRDefault="00A5465A" w:rsidP="003720DA">
      <w:pPr>
        <w:pStyle w:val="ListParagraph"/>
        <w:numPr>
          <w:ilvl w:val="0"/>
          <w:numId w:val="20"/>
        </w:numPr>
        <w:autoSpaceDE w:val="0"/>
        <w:autoSpaceDN w:val="0"/>
        <w:adjustRightInd w:val="0"/>
        <w:spacing w:after="0" w:line="240" w:lineRule="auto"/>
        <w:rPr>
          <w:rFonts w:cs="Times New Roman"/>
          <w:szCs w:val="24"/>
        </w:rPr>
      </w:pPr>
      <w:r w:rsidRPr="000972E3">
        <w:rPr>
          <w:rFonts w:cs="Times New Roman"/>
          <w:szCs w:val="24"/>
        </w:rPr>
        <w:t>a specific order in which this information should be structured</w:t>
      </w:r>
    </w:p>
    <w:p w:rsidR="00A5465A" w:rsidRPr="000972E3" w:rsidRDefault="00A5465A" w:rsidP="003720DA">
      <w:pPr>
        <w:pStyle w:val="ListParagraph"/>
        <w:numPr>
          <w:ilvl w:val="0"/>
          <w:numId w:val="20"/>
        </w:numPr>
        <w:autoSpaceDE w:val="0"/>
        <w:autoSpaceDN w:val="0"/>
        <w:adjustRightInd w:val="0"/>
        <w:spacing w:after="0" w:line="240" w:lineRule="auto"/>
        <w:rPr>
          <w:rFonts w:cs="Times New Roman"/>
          <w:szCs w:val="24"/>
        </w:rPr>
      </w:pPr>
      <w:r w:rsidRPr="000972E3">
        <w:rPr>
          <w:rFonts w:cs="Times New Roman"/>
          <w:szCs w:val="24"/>
        </w:rPr>
        <w:t>the in-text reference which should be placed (cited) in such a way that it causes minimal disruption to the flow of your writing—this usually means at the very end or the very beginning of your sentences (see ways of citing below</w:t>
      </w:r>
      <w:r w:rsidR="00D8663C">
        <w:rPr>
          <w:rFonts w:cs="Times New Roman"/>
          <w:szCs w:val="24"/>
        </w:rPr>
        <w:t>, but not at the end of the paragraph</w:t>
      </w:r>
      <w:r w:rsidRPr="000972E3">
        <w:rPr>
          <w:rFonts w:cs="Times New Roman"/>
          <w:szCs w:val="24"/>
        </w:rPr>
        <w:t>).</w:t>
      </w:r>
    </w:p>
    <w:p w:rsidR="00A5465A" w:rsidRPr="000972E3" w:rsidRDefault="00A5465A" w:rsidP="00A5465A">
      <w:pPr>
        <w:autoSpaceDE w:val="0"/>
        <w:autoSpaceDN w:val="0"/>
        <w:adjustRightInd w:val="0"/>
        <w:spacing w:after="0"/>
        <w:rPr>
          <w:rFonts w:cs="Times New Roman"/>
          <w:sz w:val="24"/>
          <w:szCs w:val="24"/>
        </w:rPr>
      </w:pPr>
    </w:p>
    <w:p w:rsidR="00A5465A" w:rsidRPr="00852C97" w:rsidRDefault="00A5465A" w:rsidP="00A5465A">
      <w:pPr>
        <w:autoSpaceDE w:val="0"/>
        <w:autoSpaceDN w:val="0"/>
        <w:adjustRightInd w:val="0"/>
        <w:spacing w:after="0"/>
        <w:rPr>
          <w:rFonts w:cs="Times New Roman"/>
        </w:rPr>
      </w:pPr>
      <w:r w:rsidRPr="00852C97">
        <w:rPr>
          <w:rFonts w:cs="Times New Roman"/>
        </w:rPr>
        <w:t>When you cite sources of information in the text of your assignment—regardless of whether you quote, copy, paraphrase or summarise—you should include:</w:t>
      </w:r>
    </w:p>
    <w:p w:rsidR="00A5465A" w:rsidRPr="000972E3" w:rsidRDefault="00A5465A" w:rsidP="003720DA">
      <w:pPr>
        <w:pStyle w:val="ListParagraph"/>
        <w:numPr>
          <w:ilvl w:val="0"/>
          <w:numId w:val="21"/>
        </w:numPr>
        <w:autoSpaceDE w:val="0"/>
        <w:autoSpaceDN w:val="0"/>
        <w:adjustRightInd w:val="0"/>
        <w:spacing w:after="0" w:line="240" w:lineRule="auto"/>
        <w:rPr>
          <w:rFonts w:cs="Times New Roman"/>
          <w:szCs w:val="24"/>
        </w:rPr>
      </w:pPr>
      <w:r w:rsidRPr="000972E3">
        <w:rPr>
          <w:rFonts w:cs="Times New Roman"/>
          <w:szCs w:val="24"/>
        </w:rPr>
        <w:t>the author’s surname (family name)</w:t>
      </w:r>
    </w:p>
    <w:p w:rsidR="00A5465A" w:rsidRPr="000972E3" w:rsidRDefault="00A5465A" w:rsidP="003720DA">
      <w:pPr>
        <w:pStyle w:val="ListParagraph"/>
        <w:numPr>
          <w:ilvl w:val="0"/>
          <w:numId w:val="21"/>
        </w:numPr>
        <w:autoSpaceDE w:val="0"/>
        <w:autoSpaceDN w:val="0"/>
        <w:adjustRightInd w:val="0"/>
        <w:spacing w:after="0" w:line="240" w:lineRule="auto"/>
        <w:rPr>
          <w:rFonts w:cs="Times New Roman"/>
          <w:szCs w:val="24"/>
        </w:rPr>
      </w:pPr>
      <w:r w:rsidRPr="000972E3">
        <w:rPr>
          <w:rFonts w:cs="Times New Roman"/>
          <w:szCs w:val="24"/>
        </w:rPr>
        <w:t>the year of publication (latest edition)</w:t>
      </w:r>
    </w:p>
    <w:p w:rsidR="00A5465A" w:rsidRPr="000972E3" w:rsidRDefault="00A5465A" w:rsidP="003720DA">
      <w:pPr>
        <w:pStyle w:val="ListParagraph"/>
        <w:numPr>
          <w:ilvl w:val="0"/>
          <w:numId w:val="21"/>
        </w:numPr>
        <w:spacing w:after="0" w:line="240" w:lineRule="auto"/>
        <w:rPr>
          <w:rFonts w:cs="Times New Roman"/>
          <w:szCs w:val="24"/>
        </w:rPr>
      </w:pPr>
      <w:r w:rsidRPr="000972E3">
        <w:rPr>
          <w:rFonts w:cs="Times New Roman"/>
          <w:szCs w:val="24"/>
        </w:rPr>
        <w:t>page numbers when directly quoting or closely paraphrasing an author’s words/material</w:t>
      </w:r>
    </w:p>
    <w:p w:rsidR="00A5465A" w:rsidRPr="000972E3" w:rsidRDefault="00A5465A" w:rsidP="00A5465A">
      <w:pPr>
        <w:autoSpaceDE w:val="0"/>
        <w:autoSpaceDN w:val="0"/>
        <w:adjustRightInd w:val="0"/>
        <w:spacing w:after="0"/>
        <w:rPr>
          <w:rFonts w:cs="Times New Roman"/>
          <w:sz w:val="24"/>
          <w:szCs w:val="24"/>
        </w:rPr>
      </w:pPr>
    </w:p>
    <w:p w:rsidR="00A5465A" w:rsidRPr="000972E3" w:rsidRDefault="00A5465A" w:rsidP="00A5465A">
      <w:pPr>
        <w:autoSpaceDE w:val="0"/>
        <w:autoSpaceDN w:val="0"/>
        <w:adjustRightInd w:val="0"/>
        <w:spacing w:after="0"/>
        <w:rPr>
          <w:rFonts w:cs="Times New Roman"/>
          <w:b/>
          <w:bCs/>
          <w:sz w:val="24"/>
          <w:szCs w:val="24"/>
        </w:rPr>
      </w:pPr>
      <w:r w:rsidRPr="000972E3">
        <w:rPr>
          <w:rFonts w:cs="Times New Roman"/>
          <w:b/>
          <w:bCs/>
          <w:sz w:val="24"/>
          <w:szCs w:val="24"/>
        </w:rPr>
        <w:t>Eg 1: Author prominent</w:t>
      </w:r>
    </w:p>
    <w:p w:rsidR="00A5465A" w:rsidRPr="00852C97" w:rsidRDefault="00A5465A" w:rsidP="00A5465A">
      <w:pPr>
        <w:autoSpaceDE w:val="0"/>
        <w:autoSpaceDN w:val="0"/>
        <w:adjustRightInd w:val="0"/>
        <w:spacing w:after="0"/>
        <w:rPr>
          <w:rFonts w:cs="Times New Roman"/>
        </w:rPr>
      </w:pPr>
      <w:r w:rsidRPr="00852C97">
        <w:rPr>
          <w:rFonts w:cs="Times New Roman"/>
        </w:rPr>
        <w:t>This way gives prominence to the author by using the author’s surname (family name) as part of your sentence with the date and the page number in parentheses (round brackets).</w:t>
      </w:r>
    </w:p>
    <w:p w:rsidR="00A5465A" w:rsidRPr="00852C97" w:rsidRDefault="00A5465A" w:rsidP="00A5465A">
      <w:pPr>
        <w:autoSpaceDE w:val="0"/>
        <w:autoSpaceDN w:val="0"/>
        <w:adjustRightInd w:val="0"/>
        <w:spacing w:after="0"/>
        <w:rPr>
          <w:rFonts w:cs="Times New Roman"/>
          <w:i/>
          <w:iCs/>
        </w:rPr>
      </w:pPr>
      <w:r w:rsidRPr="00852C97">
        <w:rPr>
          <w:rFonts w:cs="Times New Roman"/>
          <w:i/>
          <w:iCs/>
        </w:rPr>
        <w:t>Direct quote example</w:t>
      </w:r>
    </w:p>
    <w:p w:rsidR="00A5465A" w:rsidRPr="00852C97" w:rsidRDefault="00A5465A" w:rsidP="00A5465A">
      <w:pPr>
        <w:autoSpaceDE w:val="0"/>
        <w:autoSpaceDN w:val="0"/>
        <w:adjustRightInd w:val="0"/>
        <w:spacing w:after="0"/>
        <w:rPr>
          <w:rFonts w:cs="Times New Roman"/>
        </w:rPr>
      </w:pPr>
      <w:r w:rsidRPr="00852C97">
        <w:rPr>
          <w:rFonts w:cs="Times New Roman"/>
        </w:rPr>
        <w:t>Cowie (1996, p. 91) argues that ‘socialism rejected the liberal ideals of individualism and competition’.</w:t>
      </w:r>
    </w:p>
    <w:p w:rsidR="00A5465A" w:rsidRPr="00852C97" w:rsidRDefault="00A5465A" w:rsidP="00A5465A">
      <w:pPr>
        <w:autoSpaceDE w:val="0"/>
        <w:autoSpaceDN w:val="0"/>
        <w:adjustRightInd w:val="0"/>
        <w:spacing w:after="0"/>
        <w:rPr>
          <w:rFonts w:cs="Times New Roman"/>
          <w:i/>
          <w:iCs/>
        </w:rPr>
      </w:pPr>
      <w:r w:rsidRPr="00852C97">
        <w:rPr>
          <w:rFonts w:cs="Times New Roman"/>
          <w:i/>
          <w:iCs/>
        </w:rPr>
        <w:t>Paraphrase example</w:t>
      </w:r>
    </w:p>
    <w:p w:rsidR="00A5465A" w:rsidRPr="00852C97" w:rsidRDefault="00A5465A" w:rsidP="00A5465A">
      <w:pPr>
        <w:autoSpaceDE w:val="0"/>
        <w:autoSpaceDN w:val="0"/>
        <w:adjustRightInd w:val="0"/>
        <w:spacing w:after="0"/>
        <w:rPr>
          <w:rFonts w:cs="Times New Roman"/>
        </w:rPr>
      </w:pPr>
      <w:r w:rsidRPr="00852C97">
        <w:rPr>
          <w:rFonts w:cs="Times New Roman"/>
        </w:rPr>
        <w:t>Cowie (1996) suggests that unlike capitalism, socialism promotes the good of the whole before the good of the individual.</w:t>
      </w:r>
    </w:p>
    <w:p w:rsidR="00A5465A" w:rsidRDefault="00A5465A" w:rsidP="00A5465A">
      <w:pPr>
        <w:autoSpaceDE w:val="0"/>
        <w:autoSpaceDN w:val="0"/>
        <w:adjustRightInd w:val="0"/>
        <w:spacing w:after="0"/>
        <w:rPr>
          <w:rFonts w:cs="Times New Roman"/>
          <w:b/>
          <w:bCs/>
          <w:sz w:val="24"/>
          <w:szCs w:val="24"/>
        </w:rPr>
      </w:pPr>
    </w:p>
    <w:p w:rsidR="00A5465A" w:rsidRPr="000972E3" w:rsidRDefault="00A5465A" w:rsidP="00A5465A">
      <w:pPr>
        <w:autoSpaceDE w:val="0"/>
        <w:autoSpaceDN w:val="0"/>
        <w:adjustRightInd w:val="0"/>
        <w:spacing w:after="0"/>
        <w:rPr>
          <w:rFonts w:cs="Times New Roman"/>
          <w:b/>
          <w:bCs/>
          <w:sz w:val="24"/>
          <w:szCs w:val="24"/>
        </w:rPr>
      </w:pPr>
      <w:r w:rsidRPr="000972E3">
        <w:rPr>
          <w:rFonts w:cs="Times New Roman"/>
          <w:b/>
          <w:bCs/>
          <w:sz w:val="24"/>
          <w:szCs w:val="24"/>
        </w:rPr>
        <w:t>Eg 2: Information prominent</w:t>
      </w:r>
    </w:p>
    <w:p w:rsidR="00A5465A" w:rsidRPr="00852C97" w:rsidRDefault="00A5465A" w:rsidP="00A5465A">
      <w:pPr>
        <w:autoSpaceDE w:val="0"/>
        <w:autoSpaceDN w:val="0"/>
        <w:adjustRightInd w:val="0"/>
        <w:spacing w:after="0"/>
        <w:rPr>
          <w:rFonts w:cs="Times New Roman"/>
        </w:rPr>
      </w:pPr>
      <w:r w:rsidRPr="00852C97">
        <w:rPr>
          <w:rFonts w:cs="Times New Roman"/>
        </w:rPr>
        <w:t>The other way of citing references gives prominence to the information, with all the required referencing details in parentheses at the end of the citation.</w:t>
      </w:r>
    </w:p>
    <w:p w:rsidR="00A5465A" w:rsidRPr="00852C97" w:rsidRDefault="00A5465A" w:rsidP="00A5465A">
      <w:pPr>
        <w:autoSpaceDE w:val="0"/>
        <w:autoSpaceDN w:val="0"/>
        <w:adjustRightInd w:val="0"/>
        <w:spacing w:after="0"/>
        <w:rPr>
          <w:rFonts w:cs="Times New Roman"/>
          <w:i/>
          <w:iCs/>
        </w:rPr>
      </w:pPr>
      <w:r w:rsidRPr="00852C97">
        <w:rPr>
          <w:rFonts w:cs="Times New Roman"/>
          <w:i/>
          <w:iCs/>
        </w:rPr>
        <w:t>Direct quote example</w:t>
      </w:r>
    </w:p>
    <w:p w:rsidR="00A5465A" w:rsidRPr="00852C97" w:rsidRDefault="00A5465A" w:rsidP="00A5465A">
      <w:pPr>
        <w:autoSpaceDE w:val="0"/>
        <w:autoSpaceDN w:val="0"/>
        <w:adjustRightInd w:val="0"/>
        <w:spacing w:after="0"/>
        <w:rPr>
          <w:rFonts w:cs="Times New Roman"/>
        </w:rPr>
      </w:pPr>
      <w:r w:rsidRPr="00852C97">
        <w:rPr>
          <w:rFonts w:cs="Times New Roman"/>
        </w:rPr>
        <w:t>It has been argued that ‘socialism rejected the liberal ideals of individualism and competition’ (Cowie 1996, p. 91).</w:t>
      </w:r>
    </w:p>
    <w:p w:rsidR="00A5465A" w:rsidRPr="00852C97" w:rsidRDefault="00A5465A" w:rsidP="00A5465A">
      <w:pPr>
        <w:autoSpaceDE w:val="0"/>
        <w:autoSpaceDN w:val="0"/>
        <w:adjustRightInd w:val="0"/>
        <w:spacing w:after="0"/>
        <w:rPr>
          <w:rFonts w:cs="Times New Roman"/>
          <w:i/>
          <w:iCs/>
        </w:rPr>
      </w:pPr>
      <w:r w:rsidRPr="00852C97">
        <w:rPr>
          <w:rFonts w:cs="Times New Roman"/>
          <w:i/>
          <w:iCs/>
        </w:rPr>
        <w:t>Paraphrase example</w:t>
      </w:r>
    </w:p>
    <w:p w:rsidR="00A5465A" w:rsidRPr="00852C97" w:rsidRDefault="00A5465A" w:rsidP="00A5465A">
      <w:pPr>
        <w:autoSpaceDE w:val="0"/>
        <w:autoSpaceDN w:val="0"/>
        <w:adjustRightInd w:val="0"/>
        <w:spacing w:after="0"/>
        <w:rPr>
          <w:rFonts w:cs="Times New Roman"/>
        </w:rPr>
      </w:pPr>
      <w:r w:rsidRPr="00852C97">
        <w:rPr>
          <w:rFonts w:cs="Times New Roman"/>
        </w:rPr>
        <w:t>Unlike capitalism, socialism promotes the good of the whole before the good of the individual (Cowie 1996).</w:t>
      </w:r>
    </w:p>
    <w:p w:rsidR="00A5465A" w:rsidRDefault="00A5465A" w:rsidP="00A5465A">
      <w:pPr>
        <w:spacing w:after="0"/>
        <w:rPr>
          <w:rFonts w:cs="Times New Roman"/>
          <w:b/>
          <w:bCs/>
          <w:sz w:val="24"/>
          <w:szCs w:val="24"/>
        </w:rPr>
      </w:pPr>
    </w:p>
    <w:p w:rsidR="00A5465A" w:rsidRPr="000972E3" w:rsidRDefault="00A5465A" w:rsidP="00A5465A">
      <w:pPr>
        <w:spacing w:after="0"/>
        <w:rPr>
          <w:rFonts w:cs="Times New Roman"/>
          <w:b/>
          <w:bCs/>
          <w:sz w:val="24"/>
          <w:szCs w:val="24"/>
        </w:rPr>
      </w:pPr>
      <w:r w:rsidRPr="000972E3">
        <w:rPr>
          <w:rFonts w:cs="Times New Roman"/>
          <w:b/>
          <w:bCs/>
          <w:sz w:val="24"/>
          <w:szCs w:val="24"/>
        </w:rPr>
        <w:t>Verbs that help with author-prominent referencing</w:t>
      </w:r>
    </w:p>
    <w:p w:rsidR="00A5465A" w:rsidRPr="00852C97" w:rsidRDefault="003B5B54" w:rsidP="00A5465A">
      <w:pPr>
        <w:autoSpaceDE w:val="0"/>
        <w:autoSpaceDN w:val="0"/>
        <w:adjustRightInd w:val="0"/>
        <w:spacing w:after="0"/>
        <w:rPr>
          <w:rFonts w:cs="Times New Roman"/>
        </w:rPr>
      </w:pPr>
      <w:r w:rsidRPr="00852C97">
        <w:rPr>
          <w:rFonts w:cs="Times New Roman"/>
        </w:rPr>
        <w:t xml:space="preserve">state </w:t>
      </w:r>
      <w:r w:rsidRPr="00852C97">
        <w:rPr>
          <w:rFonts w:cs="Times New Roman"/>
        </w:rPr>
        <w:tab/>
      </w:r>
      <w:r w:rsidR="00A5465A" w:rsidRPr="00852C97">
        <w:rPr>
          <w:rFonts w:cs="Times New Roman"/>
        </w:rPr>
        <w:t xml:space="preserve">point out </w:t>
      </w:r>
      <w:r w:rsidR="00A5465A" w:rsidRPr="00852C97">
        <w:rPr>
          <w:rFonts w:cs="Times New Roman"/>
        </w:rPr>
        <w:tab/>
        <w:t>d</w:t>
      </w:r>
      <w:r w:rsidRPr="00852C97">
        <w:rPr>
          <w:rFonts w:cs="Times New Roman"/>
        </w:rPr>
        <w:t>escribe</w:t>
      </w:r>
      <w:r w:rsidRPr="00852C97">
        <w:rPr>
          <w:rFonts w:cs="Times New Roman"/>
        </w:rPr>
        <w:tab/>
        <w:t xml:space="preserve">remark </w:t>
      </w:r>
      <w:r w:rsidRPr="00852C97">
        <w:rPr>
          <w:rFonts w:cs="Times New Roman"/>
        </w:rPr>
        <w:tab/>
      </w:r>
      <w:r w:rsidRPr="00852C97">
        <w:rPr>
          <w:rFonts w:cs="Times New Roman"/>
        </w:rPr>
        <w:tab/>
        <w:t xml:space="preserve">add </w:t>
      </w:r>
      <w:r w:rsidRPr="00852C97">
        <w:rPr>
          <w:rFonts w:cs="Times New Roman"/>
        </w:rPr>
        <w:tab/>
      </w:r>
      <w:r w:rsidRPr="00852C97">
        <w:rPr>
          <w:rFonts w:cs="Times New Roman"/>
        </w:rPr>
        <w:tab/>
        <w:t>suggest</w:t>
      </w:r>
      <w:r w:rsidRPr="00852C97">
        <w:rPr>
          <w:rFonts w:cs="Times New Roman"/>
        </w:rPr>
        <w:tab/>
      </w:r>
      <w:r w:rsidR="00A5465A" w:rsidRPr="00852C97">
        <w:rPr>
          <w:rFonts w:cs="Times New Roman"/>
        </w:rPr>
        <w:t>maintain</w:t>
      </w:r>
    </w:p>
    <w:p w:rsidR="00A5465A" w:rsidRPr="00852C97" w:rsidRDefault="00A5465A" w:rsidP="00A5465A">
      <w:pPr>
        <w:autoSpaceDE w:val="0"/>
        <w:autoSpaceDN w:val="0"/>
        <w:adjustRightInd w:val="0"/>
        <w:spacing w:after="0"/>
        <w:rPr>
          <w:rFonts w:cs="Times New Roman"/>
        </w:rPr>
      </w:pPr>
      <w:r w:rsidRPr="00852C97">
        <w:rPr>
          <w:rFonts w:cs="Times New Roman"/>
        </w:rPr>
        <w:t>assert</w:t>
      </w:r>
      <w:r w:rsidRPr="00852C97">
        <w:rPr>
          <w:rFonts w:cs="Times New Roman"/>
        </w:rPr>
        <w:tab/>
      </w:r>
      <w:r w:rsidRPr="00852C97">
        <w:rPr>
          <w:rFonts w:cs="Times New Roman"/>
        </w:rPr>
        <w:tab/>
        <w:t>affirm</w:t>
      </w:r>
      <w:r w:rsidRPr="00852C97">
        <w:rPr>
          <w:rFonts w:cs="Times New Roman"/>
        </w:rPr>
        <w:tab/>
      </w:r>
      <w:r w:rsidRPr="00852C97">
        <w:rPr>
          <w:rFonts w:cs="Times New Roman"/>
        </w:rPr>
        <w:tab/>
        <w:t>agree</w:t>
      </w:r>
      <w:r w:rsidRPr="00852C97">
        <w:rPr>
          <w:rFonts w:cs="Times New Roman"/>
        </w:rPr>
        <w:tab/>
      </w:r>
      <w:r w:rsidRPr="00852C97">
        <w:rPr>
          <w:rFonts w:cs="Times New Roman"/>
        </w:rPr>
        <w:tab/>
        <w:t>claim</w:t>
      </w:r>
      <w:r w:rsidRPr="00852C97">
        <w:rPr>
          <w:rFonts w:cs="Times New Roman"/>
        </w:rPr>
        <w:tab/>
      </w:r>
      <w:r w:rsidRPr="00852C97">
        <w:rPr>
          <w:rFonts w:cs="Times New Roman"/>
        </w:rPr>
        <w:tab/>
        <w:t>clarify</w:t>
      </w:r>
      <w:r w:rsidRPr="00852C97">
        <w:rPr>
          <w:rFonts w:cs="Times New Roman"/>
        </w:rPr>
        <w:tab/>
      </w:r>
      <w:r w:rsidRPr="00852C97">
        <w:rPr>
          <w:rFonts w:cs="Times New Roman"/>
        </w:rPr>
        <w:tab/>
        <w:t>disagree</w:t>
      </w:r>
      <w:r w:rsidRPr="00852C97">
        <w:rPr>
          <w:rFonts w:cs="Times New Roman"/>
        </w:rPr>
        <w:tab/>
        <w:t>contest</w:t>
      </w:r>
    </w:p>
    <w:p w:rsidR="00A5465A" w:rsidRPr="00852C97" w:rsidRDefault="00A5465A" w:rsidP="00A5465A">
      <w:pPr>
        <w:autoSpaceDE w:val="0"/>
        <w:autoSpaceDN w:val="0"/>
        <w:adjustRightInd w:val="0"/>
        <w:spacing w:after="0"/>
        <w:rPr>
          <w:rFonts w:cs="Times New Roman"/>
        </w:rPr>
      </w:pPr>
      <w:r w:rsidRPr="00852C97">
        <w:rPr>
          <w:rFonts w:cs="Times New Roman"/>
        </w:rPr>
        <w:t>contend</w:t>
      </w:r>
      <w:r w:rsidRPr="00852C97">
        <w:rPr>
          <w:rFonts w:cs="Times New Roman"/>
        </w:rPr>
        <w:tab/>
        <w:t>highlight</w:t>
      </w:r>
      <w:r w:rsidRPr="00852C97">
        <w:rPr>
          <w:rFonts w:cs="Times New Roman"/>
        </w:rPr>
        <w:tab/>
        <w:t>find</w:t>
      </w:r>
      <w:r w:rsidRPr="00852C97">
        <w:rPr>
          <w:rFonts w:cs="Times New Roman"/>
        </w:rPr>
        <w:tab/>
      </w:r>
      <w:r w:rsidRPr="00852C97">
        <w:rPr>
          <w:rFonts w:cs="Times New Roman"/>
        </w:rPr>
        <w:tab/>
        <w:t>show</w:t>
      </w:r>
      <w:r w:rsidRPr="00852C97">
        <w:rPr>
          <w:rFonts w:cs="Times New Roman"/>
        </w:rPr>
        <w:tab/>
      </w:r>
      <w:r w:rsidRPr="00852C97">
        <w:rPr>
          <w:rFonts w:cs="Times New Roman"/>
        </w:rPr>
        <w:tab/>
        <w:t>imply</w:t>
      </w:r>
      <w:r w:rsidRPr="00852C97">
        <w:rPr>
          <w:rFonts w:cs="Times New Roman"/>
        </w:rPr>
        <w:tab/>
      </w:r>
      <w:r w:rsidRPr="00852C97">
        <w:rPr>
          <w:rFonts w:cs="Times New Roman"/>
        </w:rPr>
        <w:tab/>
        <w:t>theorise</w:t>
      </w:r>
      <w:r w:rsidRPr="00852C97">
        <w:rPr>
          <w:rFonts w:cs="Times New Roman"/>
        </w:rPr>
        <w:tab/>
        <w:t>offer</w:t>
      </w:r>
    </w:p>
    <w:p w:rsidR="00A5465A" w:rsidRPr="00852C97" w:rsidRDefault="00A5465A" w:rsidP="00A5465A">
      <w:pPr>
        <w:autoSpaceDE w:val="0"/>
        <w:autoSpaceDN w:val="0"/>
        <w:adjustRightInd w:val="0"/>
        <w:spacing w:after="0"/>
        <w:rPr>
          <w:rFonts w:cs="Times New Roman"/>
        </w:rPr>
      </w:pPr>
      <w:r w:rsidRPr="00852C97">
        <w:rPr>
          <w:rFonts w:cs="Times New Roman"/>
        </w:rPr>
        <w:t>predict</w:t>
      </w:r>
      <w:r w:rsidRPr="00852C97">
        <w:rPr>
          <w:rFonts w:cs="Times New Roman"/>
        </w:rPr>
        <w:tab/>
      </w:r>
      <w:r w:rsidRPr="00852C97">
        <w:rPr>
          <w:rFonts w:cs="Times New Roman"/>
        </w:rPr>
        <w:tab/>
        <w:t>question</w:t>
      </w:r>
      <w:r w:rsidRPr="00852C97">
        <w:rPr>
          <w:rFonts w:cs="Times New Roman"/>
        </w:rPr>
        <w:tab/>
        <w:t>dispute</w:t>
      </w:r>
      <w:r w:rsidRPr="00852C97">
        <w:rPr>
          <w:rFonts w:cs="Times New Roman"/>
        </w:rPr>
        <w:tab/>
      </w:r>
      <w:r w:rsidRPr="00852C97">
        <w:rPr>
          <w:rFonts w:cs="Times New Roman"/>
        </w:rPr>
        <w:tab/>
        <w:t>justify</w:t>
      </w:r>
      <w:r w:rsidRPr="00852C97">
        <w:rPr>
          <w:rFonts w:cs="Times New Roman"/>
        </w:rPr>
        <w:tab/>
      </w:r>
      <w:r w:rsidRPr="00852C97">
        <w:rPr>
          <w:rFonts w:cs="Times New Roman"/>
        </w:rPr>
        <w:tab/>
        <w:t>confirm</w:t>
      </w:r>
      <w:r w:rsidRPr="00852C97">
        <w:rPr>
          <w:rFonts w:cs="Times New Roman"/>
        </w:rPr>
        <w:tab/>
        <w:t>reason</w:t>
      </w:r>
    </w:p>
    <w:p w:rsidR="00A5465A" w:rsidRDefault="00A5465A" w:rsidP="00A5465A">
      <w:pPr>
        <w:autoSpaceDE w:val="0"/>
        <w:autoSpaceDN w:val="0"/>
        <w:adjustRightInd w:val="0"/>
        <w:spacing w:after="0"/>
        <w:rPr>
          <w:rFonts w:cs="Times New Roman"/>
          <w:b/>
          <w:bCs/>
          <w:sz w:val="24"/>
          <w:szCs w:val="24"/>
        </w:rPr>
      </w:pPr>
    </w:p>
    <w:p w:rsidR="00A5465A" w:rsidRPr="000972E3" w:rsidRDefault="00A5465A" w:rsidP="00A5465A">
      <w:pPr>
        <w:autoSpaceDE w:val="0"/>
        <w:autoSpaceDN w:val="0"/>
        <w:adjustRightInd w:val="0"/>
        <w:spacing w:after="0"/>
        <w:rPr>
          <w:rFonts w:cs="Times New Roman"/>
          <w:b/>
          <w:bCs/>
          <w:sz w:val="24"/>
          <w:szCs w:val="24"/>
        </w:rPr>
      </w:pPr>
      <w:r w:rsidRPr="000972E3">
        <w:rPr>
          <w:rFonts w:cs="Times New Roman"/>
          <w:b/>
          <w:bCs/>
          <w:sz w:val="24"/>
          <w:szCs w:val="24"/>
        </w:rPr>
        <w:t>Paraphrasing</w:t>
      </w:r>
    </w:p>
    <w:p w:rsidR="00A5465A" w:rsidRPr="00852C97" w:rsidRDefault="00A5465A" w:rsidP="00A5465A">
      <w:pPr>
        <w:autoSpaceDE w:val="0"/>
        <w:autoSpaceDN w:val="0"/>
        <w:adjustRightInd w:val="0"/>
        <w:spacing w:after="0"/>
        <w:rPr>
          <w:rFonts w:cs="Times New Roman"/>
        </w:rPr>
      </w:pPr>
      <w:r w:rsidRPr="00852C97">
        <w:rPr>
          <w:rFonts w:cs="Times New Roman"/>
        </w:rPr>
        <w:t>Paraphrasing means to restate accurately and succinctly in your own words something you have read. If your work does not refer to specific ideas on particular pages of a resource but to general themes mentioned throughout the resource, page numbers need not be shown.</w:t>
      </w:r>
    </w:p>
    <w:p w:rsidR="00A5465A" w:rsidRDefault="00A5465A" w:rsidP="00A5465A">
      <w:pPr>
        <w:autoSpaceDE w:val="0"/>
        <w:autoSpaceDN w:val="0"/>
        <w:adjustRightInd w:val="0"/>
        <w:spacing w:after="0"/>
        <w:rPr>
          <w:rFonts w:cs="Times New Roman"/>
          <w:b/>
          <w:bCs/>
          <w:i/>
          <w:iCs/>
          <w:sz w:val="24"/>
          <w:szCs w:val="24"/>
        </w:rPr>
      </w:pPr>
    </w:p>
    <w:p w:rsidR="00A5465A" w:rsidRPr="000972E3" w:rsidRDefault="00A5465A" w:rsidP="00A5465A">
      <w:pPr>
        <w:autoSpaceDE w:val="0"/>
        <w:autoSpaceDN w:val="0"/>
        <w:adjustRightInd w:val="0"/>
        <w:spacing w:after="0"/>
        <w:rPr>
          <w:rFonts w:cs="Times New Roman"/>
          <w:b/>
          <w:bCs/>
          <w:i/>
          <w:iCs/>
          <w:sz w:val="24"/>
          <w:szCs w:val="24"/>
        </w:rPr>
      </w:pPr>
      <w:r w:rsidRPr="000972E3">
        <w:rPr>
          <w:rFonts w:cs="Times New Roman"/>
          <w:b/>
          <w:bCs/>
          <w:i/>
          <w:iCs/>
          <w:sz w:val="24"/>
          <w:szCs w:val="24"/>
        </w:rPr>
        <w:t>General theme</w:t>
      </w:r>
    </w:p>
    <w:p w:rsidR="00A5465A" w:rsidRPr="00852C97" w:rsidRDefault="00A5465A" w:rsidP="00A5465A">
      <w:pPr>
        <w:autoSpaceDE w:val="0"/>
        <w:autoSpaceDN w:val="0"/>
        <w:adjustRightInd w:val="0"/>
        <w:spacing w:after="0"/>
        <w:rPr>
          <w:rFonts w:cs="Times New Roman"/>
        </w:rPr>
      </w:pPr>
      <w:r w:rsidRPr="00852C97">
        <w:rPr>
          <w:rFonts w:cs="Times New Roman"/>
        </w:rPr>
        <w:t xml:space="preserve"> Studies (Tanner 1999) indicate that the economic structure of Australia today is far more unpredictable and unstable than it was thirty years ago.</w:t>
      </w:r>
    </w:p>
    <w:p w:rsidR="00A5465A" w:rsidRDefault="00A5465A" w:rsidP="00A5465A">
      <w:pPr>
        <w:autoSpaceDE w:val="0"/>
        <w:autoSpaceDN w:val="0"/>
        <w:adjustRightInd w:val="0"/>
        <w:spacing w:after="0"/>
        <w:rPr>
          <w:rFonts w:cs="Times New Roman"/>
          <w:b/>
          <w:bCs/>
          <w:i/>
          <w:iCs/>
          <w:sz w:val="24"/>
          <w:szCs w:val="24"/>
        </w:rPr>
      </w:pPr>
    </w:p>
    <w:p w:rsidR="00A5465A" w:rsidRPr="000972E3" w:rsidRDefault="00A5465A" w:rsidP="00A5465A">
      <w:pPr>
        <w:autoSpaceDE w:val="0"/>
        <w:autoSpaceDN w:val="0"/>
        <w:adjustRightInd w:val="0"/>
        <w:spacing w:after="0"/>
        <w:rPr>
          <w:rFonts w:cs="Times New Roman"/>
          <w:b/>
          <w:bCs/>
          <w:i/>
          <w:iCs/>
          <w:sz w:val="24"/>
          <w:szCs w:val="24"/>
        </w:rPr>
      </w:pPr>
      <w:r w:rsidRPr="000972E3">
        <w:rPr>
          <w:rFonts w:cs="Times New Roman"/>
          <w:b/>
          <w:bCs/>
          <w:i/>
          <w:iCs/>
          <w:sz w:val="24"/>
          <w:szCs w:val="24"/>
        </w:rPr>
        <w:t>Specific idea</w:t>
      </w:r>
    </w:p>
    <w:p w:rsidR="00A5465A" w:rsidRPr="00852C97" w:rsidRDefault="00A5465A" w:rsidP="00A5465A">
      <w:pPr>
        <w:autoSpaceDE w:val="0"/>
        <w:autoSpaceDN w:val="0"/>
        <w:adjustRightInd w:val="0"/>
        <w:spacing w:after="0"/>
        <w:rPr>
          <w:rFonts w:cs="Times New Roman"/>
        </w:rPr>
      </w:pPr>
      <w:r w:rsidRPr="00852C97">
        <w:rPr>
          <w:rFonts w:cs="Times New Roman"/>
        </w:rPr>
        <w:t>Tanner (1999, p. 22) claims that the introduction of the GST in the Australian economic structure has not impacted the price of fuels.</w:t>
      </w:r>
    </w:p>
    <w:p w:rsidR="00A5465A" w:rsidRDefault="00A5465A" w:rsidP="00A5465A">
      <w:pPr>
        <w:autoSpaceDE w:val="0"/>
        <w:autoSpaceDN w:val="0"/>
        <w:adjustRightInd w:val="0"/>
        <w:spacing w:after="0"/>
        <w:rPr>
          <w:rFonts w:cs="Times New Roman"/>
          <w:b/>
          <w:bCs/>
          <w:color w:val="000000"/>
          <w:sz w:val="24"/>
          <w:szCs w:val="24"/>
        </w:rPr>
      </w:pPr>
    </w:p>
    <w:p w:rsidR="00A5465A" w:rsidRPr="000972E3" w:rsidRDefault="00A5465A" w:rsidP="00A5465A">
      <w:pPr>
        <w:autoSpaceDE w:val="0"/>
        <w:autoSpaceDN w:val="0"/>
        <w:adjustRightInd w:val="0"/>
        <w:spacing w:after="0"/>
        <w:rPr>
          <w:rFonts w:cs="Times New Roman"/>
          <w:b/>
          <w:bCs/>
          <w:color w:val="000000"/>
          <w:sz w:val="24"/>
          <w:szCs w:val="24"/>
        </w:rPr>
      </w:pPr>
      <w:r w:rsidRPr="000972E3">
        <w:rPr>
          <w:rFonts w:cs="Times New Roman"/>
          <w:b/>
          <w:bCs/>
          <w:color w:val="000000"/>
          <w:sz w:val="24"/>
          <w:szCs w:val="24"/>
        </w:rPr>
        <w:t>Paraphrase or use quotations?</w:t>
      </w:r>
    </w:p>
    <w:p w:rsidR="00A5465A" w:rsidRPr="00852C97" w:rsidRDefault="00A5465A" w:rsidP="00A5465A">
      <w:pPr>
        <w:autoSpaceDE w:val="0"/>
        <w:autoSpaceDN w:val="0"/>
        <w:adjustRightInd w:val="0"/>
        <w:spacing w:after="0"/>
        <w:rPr>
          <w:rFonts w:cs="Times New Roman"/>
          <w:color w:val="000000"/>
        </w:rPr>
      </w:pPr>
      <w:r w:rsidRPr="00852C97">
        <w:rPr>
          <w:rFonts w:cs="Times New Roman"/>
          <w:color w:val="000000"/>
        </w:rPr>
        <w:t xml:space="preserve">It is preferable that you </w:t>
      </w:r>
      <w:r w:rsidRPr="00852C97">
        <w:rPr>
          <w:rFonts w:cs="Times New Roman"/>
          <w:b/>
          <w:bCs/>
          <w:color w:val="000000"/>
        </w:rPr>
        <w:t xml:space="preserve">paraphrase </w:t>
      </w:r>
      <w:r w:rsidRPr="00852C97">
        <w:rPr>
          <w:rFonts w:cs="Times New Roman"/>
          <w:color w:val="000000"/>
        </w:rPr>
        <w:t xml:space="preserve">(put ideas in your own words) as too many </w:t>
      </w:r>
      <w:r w:rsidRPr="00852C97">
        <w:rPr>
          <w:rFonts w:cs="Times New Roman"/>
          <w:b/>
          <w:bCs/>
          <w:color w:val="000000"/>
        </w:rPr>
        <w:t xml:space="preserve">quotations </w:t>
      </w:r>
      <w:r w:rsidRPr="00852C97">
        <w:rPr>
          <w:rFonts w:cs="Times New Roman"/>
          <w:color w:val="000000"/>
        </w:rPr>
        <w:t>(using the exact words) can lead to a poorly written assignment. A general rule in academic circles is that no more than 10% of an assignment should be in the form of direct quotations. No matter whether you use quotations or paraphrase another’s words, you always need to give references</w:t>
      </w:r>
      <w:r w:rsidRPr="00852C97">
        <w:rPr>
          <w:rFonts w:cs="Times New Roman"/>
          <w:color w:val="0000FF"/>
        </w:rPr>
        <w:t>—</w:t>
      </w:r>
      <w:r w:rsidRPr="00852C97">
        <w:rPr>
          <w:rFonts w:cs="Times New Roman"/>
          <w:color w:val="000000"/>
        </w:rPr>
        <w:t>both in the text and in the reference list.</w:t>
      </w:r>
    </w:p>
    <w:p w:rsidR="00A5465A" w:rsidRDefault="00A5465A" w:rsidP="00A5465A">
      <w:pPr>
        <w:autoSpaceDE w:val="0"/>
        <w:autoSpaceDN w:val="0"/>
        <w:adjustRightInd w:val="0"/>
        <w:spacing w:after="0"/>
        <w:rPr>
          <w:rFonts w:cs="Times New Roman"/>
          <w:b/>
          <w:bCs/>
          <w:sz w:val="24"/>
          <w:szCs w:val="24"/>
        </w:rPr>
      </w:pPr>
    </w:p>
    <w:p w:rsidR="00A5465A" w:rsidRPr="000972E3" w:rsidRDefault="00A5465A" w:rsidP="00A5465A">
      <w:pPr>
        <w:autoSpaceDE w:val="0"/>
        <w:autoSpaceDN w:val="0"/>
        <w:adjustRightInd w:val="0"/>
        <w:spacing w:after="0"/>
        <w:rPr>
          <w:rFonts w:cs="Times New Roman"/>
          <w:b/>
          <w:bCs/>
          <w:sz w:val="24"/>
          <w:szCs w:val="24"/>
        </w:rPr>
      </w:pPr>
      <w:r w:rsidRPr="000972E3">
        <w:rPr>
          <w:rFonts w:cs="Times New Roman"/>
          <w:b/>
          <w:bCs/>
          <w:sz w:val="24"/>
          <w:szCs w:val="24"/>
        </w:rPr>
        <w:t>Elements for referencing a book</w:t>
      </w:r>
    </w:p>
    <w:p w:rsidR="00A5465A" w:rsidRPr="000972E3" w:rsidRDefault="00A5465A" w:rsidP="00A5465A">
      <w:pPr>
        <w:autoSpaceDE w:val="0"/>
        <w:autoSpaceDN w:val="0"/>
        <w:adjustRightInd w:val="0"/>
        <w:spacing w:after="0"/>
        <w:rPr>
          <w:rFonts w:cs="Times New Roman"/>
          <w:sz w:val="24"/>
          <w:szCs w:val="24"/>
        </w:rPr>
      </w:pPr>
      <w:r w:rsidRPr="000972E3">
        <w:rPr>
          <w:rFonts w:cs="Times New Roman"/>
          <w:sz w:val="24"/>
          <w:szCs w:val="24"/>
        </w:rPr>
        <w:t xml:space="preserve">For a </w:t>
      </w:r>
      <w:r w:rsidRPr="000972E3">
        <w:rPr>
          <w:rFonts w:cs="Times New Roman"/>
          <w:b/>
          <w:bCs/>
          <w:sz w:val="24"/>
          <w:szCs w:val="24"/>
        </w:rPr>
        <w:t>book</w:t>
      </w:r>
      <w:r w:rsidRPr="000972E3">
        <w:rPr>
          <w:rFonts w:cs="Times New Roman"/>
          <w:sz w:val="24"/>
          <w:szCs w:val="24"/>
        </w:rPr>
        <w:t>, the following elements should be presented in this order:</w:t>
      </w:r>
    </w:p>
    <w:p w:rsidR="00A5465A" w:rsidRPr="000972E3" w:rsidRDefault="00A5465A" w:rsidP="003720DA">
      <w:pPr>
        <w:pStyle w:val="ListParagraph"/>
        <w:numPr>
          <w:ilvl w:val="1"/>
          <w:numId w:val="22"/>
        </w:numPr>
        <w:autoSpaceDE w:val="0"/>
        <w:autoSpaceDN w:val="0"/>
        <w:adjustRightInd w:val="0"/>
        <w:spacing w:after="0" w:line="240" w:lineRule="auto"/>
        <w:rPr>
          <w:rFonts w:cs="Times New Roman"/>
          <w:szCs w:val="24"/>
        </w:rPr>
      </w:pPr>
      <w:r w:rsidRPr="000972E3">
        <w:rPr>
          <w:rFonts w:cs="Times New Roman"/>
          <w:szCs w:val="24"/>
        </w:rPr>
        <w:t>surname and initials of author(s)</w:t>
      </w:r>
    </w:p>
    <w:p w:rsidR="00A5465A" w:rsidRPr="000972E3" w:rsidRDefault="00A5465A" w:rsidP="003720DA">
      <w:pPr>
        <w:pStyle w:val="ListParagraph"/>
        <w:numPr>
          <w:ilvl w:val="1"/>
          <w:numId w:val="22"/>
        </w:numPr>
        <w:autoSpaceDE w:val="0"/>
        <w:autoSpaceDN w:val="0"/>
        <w:adjustRightInd w:val="0"/>
        <w:spacing w:after="0" w:line="240" w:lineRule="auto"/>
        <w:rPr>
          <w:rFonts w:cs="Times New Roman"/>
          <w:szCs w:val="24"/>
        </w:rPr>
      </w:pPr>
      <w:r w:rsidRPr="000972E3">
        <w:rPr>
          <w:rFonts w:cs="Times New Roman"/>
          <w:szCs w:val="24"/>
        </w:rPr>
        <w:t>year of publication</w:t>
      </w:r>
    </w:p>
    <w:p w:rsidR="00A5465A" w:rsidRPr="000972E3" w:rsidRDefault="00A5465A" w:rsidP="003720DA">
      <w:pPr>
        <w:pStyle w:val="ListParagraph"/>
        <w:numPr>
          <w:ilvl w:val="1"/>
          <w:numId w:val="22"/>
        </w:numPr>
        <w:autoSpaceDE w:val="0"/>
        <w:autoSpaceDN w:val="0"/>
        <w:adjustRightInd w:val="0"/>
        <w:spacing w:after="0" w:line="240" w:lineRule="auto"/>
        <w:rPr>
          <w:rFonts w:cs="Times New Roman"/>
          <w:szCs w:val="24"/>
        </w:rPr>
      </w:pPr>
      <w:r w:rsidRPr="000972E3">
        <w:rPr>
          <w:rFonts w:cs="Times New Roman"/>
          <w:szCs w:val="24"/>
        </w:rPr>
        <w:t>title of book (in italics) in minimal capitalisation</w:t>
      </w:r>
    </w:p>
    <w:p w:rsidR="00A5465A" w:rsidRPr="000972E3" w:rsidRDefault="00A5465A" w:rsidP="003720DA">
      <w:pPr>
        <w:pStyle w:val="ListParagraph"/>
        <w:numPr>
          <w:ilvl w:val="1"/>
          <w:numId w:val="22"/>
        </w:numPr>
        <w:autoSpaceDE w:val="0"/>
        <w:autoSpaceDN w:val="0"/>
        <w:adjustRightInd w:val="0"/>
        <w:spacing w:after="0" w:line="240" w:lineRule="auto"/>
        <w:rPr>
          <w:rFonts w:cs="Times New Roman"/>
          <w:szCs w:val="24"/>
        </w:rPr>
      </w:pPr>
      <w:r w:rsidRPr="000972E3">
        <w:rPr>
          <w:rFonts w:cs="Times New Roman"/>
          <w:szCs w:val="24"/>
        </w:rPr>
        <w:t>the edition, for example, 4th edn, if not the original publication</w:t>
      </w:r>
    </w:p>
    <w:p w:rsidR="00A5465A" w:rsidRPr="000972E3" w:rsidRDefault="00A5465A" w:rsidP="003720DA">
      <w:pPr>
        <w:pStyle w:val="ListParagraph"/>
        <w:numPr>
          <w:ilvl w:val="1"/>
          <w:numId w:val="22"/>
        </w:numPr>
        <w:autoSpaceDE w:val="0"/>
        <w:autoSpaceDN w:val="0"/>
        <w:adjustRightInd w:val="0"/>
        <w:spacing w:after="0" w:line="240" w:lineRule="auto"/>
        <w:rPr>
          <w:rFonts w:cs="Times New Roman"/>
          <w:szCs w:val="24"/>
        </w:rPr>
      </w:pPr>
      <w:r w:rsidRPr="000972E3">
        <w:rPr>
          <w:rFonts w:cs="Times New Roman"/>
          <w:szCs w:val="24"/>
        </w:rPr>
        <w:t>publisher</w:t>
      </w:r>
    </w:p>
    <w:p w:rsidR="00A5465A" w:rsidRPr="000972E3" w:rsidRDefault="00A5465A" w:rsidP="003720DA">
      <w:pPr>
        <w:pStyle w:val="ListParagraph"/>
        <w:numPr>
          <w:ilvl w:val="1"/>
          <w:numId w:val="22"/>
        </w:numPr>
        <w:spacing w:after="0" w:line="240" w:lineRule="auto"/>
        <w:rPr>
          <w:rFonts w:cs="Times New Roman"/>
          <w:szCs w:val="24"/>
        </w:rPr>
      </w:pPr>
      <w:r w:rsidRPr="000972E3">
        <w:rPr>
          <w:rFonts w:cs="Times New Roman"/>
          <w:szCs w:val="24"/>
        </w:rPr>
        <w:t>place of publication.</w:t>
      </w:r>
    </w:p>
    <w:p w:rsidR="00A5465A" w:rsidRPr="000972E3" w:rsidRDefault="00A5465A" w:rsidP="00A5465A">
      <w:pPr>
        <w:autoSpaceDE w:val="0"/>
        <w:autoSpaceDN w:val="0"/>
        <w:adjustRightInd w:val="0"/>
        <w:spacing w:after="0"/>
        <w:rPr>
          <w:rFonts w:cs="Times New Roman"/>
          <w:b/>
          <w:bCs/>
          <w:sz w:val="24"/>
          <w:szCs w:val="24"/>
        </w:rPr>
      </w:pPr>
    </w:p>
    <w:p w:rsidR="00A5465A" w:rsidRPr="000972E3" w:rsidRDefault="00A5465A" w:rsidP="00A5465A">
      <w:pPr>
        <w:autoSpaceDE w:val="0"/>
        <w:autoSpaceDN w:val="0"/>
        <w:adjustRightInd w:val="0"/>
        <w:spacing w:after="0"/>
        <w:rPr>
          <w:rFonts w:cs="Times New Roman"/>
          <w:b/>
          <w:bCs/>
          <w:sz w:val="24"/>
          <w:szCs w:val="24"/>
        </w:rPr>
      </w:pPr>
      <w:r w:rsidRPr="000972E3">
        <w:rPr>
          <w:rFonts w:cs="Times New Roman"/>
          <w:b/>
          <w:bCs/>
          <w:sz w:val="24"/>
          <w:szCs w:val="24"/>
        </w:rPr>
        <w:t>Elements for referencing a journal article</w:t>
      </w:r>
    </w:p>
    <w:p w:rsidR="00A5465A" w:rsidRPr="000972E3" w:rsidRDefault="00A5465A" w:rsidP="00A5465A">
      <w:pPr>
        <w:autoSpaceDE w:val="0"/>
        <w:autoSpaceDN w:val="0"/>
        <w:adjustRightInd w:val="0"/>
        <w:spacing w:after="0"/>
        <w:rPr>
          <w:rFonts w:cs="Times New Roman"/>
          <w:sz w:val="24"/>
          <w:szCs w:val="24"/>
        </w:rPr>
      </w:pPr>
      <w:r w:rsidRPr="000972E3">
        <w:rPr>
          <w:rFonts w:cs="Times New Roman"/>
          <w:sz w:val="24"/>
          <w:szCs w:val="24"/>
        </w:rPr>
        <w:t xml:space="preserve">For a </w:t>
      </w:r>
      <w:r w:rsidRPr="000972E3">
        <w:rPr>
          <w:rFonts w:cs="Times New Roman"/>
          <w:b/>
          <w:bCs/>
          <w:sz w:val="24"/>
          <w:szCs w:val="24"/>
        </w:rPr>
        <w:t>journal article</w:t>
      </w:r>
      <w:r w:rsidRPr="000972E3">
        <w:rPr>
          <w:rFonts w:cs="Times New Roman"/>
          <w:sz w:val="24"/>
          <w:szCs w:val="24"/>
        </w:rPr>
        <w:t>, the following elements should be presented in this order:</w:t>
      </w:r>
    </w:p>
    <w:p w:rsidR="00A5465A" w:rsidRPr="000972E3" w:rsidRDefault="00A5465A" w:rsidP="003720DA">
      <w:pPr>
        <w:pStyle w:val="ListParagraph"/>
        <w:numPr>
          <w:ilvl w:val="1"/>
          <w:numId w:val="23"/>
        </w:numPr>
        <w:autoSpaceDE w:val="0"/>
        <w:autoSpaceDN w:val="0"/>
        <w:adjustRightInd w:val="0"/>
        <w:spacing w:after="0" w:line="240" w:lineRule="auto"/>
        <w:rPr>
          <w:rFonts w:cs="Times New Roman"/>
          <w:szCs w:val="24"/>
        </w:rPr>
      </w:pPr>
      <w:r w:rsidRPr="000972E3">
        <w:rPr>
          <w:rFonts w:cs="Times New Roman"/>
          <w:szCs w:val="24"/>
        </w:rPr>
        <w:t>surname and initials of author(s)</w:t>
      </w:r>
    </w:p>
    <w:p w:rsidR="00A5465A" w:rsidRPr="000972E3" w:rsidRDefault="00A5465A" w:rsidP="003720DA">
      <w:pPr>
        <w:pStyle w:val="ListParagraph"/>
        <w:numPr>
          <w:ilvl w:val="1"/>
          <w:numId w:val="23"/>
        </w:numPr>
        <w:autoSpaceDE w:val="0"/>
        <w:autoSpaceDN w:val="0"/>
        <w:adjustRightInd w:val="0"/>
        <w:spacing w:after="0" w:line="240" w:lineRule="auto"/>
        <w:rPr>
          <w:rFonts w:cs="Times New Roman"/>
          <w:szCs w:val="24"/>
        </w:rPr>
      </w:pPr>
      <w:r w:rsidRPr="000972E3">
        <w:rPr>
          <w:rFonts w:cs="Times New Roman"/>
          <w:szCs w:val="24"/>
        </w:rPr>
        <w:t>year of publication</w:t>
      </w:r>
    </w:p>
    <w:p w:rsidR="00A5465A" w:rsidRPr="000972E3" w:rsidRDefault="00A5465A" w:rsidP="003720DA">
      <w:pPr>
        <w:pStyle w:val="ListParagraph"/>
        <w:numPr>
          <w:ilvl w:val="1"/>
          <w:numId w:val="23"/>
        </w:numPr>
        <w:autoSpaceDE w:val="0"/>
        <w:autoSpaceDN w:val="0"/>
        <w:adjustRightInd w:val="0"/>
        <w:spacing w:after="0" w:line="240" w:lineRule="auto"/>
        <w:rPr>
          <w:rFonts w:cs="Times New Roman"/>
          <w:szCs w:val="24"/>
        </w:rPr>
      </w:pPr>
      <w:r w:rsidRPr="000972E3">
        <w:rPr>
          <w:rFonts w:cs="Times New Roman"/>
          <w:szCs w:val="24"/>
        </w:rPr>
        <w:t>title of article in single quotation marks</w:t>
      </w:r>
    </w:p>
    <w:p w:rsidR="00A5465A" w:rsidRPr="000972E3" w:rsidRDefault="00A5465A" w:rsidP="003720DA">
      <w:pPr>
        <w:pStyle w:val="ListParagraph"/>
        <w:numPr>
          <w:ilvl w:val="1"/>
          <w:numId w:val="23"/>
        </w:numPr>
        <w:autoSpaceDE w:val="0"/>
        <w:autoSpaceDN w:val="0"/>
        <w:adjustRightInd w:val="0"/>
        <w:spacing w:after="0" w:line="240" w:lineRule="auto"/>
        <w:rPr>
          <w:rFonts w:cs="Times New Roman"/>
          <w:szCs w:val="24"/>
        </w:rPr>
      </w:pPr>
      <w:r w:rsidRPr="000972E3">
        <w:rPr>
          <w:rFonts w:cs="Times New Roman"/>
          <w:szCs w:val="24"/>
        </w:rPr>
        <w:t>title of journal or periodical in italics and maximal capitalisation</w:t>
      </w:r>
    </w:p>
    <w:p w:rsidR="00A5465A" w:rsidRPr="000972E3" w:rsidRDefault="00A5465A" w:rsidP="003720DA">
      <w:pPr>
        <w:pStyle w:val="ListParagraph"/>
        <w:numPr>
          <w:ilvl w:val="1"/>
          <w:numId w:val="23"/>
        </w:numPr>
        <w:autoSpaceDE w:val="0"/>
        <w:autoSpaceDN w:val="0"/>
        <w:adjustRightInd w:val="0"/>
        <w:spacing w:after="0" w:line="240" w:lineRule="auto"/>
        <w:rPr>
          <w:rFonts w:cs="Times New Roman"/>
          <w:szCs w:val="24"/>
        </w:rPr>
      </w:pPr>
      <w:r w:rsidRPr="000972E3">
        <w:rPr>
          <w:rFonts w:cs="Times New Roman"/>
          <w:szCs w:val="24"/>
        </w:rPr>
        <w:t>volume number where applicable</w:t>
      </w:r>
    </w:p>
    <w:p w:rsidR="00A5465A" w:rsidRPr="000972E3" w:rsidRDefault="00A5465A" w:rsidP="003720DA">
      <w:pPr>
        <w:pStyle w:val="ListParagraph"/>
        <w:numPr>
          <w:ilvl w:val="1"/>
          <w:numId w:val="23"/>
        </w:numPr>
        <w:autoSpaceDE w:val="0"/>
        <w:autoSpaceDN w:val="0"/>
        <w:adjustRightInd w:val="0"/>
        <w:spacing w:after="0" w:line="240" w:lineRule="auto"/>
        <w:rPr>
          <w:rFonts w:cs="Times New Roman"/>
          <w:szCs w:val="24"/>
        </w:rPr>
      </w:pPr>
      <w:r w:rsidRPr="000972E3">
        <w:rPr>
          <w:rFonts w:cs="Times New Roman"/>
          <w:szCs w:val="24"/>
        </w:rPr>
        <w:t>issue number or other identifier where applicable, for example, Winter</w:t>
      </w:r>
    </w:p>
    <w:p w:rsidR="00A5465A" w:rsidRPr="000972E3" w:rsidRDefault="00A5465A" w:rsidP="003720DA">
      <w:pPr>
        <w:pStyle w:val="ListParagraph"/>
        <w:numPr>
          <w:ilvl w:val="1"/>
          <w:numId w:val="23"/>
        </w:numPr>
        <w:spacing w:after="0" w:line="240" w:lineRule="auto"/>
        <w:rPr>
          <w:rFonts w:cs="Times New Roman"/>
          <w:szCs w:val="24"/>
        </w:rPr>
      </w:pPr>
      <w:r w:rsidRPr="000972E3">
        <w:rPr>
          <w:rFonts w:cs="Times New Roman"/>
          <w:szCs w:val="24"/>
        </w:rPr>
        <w:t>page number(s).</w:t>
      </w:r>
    </w:p>
    <w:p w:rsidR="00A5465A" w:rsidRPr="000972E3" w:rsidRDefault="00A5465A" w:rsidP="00A5465A">
      <w:pPr>
        <w:autoSpaceDE w:val="0"/>
        <w:autoSpaceDN w:val="0"/>
        <w:adjustRightInd w:val="0"/>
        <w:spacing w:after="0"/>
        <w:rPr>
          <w:rFonts w:cs="Times New Roman"/>
          <w:sz w:val="24"/>
          <w:szCs w:val="24"/>
        </w:rPr>
      </w:pPr>
    </w:p>
    <w:p w:rsidR="00A5465A" w:rsidRPr="000972E3" w:rsidRDefault="00A5465A" w:rsidP="00A5465A">
      <w:pPr>
        <w:autoSpaceDE w:val="0"/>
        <w:autoSpaceDN w:val="0"/>
        <w:adjustRightInd w:val="0"/>
        <w:spacing w:after="0"/>
        <w:rPr>
          <w:rFonts w:cs="Times New Roman"/>
          <w:b/>
          <w:bCs/>
          <w:sz w:val="24"/>
          <w:szCs w:val="24"/>
        </w:rPr>
      </w:pPr>
      <w:r w:rsidRPr="000972E3">
        <w:rPr>
          <w:rFonts w:cs="Times New Roman"/>
          <w:b/>
          <w:bCs/>
          <w:sz w:val="24"/>
          <w:szCs w:val="24"/>
        </w:rPr>
        <w:t>Arranging the reference list</w:t>
      </w:r>
    </w:p>
    <w:p w:rsidR="00A5465A" w:rsidRPr="000972E3" w:rsidRDefault="00A5465A" w:rsidP="003720DA">
      <w:pPr>
        <w:pStyle w:val="ListParagraph"/>
        <w:numPr>
          <w:ilvl w:val="0"/>
          <w:numId w:val="24"/>
        </w:numPr>
        <w:autoSpaceDE w:val="0"/>
        <w:autoSpaceDN w:val="0"/>
        <w:adjustRightInd w:val="0"/>
        <w:spacing w:after="0" w:line="240" w:lineRule="auto"/>
        <w:rPr>
          <w:rFonts w:cs="Times New Roman"/>
          <w:szCs w:val="24"/>
        </w:rPr>
      </w:pPr>
      <w:r w:rsidRPr="000972E3">
        <w:rPr>
          <w:rFonts w:cs="Times New Roman"/>
          <w:szCs w:val="24"/>
        </w:rPr>
        <w:t xml:space="preserve">The reference list is arranged in alphabetical order according to the author’s family name. (Do </w:t>
      </w:r>
      <w:r w:rsidRPr="000972E3">
        <w:rPr>
          <w:rFonts w:cs="Times New Roman"/>
          <w:b/>
          <w:bCs/>
          <w:i/>
          <w:iCs/>
          <w:szCs w:val="24"/>
        </w:rPr>
        <w:t xml:space="preserve">not </w:t>
      </w:r>
      <w:r w:rsidRPr="000972E3">
        <w:rPr>
          <w:rFonts w:cs="Times New Roman"/>
          <w:szCs w:val="24"/>
        </w:rPr>
        <w:t>use numbers, letters or bullet points to begin each entry.)</w:t>
      </w:r>
    </w:p>
    <w:p w:rsidR="00A5465A" w:rsidRPr="000972E3" w:rsidRDefault="00A5465A" w:rsidP="003720DA">
      <w:pPr>
        <w:pStyle w:val="ListParagraph"/>
        <w:numPr>
          <w:ilvl w:val="0"/>
          <w:numId w:val="24"/>
        </w:numPr>
        <w:autoSpaceDE w:val="0"/>
        <w:autoSpaceDN w:val="0"/>
        <w:adjustRightInd w:val="0"/>
        <w:spacing w:after="0" w:line="240" w:lineRule="auto"/>
        <w:rPr>
          <w:rFonts w:cs="Times New Roman"/>
          <w:szCs w:val="24"/>
        </w:rPr>
      </w:pPr>
      <w:r w:rsidRPr="000972E3">
        <w:rPr>
          <w:rFonts w:cs="Times New Roman"/>
          <w:szCs w:val="24"/>
        </w:rPr>
        <w:t>Any reference that starts with a number (e.g. 7:30 Report) precedes the alphabetical listing and is listed numerically.</w:t>
      </w:r>
    </w:p>
    <w:p w:rsidR="00A5465A" w:rsidRPr="000972E3" w:rsidRDefault="00A5465A" w:rsidP="003720DA">
      <w:pPr>
        <w:pStyle w:val="ListParagraph"/>
        <w:numPr>
          <w:ilvl w:val="0"/>
          <w:numId w:val="24"/>
        </w:numPr>
        <w:autoSpaceDE w:val="0"/>
        <w:autoSpaceDN w:val="0"/>
        <w:adjustRightInd w:val="0"/>
        <w:spacing w:after="0" w:line="240" w:lineRule="auto"/>
        <w:rPr>
          <w:rFonts w:cs="Times New Roman"/>
          <w:szCs w:val="24"/>
        </w:rPr>
      </w:pPr>
      <w:r w:rsidRPr="000972E3">
        <w:rPr>
          <w:rFonts w:cs="Times New Roman"/>
          <w:szCs w:val="24"/>
        </w:rPr>
        <w:t>Where there is more than one author of a publication, maintain the order of their names as they appear on the title page of the publication, even if they are not in alphabetical order on the title page.</w:t>
      </w:r>
    </w:p>
    <w:p w:rsidR="00A5465A" w:rsidRPr="000972E3" w:rsidRDefault="00A5465A" w:rsidP="003720DA">
      <w:pPr>
        <w:pStyle w:val="ListParagraph"/>
        <w:numPr>
          <w:ilvl w:val="0"/>
          <w:numId w:val="24"/>
        </w:numPr>
        <w:autoSpaceDE w:val="0"/>
        <w:autoSpaceDN w:val="0"/>
        <w:adjustRightInd w:val="0"/>
        <w:spacing w:after="0" w:line="240" w:lineRule="auto"/>
        <w:rPr>
          <w:rFonts w:cs="Times New Roman"/>
          <w:szCs w:val="24"/>
        </w:rPr>
      </w:pPr>
      <w:r w:rsidRPr="000972E3">
        <w:rPr>
          <w:rFonts w:cs="Times New Roman"/>
          <w:szCs w:val="24"/>
        </w:rPr>
        <w:t>If a reference has no author, list it alphabetically according to the sponsoring body, for example, CSIRO or Education Queensland.</w:t>
      </w:r>
    </w:p>
    <w:p w:rsidR="00A5465A" w:rsidRPr="000972E3" w:rsidRDefault="00A5465A" w:rsidP="003720DA">
      <w:pPr>
        <w:pStyle w:val="ListParagraph"/>
        <w:numPr>
          <w:ilvl w:val="0"/>
          <w:numId w:val="24"/>
        </w:numPr>
        <w:autoSpaceDE w:val="0"/>
        <w:autoSpaceDN w:val="0"/>
        <w:adjustRightInd w:val="0"/>
        <w:spacing w:after="0" w:line="240" w:lineRule="auto"/>
        <w:rPr>
          <w:rFonts w:cs="Times New Roman"/>
          <w:szCs w:val="24"/>
        </w:rPr>
      </w:pPr>
      <w:r w:rsidRPr="000972E3">
        <w:rPr>
          <w:rFonts w:cs="Times New Roman"/>
          <w:szCs w:val="24"/>
        </w:rPr>
        <w:t>If there is no author or sponsoring body, list alphabetically according to the title. The whole title of the resource must appear, but when listing alphabetically, ignore words such as, ‘The’, ‘A’, ‘An’ at the beginning of the reference’s title. For example, ‘The Australian child’ should be alphabetised according to the ‘A’ in ‘Australian’.</w:t>
      </w:r>
    </w:p>
    <w:p w:rsidR="00A5465A" w:rsidRPr="000972E3" w:rsidRDefault="00A5465A" w:rsidP="003720DA">
      <w:pPr>
        <w:pStyle w:val="ListParagraph"/>
        <w:numPr>
          <w:ilvl w:val="0"/>
          <w:numId w:val="24"/>
        </w:numPr>
        <w:autoSpaceDE w:val="0"/>
        <w:autoSpaceDN w:val="0"/>
        <w:adjustRightInd w:val="0"/>
        <w:spacing w:after="0" w:line="240" w:lineRule="auto"/>
        <w:rPr>
          <w:rFonts w:cs="Times New Roman"/>
          <w:szCs w:val="24"/>
        </w:rPr>
      </w:pPr>
      <w:r w:rsidRPr="000972E3">
        <w:rPr>
          <w:rFonts w:cs="Times New Roman"/>
          <w:szCs w:val="24"/>
        </w:rPr>
        <w:t xml:space="preserve">If there are two or more references by the same author, then list them in order of publication date with the </w:t>
      </w:r>
      <w:r w:rsidRPr="000972E3">
        <w:rPr>
          <w:rFonts w:cs="Times New Roman"/>
          <w:b/>
          <w:bCs/>
          <w:szCs w:val="24"/>
        </w:rPr>
        <w:t xml:space="preserve">oldest </w:t>
      </w:r>
      <w:r w:rsidRPr="000972E3">
        <w:rPr>
          <w:rFonts w:cs="Times New Roman"/>
          <w:szCs w:val="24"/>
        </w:rPr>
        <w:t>work first.</w:t>
      </w:r>
    </w:p>
    <w:p w:rsidR="00A5465A" w:rsidRPr="000972E3" w:rsidRDefault="00A5465A" w:rsidP="003720DA">
      <w:pPr>
        <w:pStyle w:val="ListParagraph"/>
        <w:numPr>
          <w:ilvl w:val="0"/>
          <w:numId w:val="24"/>
        </w:numPr>
        <w:autoSpaceDE w:val="0"/>
        <w:autoSpaceDN w:val="0"/>
        <w:adjustRightInd w:val="0"/>
        <w:spacing w:after="0" w:line="240" w:lineRule="auto"/>
        <w:rPr>
          <w:rFonts w:cs="Times New Roman"/>
          <w:szCs w:val="24"/>
        </w:rPr>
      </w:pPr>
      <w:r w:rsidRPr="000972E3">
        <w:rPr>
          <w:rFonts w:cs="Times New Roman"/>
          <w:szCs w:val="24"/>
        </w:rPr>
        <w:lastRenderedPageBreak/>
        <w:t>If references by the same author have been published in the same year, then list them alphabetically according to the title and add the letter ‘a’ after the first date, and ‘b’ after the second date, and so on, (e.g. 1993a, 1993b, 1993c).</w:t>
      </w:r>
    </w:p>
    <w:p w:rsidR="000363CB" w:rsidRDefault="000363CB" w:rsidP="00A5465A">
      <w:pPr>
        <w:spacing w:after="0"/>
        <w:rPr>
          <w:rFonts w:cs="Times New Roman"/>
          <w:b/>
          <w:sz w:val="24"/>
          <w:szCs w:val="24"/>
        </w:rPr>
      </w:pPr>
    </w:p>
    <w:p w:rsidR="00A5465A" w:rsidRPr="000972E3" w:rsidRDefault="00A5465A" w:rsidP="00A5465A">
      <w:pPr>
        <w:spacing w:after="0"/>
        <w:rPr>
          <w:rFonts w:cs="Times New Roman"/>
          <w:b/>
          <w:sz w:val="24"/>
          <w:szCs w:val="24"/>
        </w:rPr>
      </w:pPr>
      <w:r w:rsidRPr="000972E3">
        <w:rPr>
          <w:rFonts w:cs="Times New Roman"/>
          <w:b/>
          <w:sz w:val="24"/>
          <w:szCs w:val="24"/>
        </w:rPr>
        <w:t>Reference List or Bibliography?</w:t>
      </w:r>
    </w:p>
    <w:p w:rsidR="00A5465A" w:rsidRPr="000363CB" w:rsidRDefault="00A5465A" w:rsidP="00A5465A">
      <w:pPr>
        <w:pStyle w:val="NormalWeb"/>
        <w:shd w:val="clear" w:color="auto" w:fill="FFFFFF"/>
        <w:spacing w:before="0" w:beforeAutospacing="0" w:after="0" w:afterAutospacing="0"/>
        <w:rPr>
          <w:rFonts w:asciiTheme="minorHAnsi" w:hAnsiTheme="minorHAnsi"/>
          <w:color w:val="000000"/>
          <w:sz w:val="22"/>
          <w:szCs w:val="22"/>
        </w:rPr>
      </w:pPr>
      <w:r w:rsidRPr="000363CB">
        <w:rPr>
          <w:rFonts w:asciiTheme="minorHAnsi" w:hAnsiTheme="minorHAnsi"/>
          <w:color w:val="000000"/>
          <w:sz w:val="22"/>
          <w:szCs w:val="22"/>
        </w:rPr>
        <w:t>Generally, a reference list contains only those sources you actually referred to in your assignment. So, for each resource on your list, there will be some citation in your assignment. Your marker will check these off as he/she reads through your work</w:t>
      </w:r>
    </w:p>
    <w:p w:rsidR="00A5465A" w:rsidRPr="000363CB" w:rsidRDefault="00A5465A" w:rsidP="00A5465A">
      <w:pPr>
        <w:pStyle w:val="NormalWeb"/>
        <w:shd w:val="clear" w:color="auto" w:fill="FFFFFF"/>
        <w:spacing w:before="0" w:beforeAutospacing="0" w:after="0" w:afterAutospacing="0"/>
        <w:rPr>
          <w:rFonts w:asciiTheme="minorHAnsi" w:hAnsiTheme="minorHAnsi"/>
          <w:color w:val="000000"/>
          <w:sz w:val="22"/>
          <w:szCs w:val="22"/>
        </w:rPr>
      </w:pPr>
    </w:p>
    <w:p w:rsidR="00A5465A" w:rsidRPr="000363CB" w:rsidRDefault="00A5465A" w:rsidP="00A5465A">
      <w:pPr>
        <w:pStyle w:val="NormalWeb"/>
        <w:shd w:val="clear" w:color="auto" w:fill="FFFFFF"/>
        <w:spacing w:before="0" w:beforeAutospacing="0" w:after="0" w:afterAutospacing="0"/>
        <w:rPr>
          <w:rFonts w:asciiTheme="minorHAnsi" w:hAnsiTheme="minorHAnsi"/>
          <w:color w:val="000000"/>
          <w:sz w:val="22"/>
          <w:szCs w:val="22"/>
        </w:rPr>
      </w:pPr>
      <w:r w:rsidRPr="000363CB">
        <w:rPr>
          <w:rFonts w:asciiTheme="minorHAnsi" w:hAnsiTheme="minorHAnsi"/>
          <w:color w:val="000000"/>
          <w:sz w:val="22"/>
          <w:szCs w:val="22"/>
        </w:rPr>
        <w:t>A bibliography, sometimes, is taken to be a list of all those sources you looked at. This list, also attached to the back of your assignment, contains all those books, articles, website, and so on, you cite in your assignment but also those ones you consulted but didn't act</w:t>
      </w:r>
      <w:r w:rsidR="000363CB" w:rsidRPr="000363CB">
        <w:rPr>
          <w:rFonts w:asciiTheme="minorHAnsi" w:hAnsiTheme="minorHAnsi"/>
          <w:color w:val="000000"/>
          <w:sz w:val="22"/>
          <w:szCs w:val="22"/>
        </w:rPr>
        <w:t xml:space="preserve">ually cite in your assignment. </w:t>
      </w:r>
    </w:p>
    <w:p w:rsidR="00A5465A" w:rsidRDefault="00A5465A" w:rsidP="00A5465A">
      <w:pPr>
        <w:autoSpaceDE w:val="0"/>
        <w:autoSpaceDN w:val="0"/>
        <w:adjustRightInd w:val="0"/>
        <w:spacing w:after="0"/>
        <w:rPr>
          <w:rFonts w:cs="Times New Roman"/>
          <w:sz w:val="24"/>
          <w:szCs w:val="24"/>
        </w:rPr>
      </w:pPr>
    </w:p>
    <w:p w:rsidR="000363CB" w:rsidRPr="000363CB" w:rsidRDefault="000363CB" w:rsidP="00A5465A">
      <w:pPr>
        <w:spacing w:after="0"/>
        <w:rPr>
          <w:rFonts w:cs="Times New Roman"/>
          <w:lang w:val="en-US"/>
        </w:rPr>
      </w:pPr>
      <w:r w:rsidRPr="000363CB">
        <w:rPr>
          <w:rFonts w:cs="Times New Roman"/>
          <w:lang w:val="en-US"/>
        </w:rPr>
        <w:t xml:space="preserve">Here some examples of how items </w:t>
      </w:r>
      <w:r>
        <w:rPr>
          <w:rFonts w:cs="Times New Roman"/>
          <w:lang w:val="en-US"/>
        </w:rPr>
        <w:t>might</w:t>
      </w:r>
      <w:r w:rsidRPr="000363CB">
        <w:rPr>
          <w:rFonts w:cs="Times New Roman"/>
          <w:lang w:val="en-US"/>
        </w:rPr>
        <w:t xml:space="preserve"> look in the Reference List at the end of your assignment:</w:t>
      </w:r>
    </w:p>
    <w:p w:rsidR="000363CB" w:rsidRDefault="000363CB" w:rsidP="00A5465A">
      <w:pPr>
        <w:spacing w:after="0"/>
        <w:rPr>
          <w:rFonts w:cs="Times New Roman"/>
          <w:b/>
          <w:sz w:val="24"/>
          <w:szCs w:val="24"/>
          <w:lang w:val="en-US"/>
        </w:rPr>
      </w:pPr>
    </w:p>
    <w:p w:rsidR="00A5465A" w:rsidRPr="000972E3" w:rsidRDefault="000363CB" w:rsidP="00A5465A">
      <w:pPr>
        <w:spacing w:after="0"/>
        <w:rPr>
          <w:rFonts w:cs="Times New Roman"/>
          <w:b/>
          <w:sz w:val="24"/>
          <w:szCs w:val="24"/>
          <w:lang w:val="en-US"/>
        </w:rPr>
      </w:pPr>
      <w:r>
        <w:rPr>
          <w:rFonts w:cs="Times New Roman"/>
          <w:b/>
          <w:sz w:val="24"/>
          <w:szCs w:val="24"/>
          <w:lang w:val="en-US"/>
        </w:rPr>
        <w:t>Textbooks:</w:t>
      </w:r>
    </w:p>
    <w:p w:rsidR="00A5465A" w:rsidRDefault="00A5465A" w:rsidP="00A5465A">
      <w:pPr>
        <w:spacing w:after="0"/>
        <w:ind w:left="720"/>
        <w:rPr>
          <w:rFonts w:cs="Times New Roman"/>
          <w:lang w:val="en-US"/>
        </w:rPr>
      </w:pPr>
      <w:r w:rsidRPr="000363CB">
        <w:rPr>
          <w:rFonts w:cs="Times New Roman"/>
          <w:lang w:val="en-US"/>
        </w:rPr>
        <w:t xml:space="preserve">Peters, Pam 1995, </w:t>
      </w:r>
      <w:r w:rsidRPr="000363CB">
        <w:rPr>
          <w:rFonts w:cs="Times New Roman"/>
          <w:i/>
          <w:iCs/>
          <w:lang w:val="en-US"/>
        </w:rPr>
        <w:t>The Cambridge Australian English Style Guide</w:t>
      </w:r>
      <w:r w:rsidRPr="000363CB">
        <w:rPr>
          <w:rFonts w:cs="Times New Roman"/>
          <w:lang w:val="en-US"/>
        </w:rPr>
        <w:t>, Cambridge University Press, Melbourne.</w:t>
      </w:r>
    </w:p>
    <w:p w:rsidR="000363CB" w:rsidRPr="000363CB" w:rsidRDefault="000363CB" w:rsidP="00A5465A">
      <w:pPr>
        <w:spacing w:after="0"/>
        <w:ind w:left="720"/>
        <w:rPr>
          <w:rFonts w:cs="Times New Roman"/>
          <w:lang w:val="en-US"/>
        </w:rPr>
      </w:pPr>
    </w:p>
    <w:p w:rsidR="00A5465A" w:rsidRPr="000363CB" w:rsidRDefault="00A5465A" w:rsidP="00A5465A">
      <w:pPr>
        <w:spacing w:after="0"/>
        <w:ind w:left="720"/>
        <w:rPr>
          <w:rFonts w:cs="Times New Roman"/>
          <w:lang w:val="en-US"/>
        </w:rPr>
      </w:pPr>
      <w:r w:rsidRPr="000363CB">
        <w:rPr>
          <w:rFonts w:cs="Times New Roman"/>
          <w:lang w:val="en-US"/>
        </w:rPr>
        <w:t xml:space="preserve">Australian Bureau of Statistics 1985b, </w:t>
      </w:r>
      <w:r w:rsidRPr="000363CB">
        <w:rPr>
          <w:rFonts w:cs="Times New Roman"/>
          <w:i/>
          <w:iCs/>
          <w:lang w:val="en-US"/>
        </w:rPr>
        <w:t>Projections of the Population of Australia, States and Territories</w:t>
      </w:r>
      <w:r w:rsidRPr="000363CB">
        <w:rPr>
          <w:rFonts w:cs="Times New Roman"/>
          <w:lang w:val="en-US"/>
        </w:rPr>
        <w:t xml:space="preserve">, </w:t>
      </w:r>
      <w:r w:rsidRPr="000363CB">
        <w:rPr>
          <w:rFonts w:cs="Times New Roman"/>
          <w:i/>
          <w:iCs/>
          <w:lang w:val="en-US"/>
        </w:rPr>
        <w:t>1984 to 2021</w:t>
      </w:r>
      <w:r w:rsidRPr="000363CB">
        <w:rPr>
          <w:rFonts w:cs="Times New Roman"/>
          <w:lang w:val="en-US"/>
        </w:rPr>
        <w:t>, Cat. No. 3222.0,  ABS, Canberra.</w:t>
      </w:r>
    </w:p>
    <w:p w:rsidR="00A5465A" w:rsidRDefault="00A5465A" w:rsidP="00A5465A">
      <w:pPr>
        <w:spacing w:after="0"/>
        <w:rPr>
          <w:rFonts w:cs="Times New Roman"/>
          <w:b/>
          <w:sz w:val="24"/>
          <w:szCs w:val="24"/>
        </w:rPr>
      </w:pPr>
    </w:p>
    <w:p w:rsidR="00A5465A" w:rsidRPr="000972E3" w:rsidRDefault="00A5465A" w:rsidP="00A5465A">
      <w:pPr>
        <w:spacing w:after="0"/>
        <w:rPr>
          <w:rFonts w:cs="Times New Roman"/>
          <w:b/>
          <w:sz w:val="24"/>
          <w:szCs w:val="24"/>
        </w:rPr>
      </w:pPr>
      <w:r w:rsidRPr="000972E3">
        <w:rPr>
          <w:rFonts w:cs="Times New Roman"/>
          <w:b/>
          <w:sz w:val="24"/>
          <w:szCs w:val="24"/>
        </w:rPr>
        <w:t>Journals or Reports:</w:t>
      </w:r>
    </w:p>
    <w:p w:rsidR="00A5465A" w:rsidRDefault="00A5465A" w:rsidP="00A5465A">
      <w:pPr>
        <w:spacing w:after="0"/>
        <w:ind w:left="720"/>
        <w:rPr>
          <w:rFonts w:cs="Times New Roman"/>
        </w:rPr>
      </w:pPr>
      <w:r w:rsidRPr="000363CB">
        <w:rPr>
          <w:rFonts w:cs="Times New Roman"/>
        </w:rPr>
        <w:t xml:space="preserve">Northern Territory Law Reform Committee, </w:t>
      </w:r>
      <w:r w:rsidRPr="000363CB">
        <w:rPr>
          <w:rFonts w:cs="Times New Roman"/>
          <w:i/>
          <w:iCs/>
        </w:rPr>
        <w:t>Report on Aboriginal Customary Law (2003)</w:t>
      </w:r>
      <w:r w:rsidRPr="000363CB">
        <w:rPr>
          <w:rFonts w:cs="Times New Roman"/>
          <w:iCs/>
        </w:rPr>
        <w:t xml:space="preserve"> Pg 19, Retrieved on January 5, 2013 at:  </w:t>
      </w:r>
      <w:hyperlink r:id="rId19" w:history="1">
        <w:r w:rsidRPr="000363CB">
          <w:rPr>
            <w:rStyle w:val="Hyperlink"/>
            <w:rFonts w:cs="Times New Roman"/>
          </w:rPr>
          <w:t>http://www.nt.gov.au/justice/docs/lawmake/ntirc_final-report.pdf</w:t>
        </w:r>
      </w:hyperlink>
      <w:r w:rsidRPr="000363CB">
        <w:rPr>
          <w:rFonts w:cs="Times New Roman"/>
        </w:rPr>
        <w:t xml:space="preserve"> </w:t>
      </w:r>
    </w:p>
    <w:p w:rsidR="000363CB" w:rsidRPr="000363CB" w:rsidRDefault="000363CB" w:rsidP="00A5465A">
      <w:pPr>
        <w:spacing w:after="0"/>
        <w:ind w:left="720"/>
        <w:rPr>
          <w:rFonts w:cs="Times New Roman"/>
        </w:rPr>
      </w:pPr>
    </w:p>
    <w:p w:rsidR="00A5465A" w:rsidRPr="000363CB" w:rsidRDefault="00A5465A" w:rsidP="00A5465A">
      <w:pPr>
        <w:spacing w:after="0"/>
        <w:ind w:firstLine="720"/>
        <w:rPr>
          <w:rFonts w:cs="Times New Roman"/>
        </w:rPr>
      </w:pPr>
      <w:r w:rsidRPr="000363CB">
        <w:rPr>
          <w:rFonts w:cs="Times New Roman"/>
        </w:rPr>
        <w:t xml:space="preserve">ASTEC 1994, </w:t>
      </w:r>
      <w:r w:rsidRPr="000363CB">
        <w:rPr>
          <w:rFonts w:cs="Times New Roman"/>
          <w:i/>
        </w:rPr>
        <w:t>The Networked Nation</w:t>
      </w:r>
      <w:r w:rsidRPr="000363CB">
        <w:rPr>
          <w:rFonts w:cs="Times New Roman"/>
        </w:rPr>
        <w:t xml:space="preserve">, Retrieved on March 18, 2013, at:  </w:t>
      </w:r>
    </w:p>
    <w:p w:rsidR="00A5465A" w:rsidRPr="000363CB" w:rsidRDefault="00A5465A" w:rsidP="00A5465A">
      <w:pPr>
        <w:spacing w:after="0"/>
        <w:rPr>
          <w:rFonts w:cs="Times New Roman"/>
        </w:rPr>
      </w:pPr>
      <w:r w:rsidRPr="000363CB">
        <w:rPr>
          <w:rFonts w:cs="Times New Roman"/>
        </w:rPr>
        <w:t xml:space="preserve">   </w:t>
      </w:r>
      <w:r w:rsidRPr="000363CB">
        <w:rPr>
          <w:rFonts w:cs="Times New Roman"/>
        </w:rPr>
        <w:tab/>
      </w:r>
      <w:hyperlink r:id="rId20" w:history="1">
        <w:r w:rsidRPr="000363CB">
          <w:rPr>
            <w:rStyle w:val="Hyperlink"/>
            <w:rFonts w:cs="Times New Roman"/>
          </w:rPr>
          <w:t>http://www.aph.gov.au/library/intguide/law/civlaw.htm p 4</w:t>
        </w:r>
      </w:hyperlink>
    </w:p>
    <w:p w:rsidR="00A5465A" w:rsidRDefault="00A5465A" w:rsidP="00A5465A">
      <w:pPr>
        <w:autoSpaceDE w:val="0"/>
        <w:autoSpaceDN w:val="0"/>
        <w:adjustRightInd w:val="0"/>
        <w:spacing w:after="0"/>
        <w:rPr>
          <w:rFonts w:cs="Times New Roman"/>
          <w:b/>
          <w:bCs/>
          <w:sz w:val="24"/>
          <w:szCs w:val="24"/>
        </w:rPr>
      </w:pPr>
    </w:p>
    <w:p w:rsidR="000363CB" w:rsidRDefault="000363CB" w:rsidP="00A5465A">
      <w:pPr>
        <w:autoSpaceDE w:val="0"/>
        <w:autoSpaceDN w:val="0"/>
        <w:adjustRightInd w:val="0"/>
        <w:spacing w:after="0"/>
        <w:rPr>
          <w:rFonts w:cs="Times New Roman"/>
          <w:b/>
          <w:bCs/>
          <w:sz w:val="24"/>
          <w:szCs w:val="24"/>
        </w:rPr>
      </w:pPr>
    </w:p>
    <w:p w:rsidR="00A5465A" w:rsidRPr="000972E3" w:rsidRDefault="00A5465A" w:rsidP="00A5465A">
      <w:pPr>
        <w:autoSpaceDE w:val="0"/>
        <w:autoSpaceDN w:val="0"/>
        <w:adjustRightInd w:val="0"/>
        <w:spacing w:after="0"/>
        <w:rPr>
          <w:rFonts w:cs="Times New Roman"/>
          <w:b/>
          <w:bCs/>
          <w:sz w:val="24"/>
          <w:szCs w:val="24"/>
        </w:rPr>
      </w:pPr>
      <w:r w:rsidRPr="000972E3">
        <w:rPr>
          <w:rFonts w:cs="Times New Roman"/>
          <w:b/>
          <w:bCs/>
          <w:sz w:val="24"/>
          <w:szCs w:val="24"/>
        </w:rPr>
        <w:t>Evaluating web sites for educational use</w:t>
      </w:r>
    </w:p>
    <w:p w:rsidR="00A5465A" w:rsidRPr="000363CB" w:rsidRDefault="00A5465A" w:rsidP="00A5465A">
      <w:pPr>
        <w:autoSpaceDE w:val="0"/>
        <w:autoSpaceDN w:val="0"/>
        <w:adjustRightInd w:val="0"/>
        <w:spacing w:after="0"/>
        <w:rPr>
          <w:rFonts w:cs="Times New Roman"/>
        </w:rPr>
      </w:pPr>
      <w:r w:rsidRPr="000363CB">
        <w:rPr>
          <w:rFonts w:cs="Times New Roman"/>
        </w:rPr>
        <w:t xml:space="preserve">Take care to evaluate the </w:t>
      </w:r>
      <w:r w:rsidRPr="000363CB">
        <w:rPr>
          <w:rFonts w:cs="Times New Roman"/>
          <w:i/>
          <w:iCs/>
        </w:rPr>
        <w:t xml:space="preserve">quality </w:t>
      </w:r>
      <w:r w:rsidRPr="000363CB">
        <w:rPr>
          <w:rFonts w:cs="Times New Roman"/>
        </w:rPr>
        <w:t xml:space="preserve">and </w:t>
      </w:r>
      <w:r w:rsidRPr="000363CB">
        <w:rPr>
          <w:rFonts w:cs="Times New Roman"/>
          <w:i/>
          <w:iCs/>
        </w:rPr>
        <w:t xml:space="preserve">trustworthiness </w:t>
      </w:r>
      <w:r w:rsidRPr="000363CB">
        <w:rPr>
          <w:rFonts w:cs="Times New Roman"/>
        </w:rPr>
        <w:t>of any electronic information you wish to use in an academic assignment. The standard of reliability and validity for information on web sites is often not as high as for articles in published materials. Anyone can place information on the WWW, often without any review process. Reliable sources generally include:</w:t>
      </w:r>
    </w:p>
    <w:p w:rsidR="00A5465A" w:rsidRPr="000972E3" w:rsidRDefault="00A5465A" w:rsidP="003720DA">
      <w:pPr>
        <w:pStyle w:val="ListParagraph"/>
        <w:numPr>
          <w:ilvl w:val="1"/>
          <w:numId w:val="25"/>
        </w:numPr>
        <w:autoSpaceDE w:val="0"/>
        <w:autoSpaceDN w:val="0"/>
        <w:adjustRightInd w:val="0"/>
        <w:spacing w:after="0" w:line="240" w:lineRule="auto"/>
        <w:rPr>
          <w:rFonts w:cs="Times New Roman"/>
          <w:szCs w:val="24"/>
        </w:rPr>
      </w:pPr>
      <w:r w:rsidRPr="000972E3">
        <w:rPr>
          <w:rFonts w:cs="Times New Roman"/>
          <w:szCs w:val="24"/>
        </w:rPr>
        <w:t>refereed articles in online journals</w:t>
      </w:r>
    </w:p>
    <w:p w:rsidR="00A5465A" w:rsidRPr="000972E3" w:rsidRDefault="00A5465A" w:rsidP="003720DA">
      <w:pPr>
        <w:pStyle w:val="ListParagraph"/>
        <w:numPr>
          <w:ilvl w:val="1"/>
          <w:numId w:val="25"/>
        </w:numPr>
        <w:autoSpaceDE w:val="0"/>
        <w:autoSpaceDN w:val="0"/>
        <w:adjustRightInd w:val="0"/>
        <w:spacing w:after="0" w:line="240" w:lineRule="auto"/>
        <w:rPr>
          <w:rFonts w:cs="Times New Roman"/>
          <w:szCs w:val="24"/>
        </w:rPr>
      </w:pPr>
      <w:r w:rsidRPr="000972E3">
        <w:rPr>
          <w:rFonts w:cs="Times New Roman"/>
          <w:szCs w:val="24"/>
        </w:rPr>
        <w:t>articles from databases selected by the university</w:t>
      </w:r>
    </w:p>
    <w:p w:rsidR="00A5465A" w:rsidRPr="000972E3" w:rsidRDefault="00A5465A" w:rsidP="003720DA">
      <w:pPr>
        <w:pStyle w:val="ListParagraph"/>
        <w:numPr>
          <w:ilvl w:val="1"/>
          <w:numId w:val="25"/>
        </w:numPr>
        <w:autoSpaceDE w:val="0"/>
        <w:autoSpaceDN w:val="0"/>
        <w:adjustRightInd w:val="0"/>
        <w:spacing w:after="0" w:line="240" w:lineRule="auto"/>
        <w:rPr>
          <w:rFonts w:cs="Times New Roman"/>
          <w:szCs w:val="24"/>
        </w:rPr>
      </w:pPr>
      <w:r w:rsidRPr="000972E3">
        <w:rPr>
          <w:rFonts w:cs="Times New Roman"/>
          <w:szCs w:val="24"/>
        </w:rPr>
        <w:t>articles published by universities, government departments, business organisations, reputable lobby groups.</w:t>
      </w:r>
    </w:p>
    <w:p w:rsidR="00A5465A" w:rsidRDefault="00A5465A" w:rsidP="00A5465A">
      <w:pPr>
        <w:autoSpaceDE w:val="0"/>
        <w:autoSpaceDN w:val="0"/>
        <w:adjustRightInd w:val="0"/>
        <w:spacing w:after="0"/>
        <w:rPr>
          <w:rFonts w:cs="Times New Roman"/>
          <w:b/>
          <w:bCs/>
          <w:sz w:val="24"/>
          <w:szCs w:val="24"/>
        </w:rPr>
      </w:pPr>
    </w:p>
    <w:p w:rsidR="00A5465A" w:rsidRPr="000972E3" w:rsidRDefault="00A5465A" w:rsidP="00A5465A">
      <w:pPr>
        <w:autoSpaceDE w:val="0"/>
        <w:autoSpaceDN w:val="0"/>
        <w:adjustRightInd w:val="0"/>
        <w:spacing w:after="0"/>
        <w:rPr>
          <w:rFonts w:cs="Times New Roman"/>
          <w:b/>
          <w:bCs/>
          <w:sz w:val="24"/>
          <w:szCs w:val="24"/>
        </w:rPr>
      </w:pPr>
      <w:r w:rsidRPr="000972E3">
        <w:rPr>
          <w:rFonts w:cs="Times New Roman"/>
          <w:b/>
          <w:bCs/>
          <w:sz w:val="24"/>
          <w:szCs w:val="24"/>
        </w:rPr>
        <w:t>Adopt a cautious approach!</w:t>
      </w:r>
    </w:p>
    <w:p w:rsidR="00A5465A" w:rsidRPr="000363CB" w:rsidRDefault="00A5465A" w:rsidP="00A5465A">
      <w:pPr>
        <w:autoSpaceDE w:val="0"/>
        <w:autoSpaceDN w:val="0"/>
        <w:adjustRightInd w:val="0"/>
        <w:spacing w:after="0"/>
        <w:rPr>
          <w:rFonts w:cs="Times New Roman"/>
        </w:rPr>
      </w:pPr>
      <w:r w:rsidRPr="000363CB">
        <w:rPr>
          <w:rFonts w:cs="Times New Roman"/>
        </w:rPr>
        <w:t>Consider the following:</w:t>
      </w:r>
    </w:p>
    <w:p w:rsidR="00A5465A" w:rsidRPr="000363CB" w:rsidRDefault="00A5465A" w:rsidP="003720DA">
      <w:pPr>
        <w:pStyle w:val="ListParagraph"/>
        <w:numPr>
          <w:ilvl w:val="0"/>
          <w:numId w:val="26"/>
        </w:numPr>
        <w:autoSpaceDE w:val="0"/>
        <w:autoSpaceDN w:val="0"/>
        <w:adjustRightInd w:val="0"/>
        <w:spacing w:after="0" w:line="240" w:lineRule="auto"/>
        <w:rPr>
          <w:rFonts w:cs="Times New Roman"/>
        </w:rPr>
      </w:pPr>
      <w:r w:rsidRPr="000363CB">
        <w:rPr>
          <w:rFonts w:cs="Times New Roman"/>
        </w:rPr>
        <w:t>What is the purpose of the web site? Ascertain the purpose (to inform, to persuade, to sell). If you know the motive behind the web page, you can judge it better.</w:t>
      </w:r>
    </w:p>
    <w:p w:rsidR="00A5465A" w:rsidRPr="000363CB" w:rsidRDefault="00A5465A" w:rsidP="003720DA">
      <w:pPr>
        <w:pStyle w:val="ListParagraph"/>
        <w:numPr>
          <w:ilvl w:val="0"/>
          <w:numId w:val="26"/>
        </w:numPr>
        <w:autoSpaceDE w:val="0"/>
        <w:autoSpaceDN w:val="0"/>
        <w:adjustRightInd w:val="0"/>
        <w:spacing w:after="0" w:line="240" w:lineRule="auto"/>
        <w:rPr>
          <w:rFonts w:cs="Times New Roman"/>
        </w:rPr>
      </w:pPr>
      <w:r w:rsidRPr="000363CB">
        <w:rPr>
          <w:rFonts w:cs="Times New Roman"/>
        </w:rPr>
        <w:t>Is there an author/sponsor? If you cannot find an author or an organisation responsible for publishing the site, then it most probably is not reliable. Is the author qualified to write about this topic? What is the author’s expertise? Is the sponsor reputable? Are opinions being presented as facts? Try to differentiate fact from fiction. Authenticity is not always easy to confirm, so test one source against another. Make sure there is no bias evident. Check that the person presenting the information does not have a vested interest in proposing the particular view point.</w:t>
      </w:r>
    </w:p>
    <w:p w:rsidR="00A5465A" w:rsidRPr="000363CB" w:rsidRDefault="00A5465A" w:rsidP="003720DA">
      <w:pPr>
        <w:pStyle w:val="ListParagraph"/>
        <w:numPr>
          <w:ilvl w:val="0"/>
          <w:numId w:val="26"/>
        </w:numPr>
        <w:autoSpaceDE w:val="0"/>
        <w:autoSpaceDN w:val="0"/>
        <w:adjustRightInd w:val="0"/>
        <w:spacing w:after="0" w:line="240" w:lineRule="auto"/>
        <w:rPr>
          <w:rFonts w:cs="Times New Roman"/>
        </w:rPr>
      </w:pPr>
      <w:r w:rsidRPr="000363CB">
        <w:rPr>
          <w:rFonts w:cs="Times New Roman"/>
        </w:rPr>
        <w:lastRenderedPageBreak/>
        <w:t>Are references or bibliographies included?</w:t>
      </w:r>
    </w:p>
    <w:p w:rsidR="00A5465A" w:rsidRPr="000363CB" w:rsidRDefault="00A5465A" w:rsidP="003720DA">
      <w:pPr>
        <w:pStyle w:val="ListParagraph"/>
        <w:numPr>
          <w:ilvl w:val="0"/>
          <w:numId w:val="26"/>
        </w:numPr>
        <w:autoSpaceDE w:val="0"/>
        <w:autoSpaceDN w:val="0"/>
        <w:adjustRightInd w:val="0"/>
        <w:spacing w:after="0" w:line="240" w:lineRule="auto"/>
        <w:rPr>
          <w:rFonts w:cs="Times New Roman"/>
        </w:rPr>
      </w:pPr>
      <w:r w:rsidRPr="000363CB">
        <w:rPr>
          <w:rFonts w:cs="Times New Roman"/>
        </w:rPr>
        <w:t>How current is the information?</w:t>
      </w:r>
    </w:p>
    <w:p w:rsidR="00A5465A" w:rsidRPr="000363CB" w:rsidRDefault="00A5465A" w:rsidP="003720DA">
      <w:pPr>
        <w:pStyle w:val="ListParagraph"/>
        <w:numPr>
          <w:ilvl w:val="0"/>
          <w:numId w:val="26"/>
        </w:numPr>
        <w:autoSpaceDE w:val="0"/>
        <w:autoSpaceDN w:val="0"/>
        <w:adjustRightInd w:val="0"/>
        <w:spacing w:after="0" w:line="240" w:lineRule="auto"/>
        <w:rPr>
          <w:rFonts w:cs="Times New Roman"/>
        </w:rPr>
      </w:pPr>
      <w:r w:rsidRPr="000363CB">
        <w:rPr>
          <w:rFonts w:cs="Times New Roman"/>
        </w:rPr>
        <w:t>When was the website last updated?</w:t>
      </w:r>
    </w:p>
    <w:p w:rsidR="00A5465A" w:rsidRPr="000363CB" w:rsidRDefault="00A5465A" w:rsidP="003720DA">
      <w:pPr>
        <w:pStyle w:val="ListParagraph"/>
        <w:numPr>
          <w:ilvl w:val="0"/>
          <w:numId w:val="26"/>
        </w:numPr>
        <w:autoSpaceDE w:val="0"/>
        <w:autoSpaceDN w:val="0"/>
        <w:adjustRightInd w:val="0"/>
        <w:spacing w:after="0" w:line="240" w:lineRule="auto"/>
        <w:rPr>
          <w:rFonts w:cs="Times New Roman"/>
        </w:rPr>
      </w:pPr>
      <w:r w:rsidRPr="000363CB">
        <w:rPr>
          <w:rFonts w:cs="Times New Roman"/>
        </w:rPr>
        <w:t>Is the information well written, free of spelling, punctuation and grammatical errors?</w:t>
      </w:r>
    </w:p>
    <w:p w:rsidR="00A5465A" w:rsidRPr="000363CB" w:rsidRDefault="00A5465A" w:rsidP="00A5465A">
      <w:pPr>
        <w:autoSpaceDE w:val="0"/>
        <w:autoSpaceDN w:val="0"/>
        <w:adjustRightInd w:val="0"/>
        <w:spacing w:after="0"/>
        <w:rPr>
          <w:rFonts w:cs="Times New Roman"/>
        </w:rPr>
      </w:pPr>
    </w:p>
    <w:p w:rsidR="00A5465A" w:rsidRPr="000363CB" w:rsidRDefault="00A5465A" w:rsidP="00A5465A">
      <w:pPr>
        <w:autoSpaceDE w:val="0"/>
        <w:autoSpaceDN w:val="0"/>
        <w:adjustRightInd w:val="0"/>
        <w:spacing w:after="0"/>
        <w:rPr>
          <w:rFonts w:cs="Times New Roman"/>
        </w:rPr>
      </w:pPr>
      <w:r w:rsidRPr="000363CB">
        <w:rPr>
          <w:rFonts w:cs="Times New Roman"/>
          <w:b/>
          <w:bCs/>
        </w:rPr>
        <w:t xml:space="preserve">Note: </w:t>
      </w:r>
      <w:r w:rsidRPr="000363CB">
        <w:rPr>
          <w:rFonts w:cs="Times New Roman"/>
        </w:rPr>
        <w:t>It is accepted that some of the electronic information which you use may not be retrievable as it is either being updated/amended or has been deleted. To guard against this possibility, print the material you are referring to or save it to a disk so that you have a permanent record.</w:t>
      </w:r>
    </w:p>
    <w:p w:rsidR="00A5465A" w:rsidRDefault="00A5465A" w:rsidP="00A5465A">
      <w:pPr>
        <w:spacing w:after="0" w:line="240" w:lineRule="auto"/>
        <w:rPr>
          <w:rFonts w:cstheme="minorHAnsi"/>
          <w:sz w:val="24"/>
          <w:szCs w:val="24"/>
        </w:rPr>
      </w:pPr>
    </w:p>
    <w:p w:rsidR="006125AC" w:rsidRPr="006125AC" w:rsidRDefault="006125AC" w:rsidP="006125AC">
      <w:pPr>
        <w:rPr>
          <w:b/>
          <w:sz w:val="44"/>
          <w:szCs w:val="44"/>
        </w:rPr>
      </w:pPr>
      <w:r>
        <w:rPr>
          <w:noProof/>
          <w:lang w:eastAsia="en-AU"/>
        </w:rPr>
        <w:drawing>
          <wp:anchor distT="0" distB="0" distL="114300" distR="114300" simplePos="0" relativeHeight="251693568" behindDoc="0" locked="0" layoutInCell="1" allowOverlap="1" wp14:anchorId="59D21AFB" wp14:editId="6C61F3A9">
            <wp:simplePos x="0" y="0"/>
            <wp:positionH relativeFrom="column">
              <wp:posOffset>4772025</wp:posOffset>
            </wp:positionH>
            <wp:positionV relativeFrom="paragraph">
              <wp:posOffset>190500</wp:posOffset>
            </wp:positionV>
            <wp:extent cx="1704975" cy="17049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 logo.gif"/>
                    <pic:cNvPicPr/>
                  </pic:nvPicPr>
                  <pic:blipFill>
                    <a:blip r:embed="rId21">
                      <a:extLst>
                        <a:ext uri="{28A0092B-C50C-407E-A947-70E740481C1C}">
                          <a14:useLocalDpi xmlns:a14="http://schemas.microsoft.com/office/drawing/2010/main" val="0"/>
                        </a:ext>
                      </a:extLst>
                    </a:blip>
                    <a:stretch>
                      <a:fillRect/>
                    </a:stretch>
                  </pic:blipFill>
                  <pic:spPr>
                    <a:xfrm>
                      <a:off x="0" y="0"/>
                      <a:ext cx="1704975" cy="1704975"/>
                    </a:xfrm>
                    <a:prstGeom prst="rect">
                      <a:avLst/>
                    </a:prstGeom>
                  </pic:spPr>
                </pic:pic>
              </a:graphicData>
            </a:graphic>
            <wp14:sizeRelH relativeFrom="page">
              <wp14:pctWidth>0</wp14:pctWidth>
            </wp14:sizeRelH>
            <wp14:sizeRelV relativeFrom="page">
              <wp14:pctHeight>0</wp14:pctHeight>
            </wp14:sizeRelV>
          </wp:anchor>
        </w:drawing>
      </w:r>
      <w:r w:rsidRPr="005D5828">
        <w:rPr>
          <w:b/>
          <w:sz w:val="44"/>
          <w:szCs w:val="44"/>
        </w:rPr>
        <w:t>IN-TEXT CITATION – HARVARD STYLE</w:t>
      </w:r>
    </w:p>
    <w:p w:rsidR="006125AC" w:rsidRDefault="006125AC" w:rsidP="006125AC">
      <w:pPr>
        <w:rPr>
          <w:b/>
          <w:i/>
          <w:sz w:val="24"/>
          <w:szCs w:val="24"/>
        </w:rPr>
      </w:pPr>
      <w:r w:rsidRPr="00DF68F1">
        <w:rPr>
          <w:b/>
          <w:i/>
          <w:sz w:val="24"/>
          <w:szCs w:val="24"/>
        </w:rPr>
        <w:t xml:space="preserve">An in-text citation must include the following either within or </w:t>
      </w:r>
    </w:p>
    <w:p w:rsidR="006125AC" w:rsidRPr="00DF68F1" w:rsidRDefault="006125AC" w:rsidP="006125AC">
      <w:pPr>
        <w:rPr>
          <w:b/>
          <w:i/>
          <w:sz w:val="24"/>
          <w:szCs w:val="24"/>
        </w:rPr>
      </w:pPr>
      <w:r w:rsidRPr="00DF68F1">
        <w:rPr>
          <w:b/>
          <w:i/>
          <w:sz w:val="24"/>
          <w:szCs w:val="24"/>
        </w:rPr>
        <w:t>at the end of the written text.</w:t>
      </w:r>
    </w:p>
    <w:p w:rsidR="006125AC" w:rsidRPr="00A512A3" w:rsidRDefault="006125AC" w:rsidP="003720DA">
      <w:pPr>
        <w:pStyle w:val="ListParagraph"/>
        <w:numPr>
          <w:ilvl w:val="0"/>
          <w:numId w:val="67"/>
        </w:numPr>
        <w:rPr>
          <w:sz w:val="24"/>
          <w:szCs w:val="24"/>
        </w:rPr>
      </w:pPr>
      <w:r>
        <w:rPr>
          <w:sz w:val="24"/>
          <w:szCs w:val="24"/>
        </w:rPr>
        <w:t>T</w:t>
      </w:r>
      <w:r w:rsidRPr="00A512A3">
        <w:rPr>
          <w:sz w:val="24"/>
          <w:szCs w:val="24"/>
        </w:rPr>
        <w:t>he</w:t>
      </w:r>
      <w:r>
        <w:rPr>
          <w:sz w:val="24"/>
          <w:szCs w:val="24"/>
        </w:rPr>
        <w:t xml:space="preserve"> surname of the</w:t>
      </w:r>
      <w:r w:rsidRPr="00A512A3">
        <w:rPr>
          <w:sz w:val="24"/>
          <w:szCs w:val="24"/>
        </w:rPr>
        <w:t xml:space="preserve"> author</w:t>
      </w:r>
      <w:r>
        <w:rPr>
          <w:sz w:val="24"/>
          <w:szCs w:val="24"/>
        </w:rPr>
        <w:t>, or short title if there is no author</w:t>
      </w:r>
    </w:p>
    <w:p w:rsidR="006125AC" w:rsidRDefault="006125AC" w:rsidP="003720DA">
      <w:pPr>
        <w:pStyle w:val="ListParagraph"/>
        <w:numPr>
          <w:ilvl w:val="0"/>
          <w:numId w:val="67"/>
        </w:numPr>
        <w:rPr>
          <w:sz w:val="24"/>
          <w:szCs w:val="24"/>
        </w:rPr>
      </w:pPr>
      <w:r w:rsidRPr="003327AC">
        <w:rPr>
          <w:sz w:val="24"/>
          <w:szCs w:val="24"/>
        </w:rPr>
        <w:t xml:space="preserve">The date of publication </w:t>
      </w:r>
    </w:p>
    <w:p w:rsidR="006125AC" w:rsidRDefault="006125AC" w:rsidP="003720DA">
      <w:pPr>
        <w:pStyle w:val="ListParagraph"/>
        <w:numPr>
          <w:ilvl w:val="0"/>
          <w:numId w:val="67"/>
        </w:numPr>
        <w:rPr>
          <w:sz w:val="24"/>
          <w:szCs w:val="24"/>
        </w:rPr>
      </w:pPr>
      <w:r>
        <w:rPr>
          <w:sz w:val="24"/>
          <w:szCs w:val="24"/>
        </w:rPr>
        <w:t>The page number</w:t>
      </w:r>
    </w:p>
    <w:p w:rsidR="006125AC" w:rsidRPr="003327AC" w:rsidRDefault="006125AC" w:rsidP="006125AC">
      <w:pPr>
        <w:pStyle w:val="ListParagraph"/>
        <w:rPr>
          <w:sz w:val="24"/>
          <w:szCs w:val="24"/>
        </w:rPr>
      </w:pPr>
    </w:p>
    <w:p w:rsidR="006125AC" w:rsidRPr="00DF68F1" w:rsidRDefault="00AF29FD" w:rsidP="006125AC">
      <w:pPr>
        <w:rPr>
          <w:b/>
          <w:i/>
          <w:sz w:val="24"/>
          <w:szCs w:val="24"/>
        </w:rPr>
      </w:pPr>
      <w:r w:rsidRPr="00DF68F1">
        <w:rPr>
          <w:b/>
          <w:i/>
          <w:noProof/>
          <w:sz w:val="24"/>
          <w:szCs w:val="24"/>
          <w:lang w:eastAsia="en-AU"/>
        </w:rPr>
        <mc:AlternateContent>
          <mc:Choice Requires="wps">
            <w:drawing>
              <wp:anchor distT="0" distB="0" distL="114300" distR="114300" simplePos="0" relativeHeight="251634176" behindDoc="0" locked="0" layoutInCell="1" allowOverlap="1" wp14:anchorId="04CD8A7E" wp14:editId="5C46AD0F">
                <wp:simplePos x="0" y="0"/>
                <wp:positionH relativeFrom="column">
                  <wp:posOffset>3971925</wp:posOffset>
                </wp:positionH>
                <wp:positionV relativeFrom="paragraph">
                  <wp:posOffset>220980</wp:posOffset>
                </wp:positionV>
                <wp:extent cx="2028825" cy="447675"/>
                <wp:effectExtent l="0" t="0" r="28575" b="28575"/>
                <wp:wrapNone/>
                <wp:docPr id="320" name="Text Box 320"/>
                <wp:cNvGraphicFramePr/>
                <a:graphic xmlns:a="http://schemas.openxmlformats.org/drawingml/2006/main">
                  <a:graphicData uri="http://schemas.microsoft.com/office/word/2010/wordprocessingShape">
                    <wps:wsp>
                      <wps:cNvSpPr txBox="1"/>
                      <wps:spPr>
                        <a:xfrm>
                          <a:off x="0" y="0"/>
                          <a:ext cx="2028825" cy="447675"/>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2E1" w:rsidRPr="00313F7A" w:rsidRDefault="00BD12E1" w:rsidP="006125AC">
                            <w:pPr>
                              <w:rPr>
                                <w:b/>
                              </w:rPr>
                            </w:pPr>
                            <w:r w:rsidRPr="00313F7A">
                              <w:rPr>
                                <w:b/>
                              </w:rPr>
                              <w:t>Leave a line above and below the quote</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CD8A7E" id="Text Box 320" o:spid="_x0000_s1042" type="#_x0000_t202" style="position:absolute;margin-left:312.75pt;margin-top:17.4pt;width:159.75pt;height:35.25pt;z-index:25163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" fillcolor="#eeece1 [3214]" strokeweight=".5pt">
                <v:textbox>
                  <w:txbxContent>
                    <w:p w:rsidR="00BD12E1" w:rsidRPr="00313F7A" w:rsidRDefault="00BD12E1" w:rsidP="006125AC">
                      <w:pPr>
                        <w:rPr>
                          <w:b/>
                        </w:rPr>
                      </w:pPr>
                      <w:r w:rsidRPr="00313F7A">
                        <w:rPr>
                          <w:b/>
                        </w:rPr>
                        <w:t>Leave a line above and below the quote</w:t>
                      </w:r>
                      <w:r>
                        <w:rPr>
                          <w:b/>
                        </w:rPr>
                        <w:t>.</w:t>
                      </w:r>
                    </w:p>
                  </w:txbxContent>
                </v:textbox>
              </v:shape>
            </w:pict>
          </mc:Fallback>
        </mc:AlternateContent>
      </w:r>
      <w:r w:rsidR="006125AC" w:rsidRPr="00DF68F1">
        <w:rPr>
          <w:b/>
          <w:i/>
          <w:noProof/>
          <w:sz w:val="24"/>
          <w:szCs w:val="24"/>
          <w:lang w:eastAsia="en-AU"/>
        </w:rPr>
        <mc:AlternateContent>
          <mc:Choice Requires="wps">
            <w:drawing>
              <wp:anchor distT="0" distB="0" distL="114300" distR="114300" simplePos="0" relativeHeight="251627008" behindDoc="0" locked="0" layoutInCell="1" allowOverlap="1" wp14:anchorId="1E69F583" wp14:editId="61FC6CFE">
                <wp:simplePos x="0" y="0"/>
                <wp:positionH relativeFrom="column">
                  <wp:posOffset>-47625</wp:posOffset>
                </wp:positionH>
                <wp:positionV relativeFrom="paragraph">
                  <wp:posOffset>254000</wp:posOffset>
                </wp:positionV>
                <wp:extent cx="2076450" cy="438150"/>
                <wp:effectExtent l="0" t="0" r="19050" b="19050"/>
                <wp:wrapNone/>
                <wp:docPr id="304" name="Text Box 304"/>
                <wp:cNvGraphicFramePr/>
                <a:graphic xmlns:a="http://schemas.openxmlformats.org/drawingml/2006/main">
                  <a:graphicData uri="http://schemas.microsoft.com/office/word/2010/wordprocessingShape">
                    <wps:wsp>
                      <wps:cNvSpPr txBox="1"/>
                      <wps:spPr>
                        <a:xfrm>
                          <a:off x="0" y="0"/>
                          <a:ext cx="2076450" cy="438150"/>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2E1" w:rsidRPr="00DB00B8" w:rsidRDefault="00BD12E1" w:rsidP="006125AC">
                            <w:pPr>
                              <w:rPr>
                                <w:b/>
                              </w:rPr>
                            </w:pPr>
                            <w:r w:rsidRPr="00DB00B8">
                              <w:rPr>
                                <w:b/>
                              </w:rPr>
                              <w:t>Use three dots to show where words have been omitted</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9F583" id="Text Box 304" o:spid="_x0000_s1043" type="#_x0000_t202" style="position:absolute;margin-left:-3.75pt;margin-top:20pt;width:163.5pt;height:34.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" fillcolor="#eeece1 [3214]" strokeweight=".5pt">
                <v:textbox>
                  <w:txbxContent>
                    <w:p w:rsidR="00BD12E1" w:rsidRPr="00DB00B8" w:rsidRDefault="00BD12E1" w:rsidP="006125AC">
                      <w:pPr>
                        <w:rPr>
                          <w:b/>
                        </w:rPr>
                      </w:pPr>
                      <w:r w:rsidRPr="00DB00B8">
                        <w:rPr>
                          <w:b/>
                        </w:rPr>
                        <w:t>Use three dots to show where words have been omitted</w:t>
                      </w:r>
                      <w:r>
                        <w:rPr>
                          <w:b/>
                        </w:rPr>
                        <w:t>.</w:t>
                      </w:r>
                    </w:p>
                  </w:txbxContent>
                </v:textbox>
              </v:shape>
            </w:pict>
          </mc:Fallback>
        </mc:AlternateContent>
      </w:r>
      <w:r w:rsidR="006125AC" w:rsidRPr="00DF68F1">
        <w:rPr>
          <w:b/>
          <w:i/>
          <w:sz w:val="24"/>
          <w:szCs w:val="24"/>
        </w:rPr>
        <w:t>Quoting a large piece of text from another author where qu</w:t>
      </w:r>
      <w:r w:rsidR="006125AC">
        <w:rPr>
          <w:b/>
          <w:i/>
          <w:sz w:val="24"/>
          <w:szCs w:val="24"/>
        </w:rPr>
        <w:t>oted text occupies more than two</w:t>
      </w:r>
      <w:r w:rsidR="006125AC" w:rsidRPr="00DF68F1">
        <w:rPr>
          <w:b/>
          <w:i/>
          <w:sz w:val="24"/>
          <w:szCs w:val="24"/>
        </w:rPr>
        <w:t xml:space="preserve"> line</w:t>
      </w:r>
      <w:r w:rsidR="006125AC">
        <w:rPr>
          <w:b/>
          <w:i/>
          <w:sz w:val="24"/>
          <w:szCs w:val="24"/>
        </w:rPr>
        <w:t>s</w:t>
      </w:r>
      <w:r w:rsidR="006125AC" w:rsidRPr="00DF68F1">
        <w:rPr>
          <w:b/>
          <w:i/>
          <w:sz w:val="24"/>
          <w:szCs w:val="24"/>
        </w:rPr>
        <w:t>.</w:t>
      </w:r>
    </w:p>
    <w:p w:rsidR="006125AC" w:rsidRDefault="006125AC" w:rsidP="006125AC">
      <w:pPr>
        <w:rPr>
          <w:sz w:val="24"/>
          <w:szCs w:val="24"/>
        </w:rPr>
      </w:pPr>
      <w:r>
        <w:rPr>
          <w:noProof/>
          <w:sz w:val="24"/>
          <w:szCs w:val="24"/>
          <w:lang w:eastAsia="en-AU"/>
        </w:rPr>
        <mc:AlternateContent>
          <mc:Choice Requires="wps">
            <w:drawing>
              <wp:anchor distT="0" distB="0" distL="114300" distR="114300" simplePos="0" relativeHeight="251630080" behindDoc="0" locked="0" layoutInCell="1" allowOverlap="1" wp14:anchorId="3DFBD7DB" wp14:editId="0194C31B">
                <wp:simplePos x="0" y="0"/>
                <wp:positionH relativeFrom="column">
                  <wp:posOffset>-238125</wp:posOffset>
                </wp:positionH>
                <wp:positionV relativeFrom="paragraph">
                  <wp:posOffset>347345</wp:posOffset>
                </wp:positionV>
                <wp:extent cx="400050" cy="676275"/>
                <wp:effectExtent l="0" t="0" r="57150" b="104775"/>
                <wp:wrapNone/>
                <wp:docPr id="313" name="Elbow Connector 313"/>
                <wp:cNvGraphicFramePr/>
                <a:graphic xmlns:a="http://schemas.openxmlformats.org/drawingml/2006/main">
                  <a:graphicData uri="http://schemas.microsoft.com/office/word/2010/wordprocessingShape">
                    <wps:wsp>
                      <wps:cNvCnPr/>
                      <wps:spPr>
                        <a:xfrm>
                          <a:off x="0" y="0"/>
                          <a:ext cx="400050" cy="67627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EBAF91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13" o:spid="_x0000_s1026" type="#_x0000_t34" style="position:absolute;margin-left:-18.75pt;margin-top:27.35pt;width:31.5pt;height:53.25pt;z-index:251630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" strokecolor="#4579b8 [3044]">
                <v:stroke endarrow="open"/>
              </v:shape>
            </w:pict>
          </mc:Fallback>
        </mc:AlternateContent>
      </w:r>
    </w:p>
    <w:p w:rsidR="006125AC" w:rsidRDefault="006125AC" w:rsidP="006125AC">
      <w:pPr>
        <w:rPr>
          <w:i/>
          <w:sz w:val="24"/>
          <w:szCs w:val="24"/>
        </w:rPr>
      </w:pPr>
      <w:r>
        <w:rPr>
          <w:noProof/>
          <w:sz w:val="24"/>
          <w:szCs w:val="24"/>
          <w:lang w:eastAsia="en-AU"/>
        </w:rPr>
        <mc:AlternateContent>
          <mc:Choice Requires="wps">
            <w:drawing>
              <wp:anchor distT="0" distB="0" distL="114300" distR="114300" simplePos="0" relativeHeight="251640320" behindDoc="0" locked="0" layoutInCell="1" allowOverlap="1" wp14:anchorId="2BEE3447" wp14:editId="6C583FC3">
                <wp:simplePos x="0" y="0"/>
                <wp:positionH relativeFrom="column">
                  <wp:posOffset>5438775</wp:posOffset>
                </wp:positionH>
                <wp:positionV relativeFrom="paragraph">
                  <wp:posOffset>-3176</wp:posOffset>
                </wp:positionV>
                <wp:extent cx="447675" cy="1247775"/>
                <wp:effectExtent l="38100" t="0" r="9525" b="104775"/>
                <wp:wrapNone/>
                <wp:docPr id="327" name="Elbow Connector 327"/>
                <wp:cNvGraphicFramePr/>
                <a:graphic xmlns:a="http://schemas.openxmlformats.org/drawingml/2006/main">
                  <a:graphicData uri="http://schemas.microsoft.com/office/word/2010/wordprocessingShape">
                    <wps:wsp>
                      <wps:cNvCnPr/>
                      <wps:spPr>
                        <a:xfrm flipH="1">
                          <a:off x="0" y="0"/>
                          <a:ext cx="447675" cy="124777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504CF8" id="Elbow Connector 327" o:spid="_x0000_s1026" type="#_x0000_t34" style="position:absolute;margin-left:428.25pt;margin-top:-.25pt;width:35.25pt;height:98.25pt;flip:x;z-index:251640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" strokecolor="#4579b8 [3044]">
                <v:stroke endarrow="open"/>
              </v:shape>
            </w:pict>
          </mc:Fallback>
        </mc:AlternateContent>
      </w:r>
      <w:r>
        <w:rPr>
          <w:noProof/>
          <w:sz w:val="24"/>
          <w:szCs w:val="24"/>
          <w:lang w:eastAsia="en-AU"/>
        </w:rPr>
        <mc:AlternateContent>
          <mc:Choice Requires="wps">
            <w:drawing>
              <wp:anchor distT="0" distB="0" distL="114300" distR="114300" simplePos="0" relativeHeight="251637248" behindDoc="0" locked="0" layoutInCell="1" allowOverlap="1" wp14:anchorId="10930FFB" wp14:editId="74D8D8A3">
                <wp:simplePos x="0" y="0"/>
                <wp:positionH relativeFrom="column">
                  <wp:posOffset>5191125</wp:posOffset>
                </wp:positionH>
                <wp:positionV relativeFrom="paragraph">
                  <wp:posOffset>-3175</wp:posOffset>
                </wp:positionV>
                <wp:extent cx="600075" cy="504825"/>
                <wp:effectExtent l="38100" t="0" r="9525" b="104775"/>
                <wp:wrapNone/>
                <wp:docPr id="326" name="Elbow Connector 326"/>
                <wp:cNvGraphicFramePr/>
                <a:graphic xmlns:a="http://schemas.openxmlformats.org/drawingml/2006/main">
                  <a:graphicData uri="http://schemas.microsoft.com/office/word/2010/wordprocessingShape">
                    <wps:wsp>
                      <wps:cNvCnPr/>
                      <wps:spPr>
                        <a:xfrm flipH="1">
                          <a:off x="0" y="0"/>
                          <a:ext cx="600075" cy="50482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606680" id="Elbow Connector 326" o:spid="_x0000_s1026" type="#_x0000_t34" style="position:absolute;margin-left:408.75pt;margin-top:-.25pt;width:47.25pt;height:39.75pt;flip:x;z-index:251637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" strokecolor="#4579b8 [3044]">
                <v:stroke endarrow="open"/>
              </v:shape>
            </w:pict>
          </mc:Fallback>
        </mc:AlternateContent>
      </w:r>
      <w:r>
        <w:rPr>
          <w:sz w:val="24"/>
          <w:szCs w:val="24"/>
        </w:rPr>
        <w:t xml:space="preserve">The importance of material wealth with regard to marriage is given much significance in </w:t>
      </w:r>
      <w:r w:rsidRPr="00DB00B8">
        <w:rPr>
          <w:i/>
          <w:sz w:val="24"/>
          <w:szCs w:val="24"/>
        </w:rPr>
        <w:t>Pride and Prejudice:</w:t>
      </w:r>
    </w:p>
    <w:p w:rsidR="006125AC" w:rsidRDefault="006125AC" w:rsidP="006125AC">
      <w:pPr>
        <w:ind w:left="227"/>
        <w:rPr>
          <w:i/>
          <w:sz w:val="24"/>
          <w:szCs w:val="24"/>
        </w:rPr>
      </w:pPr>
      <w:r>
        <w:rPr>
          <w:i/>
          <w:noProof/>
          <w:sz w:val="24"/>
          <w:szCs w:val="24"/>
          <w:lang w:eastAsia="en-AU"/>
        </w:rPr>
        <mc:AlternateContent>
          <mc:Choice Requires="wps">
            <w:drawing>
              <wp:anchor distT="0" distB="0" distL="114300" distR="114300" simplePos="0" relativeHeight="251644416" behindDoc="0" locked="0" layoutInCell="1" allowOverlap="1" wp14:anchorId="430D8E6B" wp14:editId="7A1D6DC5">
                <wp:simplePos x="0" y="0"/>
                <wp:positionH relativeFrom="column">
                  <wp:posOffset>-314325</wp:posOffset>
                </wp:positionH>
                <wp:positionV relativeFrom="paragraph">
                  <wp:posOffset>489585</wp:posOffset>
                </wp:positionV>
                <wp:extent cx="400050" cy="800100"/>
                <wp:effectExtent l="0" t="76200" r="0" b="19050"/>
                <wp:wrapNone/>
                <wp:docPr id="310" name="Elbow Connector 310"/>
                <wp:cNvGraphicFramePr/>
                <a:graphic xmlns:a="http://schemas.openxmlformats.org/drawingml/2006/main">
                  <a:graphicData uri="http://schemas.microsoft.com/office/word/2010/wordprocessingShape">
                    <wps:wsp>
                      <wps:cNvCnPr/>
                      <wps:spPr>
                        <a:xfrm flipV="1">
                          <a:off x="0" y="0"/>
                          <a:ext cx="400050" cy="80010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ACCCAD" id="Elbow Connector 310" o:spid="_x0000_s1026" type="#_x0000_t34" style="position:absolute;margin-left:-24.75pt;margin-top:38.55pt;width:31.5pt;height:63pt;flip:y;z-index:251644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" strokecolor="#4579b8 [3044]">
                <v:stroke endarrow="open"/>
              </v:shape>
            </w:pict>
          </mc:Fallback>
        </mc:AlternateContent>
      </w:r>
      <w:r>
        <w:rPr>
          <w:i/>
          <w:sz w:val="24"/>
          <w:szCs w:val="24"/>
        </w:rPr>
        <w:t xml:space="preserve">…Mr Darcy soon drew the attention of the room by his fin, tall person, handsome features, noble mien; and the report which was in general circulation within five minutes after his entrance, of his having ten thousand a year. </w:t>
      </w:r>
      <w:r w:rsidRPr="00DB00B8">
        <w:rPr>
          <w:sz w:val="24"/>
          <w:szCs w:val="24"/>
        </w:rPr>
        <w:t>(Austen 1996, p. 12)</w:t>
      </w:r>
    </w:p>
    <w:p w:rsidR="006125AC" w:rsidRDefault="00AF29FD" w:rsidP="006125AC">
      <w:pPr>
        <w:rPr>
          <w:sz w:val="24"/>
          <w:szCs w:val="24"/>
        </w:rPr>
      </w:pPr>
      <w:r>
        <w:rPr>
          <w:noProof/>
          <w:sz w:val="24"/>
          <w:szCs w:val="24"/>
          <w:lang w:eastAsia="en-AU"/>
        </w:rPr>
        <mc:AlternateContent>
          <mc:Choice Requires="wps">
            <w:drawing>
              <wp:anchor distT="0" distB="0" distL="114300" distR="114300" simplePos="0" relativeHeight="251643392" behindDoc="0" locked="0" layoutInCell="1" allowOverlap="1" wp14:anchorId="56090E22" wp14:editId="34701A06">
                <wp:simplePos x="0" y="0"/>
                <wp:positionH relativeFrom="column">
                  <wp:posOffset>-114300</wp:posOffset>
                </wp:positionH>
                <wp:positionV relativeFrom="paragraph">
                  <wp:posOffset>516890</wp:posOffset>
                </wp:positionV>
                <wp:extent cx="2076450" cy="685800"/>
                <wp:effectExtent l="0" t="0" r="19050" b="19050"/>
                <wp:wrapNone/>
                <wp:docPr id="290" name="Text Box 290"/>
                <wp:cNvGraphicFramePr/>
                <a:graphic xmlns:a="http://schemas.openxmlformats.org/drawingml/2006/main">
                  <a:graphicData uri="http://schemas.microsoft.com/office/word/2010/wordprocessingShape">
                    <wps:wsp>
                      <wps:cNvSpPr txBox="1"/>
                      <wps:spPr>
                        <a:xfrm>
                          <a:off x="0" y="0"/>
                          <a:ext cx="2076450" cy="685800"/>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2E1" w:rsidRPr="001E2185" w:rsidRDefault="00BD12E1" w:rsidP="006125AC">
                            <w:pPr>
                              <w:rPr>
                                <w:b/>
                              </w:rPr>
                            </w:pPr>
                            <w:r w:rsidRPr="001E2185">
                              <w:rPr>
                                <w:b/>
                              </w:rPr>
                              <w:t>Indent from the margin. No quotation marks. May use different size font or italics.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090E22" id="Text Box 290" o:spid="_x0000_s1044" type="#_x0000_t202" style="position:absolute;margin-left:-9pt;margin-top:40.7pt;width:163.5pt;height:54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" fillcolor="#eeece1 [3214]" strokeweight=".5pt">
                <v:textbox>
                  <w:txbxContent>
                    <w:p w:rsidR="00BD12E1" w:rsidRPr="001E2185" w:rsidRDefault="00BD12E1" w:rsidP="006125AC">
                      <w:pPr>
                        <w:rPr>
                          <w:b/>
                        </w:rPr>
                      </w:pPr>
                      <w:r w:rsidRPr="001E2185">
                        <w:rPr>
                          <w:b/>
                        </w:rPr>
                        <w:t>Indent from the margin. No quotation marks. May use different size font or italics.</w:t>
                      </w:r>
                    </w:p>
                  </w:txbxContent>
                </v:textbox>
              </v:shape>
            </w:pict>
          </mc:Fallback>
        </mc:AlternateContent>
      </w:r>
      <w:r w:rsidR="006125AC">
        <w:rPr>
          <w:noProof/>
          <w:sz w:val="24"/>
          <w:szCs w:val="24"/>
          <w:lang w:eastAsia="en-AU"/>
        </w:rPr>
        <mc:AlternateContent>
          <mc:Choice Requires="wps">
            <w:drawing>
              <wp:anchor distT="0" distB="0" distL="114300" distR="114300" simplePos="0" relativeHeight="251647488" behindDoc="0" locked="0" layoutInCell="1" allowOverlap="1" wp14:anchorId="4BA332B1" wp14:editId="4EDC9A53">
                <wp:simplePos x="0" y="0"/>
                <wp:positionH relativeFrom="column">
                  <wp:posOffset>3562350</wp:posOffset>
                </wp:positionH>
                <wp:positionV relativeFrom="paragraph">
                  <wp:posOffset>473075</wp:posOffset>
                </wp:positionV>
                <wp:extent cx="2133600" cy="685800"/>
                <wp:effectExtent l="0" t="0" r="19050" b="19050"/>
                <wp:wrapNone/>
                <wp:docPr id="325" name="Text Box 325"/>
                <wp:cNvGraphicFramePr/>
                <a:graphic xmlns:a="http://schemas.openxmlformats.org/drawingml/2006/main">
                  <a:graphicData uri="http://schemas.microsoft.com/office/word/2010/wordprocessingShape">
                    <wps:wsp>
                      <wps:cNvSpPr txBox="1"/>
                      <wps:spPr>
                        <a:xfrm>
                          <a:off x="0" y="0"/>
                          <a:ext cx="2133600" cy="685800"/>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2E1" w:rsidRPr="001E2185" w:rsidRDefault="00BD12E1" w:rsidP="006125AC">
                            <w:pPr>
                              <w:rPr>
                                <w:b/>
                              </w:rPr>
                            </w:pPr>
                            <w:r w:rsidRPr="001E2185">
                              <w:rPr>
                                <w:b/>
                              </w:rPr>
                              <w:t>Unless previously mentioned, include author and date of publication. State page number</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332B1" id="Text Box 325" o:spid="_x0000_s1045" type="#_x0000_t202" style="position:absolute;margin-left:280.5pt;margin-top:37.25pt;width:168pt;height:5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" fillcolor="#eeece1 [3214]" strokeweight=".5pt">
                <v:textbox>
                  <w:txbxContent>
                    <w:p w:rsidR="00BD12E1" w:rsidRPr="001E2185" w:rsidRDefault="00BD12E1" w:rsidP="006125AC">
                      <w:pPr>
                        <w:rPr>
                          <w:b/>
                        </w:rPr>
                      </w:pPr>
                      <w:r w:rsidRPr="001E2185">
                        <w:rPr>
                          <w:b/>
                        </w:rPr>
                        <w:t>Unless previously mentioned, include author and date of publication. State page number</w:t>
                      </w:r>
                      <w:r>
                        <w:rPr>
                          <w:b/>
                        </w:rPr>
                        <w:t>.</w:t>
                      </w:r>
                    </w:p>
                  </w:txbxContent>
                </v:textbox>
              </v:shape>
            </w:pict>
          </mc:Fallback>
        </mc:AlternateContent>
      </w:r>
      <w:r w:rsidR="006125AC" w:rsidRPr="00DB00B8">
        <w:rPr>
          <w:sz w:val="24"/>
          <w:szCs w:val="24"/>
        </w:rPr>
        <w:t xml:space="preserve">Since </w:t>
      </w:r>
      <w:r w:rsidR="006125AC">
        <w:rPr>
          <w:sz w:val="24"/>
          <w:szCs w:val="24"/>
        </w:rPr>
        <w:t xml:space="preserve">in </w:t>
      </w:r>
      <w:r w:rsidR="006125AC" w:rsidRPr="00DB00B8">
        <w:rPr>
          <w:sz w:val="24"/>
          <w:szCs w:val="24"/>
        </w:rPr>
        <w:t>the context of the time, it was beyond the capability of a woman in society to earn a living, a potential husband’s income was of major importance</w:t>
      </w:r>
    </w:p>
    <w:p w:rsidR="006125AC" w:rsidRPr="00DB00B8" w:rsidRDefault="006125AC" w:rsidP="006125AC">
      <w:pPr>
        <w:rPr>
          <w:sz w:val="24"/>
          <w:szCs w:val="24"/>
        </w:rPr>
      </w:pPr>
    </w:p>
    <w:p w:rsidR="006125AC" w:rsidRPr="001E2185" w:rsidRDefault="006125AC" w:rsidP="006125AC">
      <w:pPr>
        <w:rPr>
          <w:sz w:val="24"/>
          <w:szCs w:val="24"/>
        </w:rPr>
      </w:pPr>
    </w:p>
    <w:p w:rsidR="006125AC" w:rsidRDefault="006125AC" w:rsidP="006125AC">
      <w:pPr>
        <w:rPr>
          <w:i/>
          <w:sz w:val="24"/>
          <w:szCs w:val="24"/>
        </w:rPr>
      </w:pPr>
    </w:p>
    <w:p w:rsidR="006125AC" w:rsidRPr="00DF68F1" w:rsidRDefault="006125AC" w:rsidP="006125AC">
      <w:pPr>
        <w:rPr>
          <w:b/>
          <w:i/>
          <w:sz w:val="24"/>
          <w:szCs w:val="24"/>
        </w:rPr>
      </w:pPr>
      <w:r w:rsidRPr="00DF68F1">
        <w:rPr>
          <w:b/>
          <w:i/>
          <w:noProof/>
          <w:sz w:val="24"/>
          <w:szCs w:val="24"/>
          <w:lang w:eastAsia="en-AU"/>
        </w:rPr>
        <mc:AlternateContent>
          <mc:Choice Requires="wps">
            <w:drawing>
              <wp:anchor distT="0" distB="0" distL="114300" distR="114300" simplePos="0" relativeHeight="251648512" behindDoc="0" locked="0" layoutInCell="1" allowOverlap="1" wp14:anchorId="00193CD2" wp14:editId="633EEF85">
                <wp:simplePos x="0" y="0"/>
                <wp:positionH relativeFrom="column">
                  <wp:posOffset>-123825</wp:posOffset>
                </wp:positionH>
                <wp:positionV relativeFrom="paragraph">
                  <wp:posOffset>245745</wp:posOffset>
                </wp:positionV>
                <wp:extent cx="1562100" cy="266700"/>
                <wp:effectExtent l="0" t="0" r="19050" b="19050"/>
                <wp:wrapNone/>
                <wp:docPr id="330" name="Text Box 330"/>
                <wp:cNvGraphicFramePr/>
                <a:graphic xmlns:a="http://schemas.openxmlformats.org/drawingml/2006/main">
                  <a:graphicData uri="http://schemas.microsoft.com/office/word/2010/wordprocessingShape">
                    <wps:wsp>
                      <wps:cNvSpPr txBox="1"/>
                      <wps:spPr>
                        <a:xfrm>
                          <a:off x="0" y="0"/>
                          <a:ext cx="1562100" cy="266700"/>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2E1" w:rsidRPr="00DF68F1" w:rsidRDefault="00BD12E1" w:rsidP="006125AC">
                            <w:pPr>
                              <w:rPr>
                                <w:b/>
                              </w:rPr>
                            </w:pPr>
                            <w:r w:rsidRPr="00DF68F1">
                              <w:rPr>
                                <w:b/>
                              </w:rPr>
                              <w:t>Include author and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93CD2" id="Text Box 330" o:spid="_x0000_s1046" type="#_x0000_t202" style="position:absolute;margin-left:-9.75pt;margin-top:19.35pt;width:123pt;height:2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" fillcolor="#eeece1 [3214]" strokeweight=".5pt">
                <v:textbox>
                  <w:txbxContent>
                    <w:p w:rsidR="00BD12E1" w:rsidRPr="00DF68F1" w:rsidRDefault="00BD12E1" w:rsidP="006125AC">
                      <w:pPr>
                        <w:rPr>
                          <w:b/>
                        </w:rPr>
                      </w:pPr>
                      <w:r w:rsidRPr="00DF68F1">
                        <w:rPr>
                          <w:b/>
                        </w:rPr>
                        <w:t>Include author and title</w:t>
                      </w:r>
                    </w:p>
                  </w:txbxContent>
                </v:textbox>
              </v:shape>
            </w:pict>
          </mc:Fallback>
        </mc:AlternateContent>
      </w:r>
      <w:r w:rsidRPr="00DF68F1">
        <w:rPr>
          <w:b/>
          <w:i/>
          <w:sz w:val="24"/>
          <w:szCs w:val="24"/>
        </w:rPr>
        <w:t>Quoting within your text</w:t>
      </w:r>
    </w:p>
    <w:p w:rsidR="006125AC" w:rsidRDefault="006125AC" w:rsidP="006125AC">
      <w:pPr>
        <w:rPr>
          <w:i/>
          <w:sz w:val="24"/>
          <w:szCs w:val="24"/>
        </w:rPr>
      </w:pPr>
      <w:r>
        <w:rPr>
          <w:i/>
          <w:noProof/>
          <w:sz w:val="24"/>
          <w:szCs w:val="24"/>
          <w:lang w:eastAsia="en-AU"/>
        </w:rPr>
        <mc:AlternateContent>
          <mc:Choice Requires="wps">
            <w:drawing>
              <wp:anchor distT="0" distB="0" distL="114300" distR="114300" simplePos="0" relativeHeight="251650560" behindDoc="0" locked="0" layoutInCell="1" allowOverlap="1" wp14:anchorId="0077BA1B" wp14:editId="0C2B576F">
                <wp:simplePos x="0" y="0"/>
                <wp:positionH relativeFrom="column">
                  <wp:posOffset>1304925</wp:posOffset>
                </wp:positionH>
                <wp:positionV relativeFrom="paragraph">
                  <wp:posOffset>172085</wp:posOffset>
                </wp:positionV>
                <wp:extent cx="0" cy="171450"/>
                <wp:effectExtent l="95250" t="0" r="57150" b="57150"/>
                <wp:wrapNone/>
                <wp:docPr id="341" name="Straight Arrow Connector 341"/>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6A5D55B" id="_x0000_t32" coordsize="21600,21600" o:spt="32" o:oned="t" path="m,l21600,21600e" filled="f">
                <v:path arrowok="t" fillok="f" o:connecttype="none"/>
                <o:lock v:ext="edit" shapetype="t"/>
              </v:shapetype>
              <v:shape id="Straight Arrow Connector 341" o:spid="_x0000_s1026" type="#_x0000_t32" style="position:absolute;margin-left:102.75pt;margin-top:13.55pt;width:0;height:13.5pt;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" strokecolor="#4579b8 [3044]">
                <v:stroke endarrow="open"/>
              </v:shape>
            </w:pict>
          </mc:Fallback>
        </mc:AlternateContent>
      </w:r>
      <w:r>
        <w:rPr>
          <w:i/>
          <w:noProof/>
          <w:sz w:val="24"/>
          <w:szCs w:val="24"/>
          <w:lang w:eastAsia="en-AU"/>
        </w:rPr>
        <mc:AlternateContent>
          <mc:Choice Requires="wps">
            <w:drawing>
              <wp:anchor distT="0" distB="0" distL="114300" distR="114300" simplePos="0" relativeHeight="251649536" behindDoc="0" locked="0" layoutInCell="1" allowOverlap="1" wp14:anchorId="75C5E496" wp14:editId="43DF3ABA">
                <wp:simplePos x="0" y="0"/>
                <wp:positionH relativeFrom="column">
                  <wp:posOffset>133350</wp:posOffset>
                </wp:positionH>
                <wp:positionV relativeFrom="paragraph">
                  <wp:posOffset>172085</wp:posOffset>
                </wp:positionV>
                <wp:extent cx="0" cy="171450"/>
                <wp:effectExtent l="95250" t="0" r="57150" b="57150"/>
                <wp:wrapNone/>
                <wp:docPr id="333" name="Straight Arrow Connector 333"/>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F8C848" id="Straight Arrow Connector 333" o:spid="_x0000_s1026" type="#_x0000_t32" style="position:absolute;margin-left:10.5pt;margin-top:13.55pt;width:0;height:13.5pt;z-index:251649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" strokecolor="#4579b8 [3044]">
                <v:stroke endarrow="open"/>
              </v:shape>
            </w:pict>
          </mc:Fallback>
        </mc:AlternateContent>
      </w:r>
    </w:p>
    <w:p w:rsidR="006125AC" w:rsidRDefault="00AF29FD" w:rsidP="006125AC">
      <w:pPr>
        <w:rPr>
          <w:sz w:val="24"/>
          <w:szCs w:val="24"/>
        </w:rPr>
      </w:pPr>
      <w:r>
        <w:rPr>
          <w:noProof/>
          <w:sz w:val="24"/>
          <w:szCs w:val="24"/>
          <w:lang w:eastAsia="en-AU"/>
        </w:rPr>
        <mc:AlternateContent>
          <mc:Choice Requires="wps">
            <w:drawing>
              <wp:anchor distT="0" distB="0" distL="114300" distR="114300" simplePos="0" relativeHeight="251671040" behindDoc="0" locked="0" layoutInCell="1" allowOverlap="1" wp14:anchorId="65DCC6E9" wp14:editId="61C7D493">
                <wp:simplePos x="0" y="0"/>
                <wp:positionH relativeFrom="column">
                  <wp:posOffset>219075</wp:posOffset>
                </wp:positionH>
                <wp:positionV relativeFrom="paragraph">
                  <wp:posOffset>593090</wp:posOffset>
                </wp:positionV>
                <wp:extent cx="0" cy="209550"/>
                <wp:effectExtent l="95250" t="38100" r="57150" b="19050"/>
                <wp:wrapNone/>
                <wp:docPr id="345" name="Straight Arrow Connector 345"/>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BAEDA4" id="Straight Arrow Connector 345" o:spid="_x0000_s1026" type="#_x0000_t32" style="position:absolute;margin-left:17.25pt;margin-top:46.7pt;width:0;height:16.5pt;flip:y;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" strokecolor="#4579b8 [3044]">
                <v:stroke endarrow="open"/>
              </v:shape>
            </w:pict>
          </mc:Fallback>
        </mc:AlternateContent>
      </w:r>
      <w:r>
        <w:rPr>
          <w:noProof/>
          <w:sz w:val="24"/>
          <w:szCs w:val="24"/>
          <w:lang w:eastAsia="en-AU"/>
        </w:rPr>
        <mc:AlternateContent>
          <mc:Choice Requires="wps">
            <w:drawing>
              <wp:anchor distT="0" distB="0" distL="114300" distR="114300" simplePos="0" relativeHeight="251660800" behindDoc="0" locked="0" layoutInCell="1" allowOverlap="1" wp14:anchorId="4A32F5E0" wp14:editId="200F707D">
                <wp:simplePos x="0" y="0"/>
                <wp:positionH relativeFrom="column">
                  <wp:posOffset>5781675</wp:posOffset>
                </wp:positionH>
                <wp:positionV relativeFrom="paragraph">
                  <wp:posOffset>478790</wp:posOffset>
                </wp:positionV>
                <wp:extent cx="0" cy="209550"/>
                <wp:effectExtent l="95250" t="38100" r="57150" b="19050"/>
                <wp:wrapNone/>
                <wp:docPr id="343" name="Straight Arrow Connector 343"/>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CB9DF6" id="Straight Arrow Connector 343" o:spid="_x0000_s1026" type="#_x0000_t32" style="position:absolute;margin-left:455.25pt;margin-top:37.7pt;width:0;height:16.5pt;flip:y;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" strokecolor="#4579b8 [3044]">
                <v:stroke endarrow="open"/>
              </v:shape>
            </w:pict>
          </mc:Fallback>
        </mc:AlternateContent>
      </w:r>
      <w:r w:rsidR="006125AC">
        <w:rPr>
          <w:sz w:val="24"/>
          <w:szCs w:val="24"/>
        </w:rPr>
        <w:t xml:space="preserve">Bjorn Lomborg in </w:t>
      </w:r>
      <w:r w:rsidR="006125AC" w:rsidRPr="001E2185">
        <w:rPr>
          <w:i/>
          <w:sz w:val="24"/>
          <w:szCs w:val="24"/>
        </w:rPr>
        <w:t>The s</w:t>
      </w:r>
      <w:r w:rsidR="006125AC">
        <w:rPr>
          <w:i/>
          <w:sz w:val="24"/>
          <w:szCs w:val="24"/>
        </w:rPr>
        <w:t>k</w:t>
      </w:r>
      <w:r w:rsidR="006125AC" w:rsidRPr="001E2185">
        <w:rPr>
          <w:i/>
          <w:sz w:val="24"/>
          <w:szCs w:val="24"/>
        </w:rPr>
        <w:t>eptical environmentalist</w:t>
      </w:r>
      <w:r w:rsidR="006125AC">
        <w:rPr>
          <w:sz w:val="24"/>
          <w:szCs w:val="24"/>
        </w:rPr>
        <w:t>, concludes after exhaustive analysis of data projections that “as far as agriculture is concerned, global warming will be tough on developing countries” (1998, p.289) and…</w:t>
      </w:r>
    </w:p>
    <w:p w:rsidR="006125AC" w:rsidRPr="001E2185" w:rsidRDefault="00AF29FD" w:rsidP="006125AC">
      <w:pPr>
        <w:rPr>
          <w:sz w:val="24"/>
          <w:szCs w:val="24"/>
        </w:rPr>
      </w:pPr>
      <w:r>
        <w:rPr>
          <w:i/>
          <w:noProof/>
          <w:sz w:val="24"/>
          <w:szCs w:val="24"/>
          <w:lang w:eastAsia="en-AU"/>
        </w:rPr>
        <mc:AlternateContent>
          <mc:Choice Requires="wps">
            <w:drawing>
              <wp:anchor distT="0" distB="0" distL="114300" distR="114300" simplePos="0" relativeHeight="251665920" behindDoc="0" locked="0" layoutInCell="1" allowOverlap="1" wp14:anchorId="0B5B2449" wp14:editId="428BB2D3">
                <wp:simplePos x="0" y="0"/>
                <wp:positionH relativeFrom="column">
                  <wp:posOffset>85725</wp:posOffset>
                </wp:positionH>
                <wp:positionV relativeFrom="paragraph">
                  <wp:posOffset>52705</wp:posOffset>
                </wp:positionV>
                <wp:extent cx="2105025" cy="638175"/>
                <wp:effectExtent l="0" t="0" r="28575" b="28575"/>
                <wp:wrapNone/>
                <wp:docPr id="344" name="Text Box 344"/>
                <wp:cNvGraphicFramePr/>
                <a:graphic xmlns:a="http://schemas.openxmlformats.org/drawingml/2006/main">
                  <a:graphicData uri="http://schemas.microsoft.com/office/word/2010/wordprocessingShape">
                    <wps:wsp>
                      <wps:cNvSpPr txBox="1"/>
                      <wps:spPr>
                        <a:xfrm>
                          <a:off x="0" y="0"/>
                          <a:ext cx="2105025" cy="638175"/>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2E1" w:rsidRPr="00DF68F1" w:rsidRDefault="00BD12E1" w:rsidP="006125AC">
                            <w:pPr>
                              <w:rPr>
                                <w:b/>
                              </w:rPr>
                            </w:pPr>
                            <w:r w:rsidRPr="00DF68F1">
                              <w:rPr>
                                <w:b/>
                              </w:rPr>
                              <w:t>Year of publication, if not already mentioned, and page number after quote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5B2449" id="Text Box 344" o:spid="_x0000_s1047" type="#_x0000_t202" style="position:absolute;margin-left:6.75pt;margin-top:4.15pt;width:165.75pt;height:50.2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" fillcolor="#eeece1 [3214]" strokeweight=".5pt">
                <v:textbox>
                  <w:txbxContent>
                    <w:p w:rsidR="00BD12E1" w:rsidRPr="00DF68F1" w:rsidRDefault="00BD12E1" w:rsidP="006125AC">
                      <w:pPr>
                        <w:rPr>
                          <w:b/>
                        </w:rPr>
                      </w:pPr>
                      <w:r w:rsidRPr="00DF68F1">
                        <w:rPr>
                          <w:b/>
                        </w:rPr>
                        <w:t>Year of publication, if not already mentioned, and page number after quote</w:t>
                      </w:r>
                    </w:p>
                  </w:txbxContent>
                </v:textbox>
              </v:shape>
            </w:pict>
          </mc:Fallback>
        </mc:AlternateContent>
      </w:r>
      <w:r>
        <w:rPr>
          <w:i/>
          <w:noProof/>
          <w:sz w:val="24"/>
          <w:szCs w:val="24"/>
          <w:lang w:eastAsia="en-AU"/>
        </w:rPr>
        <mc:AlternateContent>
          <mc:Choice Requires="wps">
            <w:drawing>
              <wp:anchor distT="0" distB="0" distL="114300" distR="114300" simplePos="0" relativeHeight="251655680" behindDoc="0" locked="0" layoutInCell="1" allowOverlap="1" wp14:anchorId="04582C3C" wp14:editId="45A5BCA2">
                <wp:simplePos x="0" y="0"/>
                <wp:positionH relativeFrom="column">
                  <wp:posOffset>4876800</wp:posOffset>
                </wp:positionH>
                <wp:positionV relativeFrom="paragraph">
                  <wp:posOffset>5080</wp:posOffset>
                </wp:positionV>
                <wp:extent cx="1733550" cy="466725"/>
                <wp:effectExtent l="0" t="0" r="19050" b="28575"/>
                <wp:wrapNone/>
                <wp:docPr id="342" name="Text Box 342"/>
                <wp:cNvGraphicFramePr/>
                <a:graphic xmlns:a="http://schemas.openxmlformats.org/drawingml/2006/main">
                  <a:graphicData uri="http://schemas.microsoft.com/office/word/2010/wordprocessingShape">
                    <wps:wsp>
                      <wps:cNvSpPr txBox="1"/>
                      <wps:spPr>
                        <a:xfrm>
                          <a:off x="0" y="0"/>
                          <a:ext cx="1733550" cy="466725"/>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2E1" w:rsidRPr="00DF68F1" w:rsidRDefault="00BD12E1" w:rsidP="006125AC">
                            <w:pPr>
                              <w:rPr>
                                <w:b/>
                              </w:rPr>
                            </w:pPr>
                            <w:r w:rsidRPr="00DF68F1">
                              <w:rPr>
                                <w:b/>
                              </w:rPr>
                              <w:t xml:space="preserve">Use quotation marks around </w:t>
                            </w:r>
                            <w:r>
                              <w:rPr>
                                <w:b/>
                              </w:rPr>
                              <w:t xml:space="preserve">the </w:t>
                            </w:r>
                            <w:r w:rsidRPr="00DF68F1">
                              <w:rPr>
                                <w:b/>
                              </w:rPr>
                              <w:t>quoted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82C3C" id="Text Box 342" o:spid="_x0000_s1048" type="#_x0000_t202" style="position:absolute;margin-left:384pt;margin-top:.4pt;width:136.5pt;height:3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" fillcolor="#eeece1 [3214]" strokeweight=".5pt">
                <v:textbox>
                  <w:txbxContent>
                    <w:p w:rsidR="00BD12E1" w:rsidRPr="00DF68F1" w:rsidRDefault="00BD12E1" w:rsidP="006125AC">
                      <w:pPr>
                        <w:rPr>
                          <w:b/>
                        </w:rPr>
                      </w:pPr>
                      <w:r w:rsidRPr="00DF68F1">
                        <w:rPr>
                          <w:b/>
                        </w:rPr>
                        <w:t xml:space="preserve">Use quotation marks around </w:t>
                      </w:r>
                      <w:r>
                        <w:rPr>
                          <w:b/>
                        </w:rPr>
                        <w:t xml:space="preserve">the </w:t>
                      </w:r>
                      <w:r w:rsidRPr="00DF68F1">
                        <w:rPr>
                          <w:b/>
                        </w:rPr>
                        <w:t>quoted words</w:t>
                      </w:r>
                    </w:p>
                  </w:txbxContent>
                </v:textbox>
              </v:shape>
            </w:pict>
          </mc:Fallback>
        </mc:AlternateContent>
      </w:r>
    </w:p>
    <w:p w:rsidR="006125AC" w:rsidRPr="001E2185" w:rsidRDefault="006125AC" w:rsidP="006125AC">
      <w:pPr>
        <w:ind w:left="360"/>
        <w:rPr>
          <w:sz w:val="24"/>
          <w:szCs w:val="24"/>
        </w:rPr>
      </w:pPr>
    </w:p>
    <w:p w:rsidR="006125AC" w:rsidRDefault="006125AC" w:rsidP="006125AC">
      <w:pPr>
        <w:pStyle w:val="ListParagraph"/>
        <w:rPr>
          <w:b/>
          <w:i/>
          <w:sz w:val="24"/>
          <w:szCs w:val="24"/>
        </w:rPr>
      </w:pPr>
      <w:r w:rsidRPr="00DF68F1">
        <w:rPr>
          <w:b/>
          <w:i/>
          <w:sz w:val="24"/>
          <w:szCs w:val="24"/>
        </w:rPr>
        <w:lastRenderedPageBreak/>
        <w:t>Incorporating another author</w:t>
      </w:r>
      <w:r>
        <w:rPr>
          <w:b/>
          <w:i/>
          <w:sz w:val="24"/>
          <w:szCs w:val="24"/>
        </w:rPr>
        <w:t>’</w:t>
      </w:r>
      <w:r w:rsidRPr="00DF68F1">
        <w:rPr>
          <w:b/>
          <w:i/>
          <w:sz w:val="24"/>
          <w:szCs w:val="24"/>
        </w:rPr>
        <w:t>s ideas into your text</w:t>
      </w:r>
      <w:r>
        <w:rPr>
          <w:b/>
          <w:i/>
          <w:sz w:val="24"/>
          <w:szCs w:val="24"/>
        </w:rPr>
        <w:t xml:space="preserve"> (without quoting their exact words)</w:t>
      </w:r>
    </w:p>
    <w:p w:rsidR="006125AC" w:rsidRDefault="00AF29FD" w:rsidP="006125AC">
      <w:pPr>
        <w:pStyle w:val="ListParagraph"/>
        <w:rPr>
          <w:b/>
          <w:i/>
          <w:sz w:val="24"/>
          <w:szCs w:val="24"/>
        </w:rPr>
      </w:pPr>
      <w:r>
        <w:rPr>
          <w:b/>
          <w:i/>
          <w:noProof/>
          <w:sz w:val="24"/>
          <w:szCs w:val="24"/>
          <w:lang w:eastAsia="en-AU"/>
        </w:rPr>
        <mc:AlternateContent>
          <mc:Choice Requires="wps">
            <w:drawing>
              <wp:anchor distT="0" distB="0" distL="114300" distR="114300" simplePos="0" relativeHeight="251674112" behindDoc="0" locked="0" layoutInCell="1" allowOverlap="1" wp14:anchorId="5E968789" wp14:editId="4FDA7C7E">
                <wp:simplePos x="0" y="0"/>
                <wp:positionH relativeFrom="column">
                  <wp:posOffset>-142875</wp:posOffset>
                </wp:positionH>
                <wp:positionV relativeFrom="paragraph">
                  <wp:posOffset>109855</wp:posOffset>
                </wp:positionV>
                <wp:extent cx="2428875" cy="323850"/>
                <wp:effectExtent l="0" t="0" r="28575" b="19050"/>
                <wp:wrapNone/>
                <wp:docPr id="346" name="Text Box 346"/>
                <wp:cNvGraphicFramePr/>
                <a:graphic xmlns:a="http://schemas.openxmlformats.org/drawingml/2006/main">
                  <a:graphicData uri="http://schemas.microsoft.com/office/word/2010/wordprocessingShape">
                    <wps:wsp>
                      <wps:cNvSpPr txBox="1"/>
                      <wps:spPr>
                        <a:xfrm>
                          <a:off x="0" y="0"/>
                          <a:ext cx="2428875" cy="323850"/>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2E1" w:rsidRPr="00DF68F1" w:rsidRDefault="00BD12E1" w:rsidP="006125AC">
                            <w:pPr>
                              <w:rPr>
                                <w:b/>
                              </w:rPr>
                            </w:pPr>
                            <w:r w:rsidRPr="00DF68F1">
                              <w:rPr>
                                <w:b/>
                              </w:rPr>
                              <w:t>Refer to the author in your sentence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968789" id="Text Box 346" o:spid="_x0000_s1049" type="#_x0000_t202" style="position:absolute;left:0;text-align:left;margin-left:-11.25pt;margin-top:8.65pt;width:191.25pt;height:25.5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" fillcolor="#eeece1 [3214]" strokeweight=".5pt">
                <v:textbox>
                  <w:txbxContent>
                    <w:p w:rsidR="00BD12E1" w:rsidRPr="00DF68F1" w:rsidRDefault="00BD12E1" w:rsidP="006125AC">
                      <w:pPr>
                        <w:rPr>
                          <w:b/>
                        </w:rPr>
                      </w:pPr>
                      <w:r w:rsidRPr="00DF68F1">
                        <w:rPr>
                          <w:b/>
                        </w:rPr>
                        <w:t>Refer to the author in your sentence</w:t>
                      </w:r>
                    </w:p>
                  </w:txbxContent>
                </v:textbox>
              </v:shape>
            </w:pict>
          </mc:Fallback>
        </mc:AlternateContent>
      </w:r>
      <w:r w:rsidR="006125AC">
        <w:rPr>
          <w:b/>
          <w:i/>
          <w:noProof/>
          <w:sz w:val="24"/>
          <w:szCs w:val="24"/>
          <w:lang w:eastAsia="en-AU"/>
        </w:rPr>
        <mc:AlternateContent>
          <mc:Choice Requires="wps">
            <w:drawing>
              <wp:anchor distT="0" distB="0" distL="114300" distR="114300" simplePos="0" relativeHeight="251678208" behindDoc="0" locked="0" layoutInCell="1" allowOverlap="1" wp14:anchorId="02426D98" wp14:editId="4973126C">
                <wp:simplePos x="0" y="0"/>
                <wp:positionH relativeFrom="column">
                  <wp:posOffset>2705100</wp:posOffset>
                </wp:positionH>
                <wp:positionV relativeFrom="paragraph">
                  <wp:posOffset>105410</wp:posOffset>
                </wp:positionV>
                <wp:extent cx="2028825" cy="504825"/>
                <wp:effectExtent l="0" t="0" r="28575" b="28575"/>
                <wp:wrapNone/>
                <wp:docPr id="349" name="Text Box 349"/>
                <wp:cNvGraphicFramePr/>
                <a:graphic xmlns:a="http://schemas.openxmlformats.org/drawingml/2006/main">
                  <a:graphicData uri="http://schemas.microsoft.com/office/word/2010/wordprocessingShape">
                    <wps:wsp>
                      <wps:cNvSpPr txBox="1"/>
                      <wps:spPr>
                        <a:xfrm>
                          <a:off x="0" y="0"/>
                          <a:ext cx="2028825" cy="504825"/>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2E1" w:rsidRPr="00DF68F1" w:rsidRDefault="00BD12E1" w:rsidP="006125AC">
                            <w:pPr>
                              <w:rPr>
                                <w:b/>
                              </w:rPr>
                            </w:pPr>
                            <w:r w:rsidRPr="00DF68F1">
                              <w:rPr>
                                <w:b/>
                              </w:rPr>
                              <w:t>Year of publication in brackets. If no date available, use 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26D98" id="Text Box 349" o:spid="_x0000_s1050" type="#_x0000_t202" style="position:absolute;left:0;text-align:left;margin-left:213pt;margin-top:8.3pt;width:159.75pt;height:39.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" fillcolor="#eeece1 [3214]" strokeweight=".5pt">
                <v:textbox>
                  <w:txbxContent>
                    <w:p w:rsidR="00BD12E1" w:rsidRPr="00DF68F1" w:rsidRDefault="00BD12E1" w:rsidP="006125AC">
                      <w:pPr>
                        <w:rPr>
                          <w:b/>
                        </w:rPr>
                      </w:pPr>
                      <w:r w:rsidRPr="00DF68F1">
                        <w:rPr>
                          <w:b/>
                        </w:rPr>
                        <w:t>Year of publication in brackets. If no date available, use n.d.</w:t>
                      </w:r>
                    </w:p>
                  </w:txbxContent>
                </v:textbox>
              </v:shape>
            </w:pict>
          </mc:Fallback>
        </mc:AlternateContent>
      </w:r>
    </w:p>
    <w:p w:rsidR="006125AC" w:rsidRDefault="006125AC" w:rsidP="006125AC">
      <w:pPr>
        <w:pStyle w:val="ListParagraph"/>
        <w:rPr>
          <w:b/>
          <w:i/>
          <w:sz w:val="24"/>
          <w:szCs w:val="24"/>
        </w:rPr>
      </w:pPr>
      <w:r>
        <w:rPr>
          <w:b/>
          <w:i/>
          <w:noProof/>
          <w:sz w:val="24"/>
          <w:szCs w:val="24"/>
          <w:lang w:eastAsia="en-AU"/>
        </w:rPr>
        <mc:AlternateContent>
          <mc:Choice Requires="wps">
            <w:drawing>
              <wp:anchor distT="0" distB="0" distL="114300" distR="114300" simplePos="0" relativeHeight="251679232" behindDoc="0" locked="0" layoutInCell="1" allowOverlap="1" wp14:anchorId="0BE6D2EE" wp14:editId="3136B02E">
                <wp:simplePos x="0" y="0"/>
                <wp:positionH relativeFrom="column">
                  <wp:posOffset>1095375</wp:posOffset>
                </wp:positionH>
                <wp:positionV relativeFrom="paragraph">
                  <wp:posOffset>139065</wp:posOffset>
                </wp:positionV>
                <wp:extent cx="1609725" cy="304800"/>
                <wp:effectExtent l="38100" t="0" r="28575" b="95250"/>
                <wp:wrapNone/>
                <wp:docPr id="351" name="Straight Arrow Connector 351"/>
                <wp:cNvGraphicFramePr/>
                <a:graphic xmlns:a="http://schemas.openxmlformats.org/drawingml/2006/main">
                  <a:graphicData uri="http://schemas.microsoft.com/office/word/2010/wordprocessingShape">
                    <wps:wsp>
                      <wps:cNvCnPr/>
                      <wps:spPr>
                        <a:xfrm flipH="1">
                          <a:off x="0" y="0"/>
                          <a:ext cx="1609725"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D6EC0C" id="Straight Arrow Connector 351" o:spid="_x0000_s1026" type="#_x0000_t32" style="position:absolute;margin-left:86.25pt;margin-top:10.95pt;width:126.75pt;height:24pt;flip:x;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" strokecolor="#4579b8 [3044]">
                <v:stroke endarrow="open"/>
              </v:shape>
            </w:pict>
          </mc:Fallback>
        </mc:AlternateContent>
      </w:r>
    </w:p>
    <w:p w:rsidR="006125AC" w:rsidRDefault="006125AC" w:rsidP="006125AC">
      <w:pPr>
        <w:pStyle w:val="ListParagraph"/>
        <w:rPr>
          <w:b/>
          <w:i/>
          <w:sz w:val="24"/>
          <w:szCs w:val="24"/>
        </w:rPr>
      </w:pPr>
      <w:r>
        <w:rPr>
          <w:b/>
          <w:i/>
          <w:noProof/>
          <w:sz w:val="24"/>
          <w:szCs w:val="24"/>
          <w:lang w:eastAsia="en-AU"/>
        </w:rPr>
        <mc:AlternateContent>
          <mc:Choice Requires="wps">
            <w:drawing>
              <wp:anchor distT="0" distB="0" distL="114300" distR="114300" simplePos="0" relativeHeight="251675136" behindDoc="0" locked="0" layoutInCell="1" allowOverlap="1" wp14:anchorId="1A11A5A3" wp14:editId="320C1849">
                <wp:simplePos x="0" y="0"/>
                <wp:positionH relativeFrom="column">
                  <wp:posOffset>-142875</wp:posOffset>
                </wp:positionH>
                <wp:positionV relativeFrom="paragraph">
                  <wp:posOffset>1270</wp:posOffset>
                </wp:positionV>
                <wp:extent cx="552450" cy="314325"/>
                <wp:effectExtent l="0" t="0" r="57150" b="104775"/>
                <wp:wrapNone/>
                <wp:docPr id="348" name="Elbow Connector 348"/>
                <wp:cNvGraphicFramePr/>
                <a:graphic xmlns:a="http://schemas.openxmlformats.org/drawingml/2006/main">
                  <a:graphicData uri="http://schemas.microsoft.com/office/word/2010/wordprocessingShape">
                    <wps:wsp>
                      <wps:cNvCnPr/>
                      <wps:spPr>
                        <a:xfrm>
                          <a:off x="0" y="0"/>
                          <a:ext cx="552450" cy="31432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03D3F6" id="Elbow Connector 348" o:spid="_x0000_s1026" type="#_x0000_t34" style="position:absolute;margin-left:-11.25pt;margin-top:.1pt;width:43.5pt;height:24.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" strokecolor="#4579b8 [3044]">
                <v:stroke endarrow="open"/>
              </v:shape>
            </w:pict>
          </mc:Fallback>
        </mc:AlternateContent>
      </w:r>
    </w:p>
    <w:p w:rsidR="006125AC" w:rsidRDefault="006125AC" w:rsidP="006125AC">
      <w:pPr>
        <w:pStyle w:val="ListParagraph"/>
        <w:rPr>
          <w:sz w:val="24"/>
          <w:szCs w:val="24"/>
        </w:rPr>
      </w:pPr>
      <w:r>
        <w:rPr>
          <w:sz w:val="24"/>
          <w:szCs w:val="24"/>
        </w:rPr>
        <w:t>Lim (2004) suggests that many plants could migrate hundreds of kilometres from their original sites, due to the warming of the planet.</w:t>
      </w:r>
    </w:p>
    <w:p w:rsidR="006125AC" w:rsidRDefault="006125AC" w:rsidP="006125AC">
      <w:pPr>
        <w:pStyle w:val="ListParagraph"/>
        <w:rPr>
          <w:sz w:val="24"/>
          <w:szCs w:val="24"/>
        </w:rPr>
      </w:pPr>
    </w:p>
    <w:p w:rsidR="006125AC" w:rsidRDefault="006125AC" w:rsidP="006125AC">
      <w:pPr>
        <w:pStyle w:val="ListParagraph"/>
        <w:rPr>
          <w:b/>
          <w:i/>
          <w:sz w:val="24"/>
          <w:szCs w:val="24"/>
        </w:rPr>
      </w:pPr>
      <w:r w:rsidRPr="00080415">
        <w:rPr>
          <w:b/>
          <w:i/>
          <w:sz w:val="24"/>
          <w:szCs w:val="24"/>
        </w:rPr>
        <w:t>Incorporating more than one item into your text using “see” or “see also”</w:t>
      </w:r>
    </w:p>
    <w:p w:rsidR="006125AC" w:rsidRDefault="006125AC" w:rsidP="006125AC">
      <w:pPr>
        <w:pStyle w:val="ListParagraph"/>
        <w:rPr>
          <w:b/>
          <w:i/>
          <w:sz w:val="24"/>
          <w:szCs w:val="24"/>
        </w:rPr>
      </w:pPr>
    </w:p>
    <w:p w:rsidR="006125AC" w:rsidRPr="00080415" w:rsidRDefault="00AF29FD" w:rsidP="006125AC">
      <w:pPr>
        <w:pStyle w:val="ListParagraph"/>
        <w:rPr>
          <w:sz w:val="24"/>
          <w:szCs w:val="24"/>
        </w:rPr>
      </w:pPr>
      <w:r>
        <w:rPr>
          <w:noProof/>
          <w:sz w:val="24"/>
          <w:szCs w:val="24"/>
          <w:lang w:eastAsia="en-AU"/>
        </w:rPr>
        <mc:AlternateContent>
          <mc:Choice Requires="wps">
            <w:drawing>
              <wp:anchor distT="0" distB="0" distL="114300" distR="114300" simplePos="0" relativeHeight="251691520" behindDoc="0" locked="0" layoutInCell="1" allowOverlap="1" wp14:anchorId="150C7998" wp14:editId="1AA1843A">
                <wp:simplePos x="0" y="0"/>
                <wp:positionH relativeFrom="column">
                  <wp:posOffset>3333750</wp:posOffset>
                </wp:positionH>
                <wp:positionV relativeFrom="paragraph">
                  <wp:posOffset>384810</wp:posOffset>
                </wp:positionV>
                <wp:extent cx="9525" cy="180975"/>
                <wp:effectExtent l="76200" t="38100" r="66675" b="28575"/>
                <wp:wrapNone/>
                <wp:docPr id="355" name="Straight Arrow Connector 355"/>
                <wp:cNvGraphicFramePr/>
                <a:graphic xmlns:a="http://schemas.openxmlformats.org/drawingml/2006/main">
                  <a:graphicData uri="http://schemas.microsoft.com/office/word/2010/wordprocessingShape">
                    <wps:wsp>
                      <wps:cNvCnPr/>
                      <wps:spPr>
                        <a:xfrm flipH="1" flipV="1">
                          <a:off x="0" y="0"/>
                          <a:ext cx="9525"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BC90AC" id="Straight Arrow Connector 355" o:spid="_x0000_s1026" type="#_x0000_t32" style="position:absolute;margin-left:262.5pt;margin-top:30.3pt;width:.75pt;height:14.25pt;flip:x y;z-index:25169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" strokecolor="#4579b8 [3044]">
                <v:stroke endarrow="open"/>
              </v:shape>
            </w:pict>
          </mc:Fallback>
        </mc:AlternateContent>
      </w:r>
      <w:r>
        <w:rPr>
          <w:noProof/>
          <w:sz w:val="24"/>
          <w:szCs w:val="24"/>
          <w:lang w:eastAsia="en-AU"/>
        </w:rPr>
        <mc:AlternateContent>
          <mc:Choice Requires="wps">
            <w:drawing>
              <wp:anchor distT="0" distB="0" distL="114300" distR="114300" simplePos="0" relativeHeight="251685376" behindDoc="0" locked="0" layoutInCell="1" allowOverlap="1" wp14:anchorId="415A6DE7" wp14:editId="4536FFAC">
                <wp:simplePos x="0" y="0"/>
                <wp:positionH relativeFrom="column">
                  <wp:posOffset>1285875</wp:posOffset>
                </wp:positionH>
                <wp:positionV relativeFrom="paragraph">
                  <wp:posOffset>403860</wp:posOffset>
                </wp:positionV>
                <wp:extent cx="0" cy="180975"/>
                <wp:effectExtent l="95250" t="38100" r="57150" b="9525"/>
                <wp:wrapNone/>
                <wp:docPr id="353" name="Straight Arrow Connector 353"/>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CE50C4" id="Straight Arrow Connector 353" o:spid="_x0000_s1026" type="#_x0000_t32" style="position:absolute;margin-left:101.25pt;margin-top:31.8pt;width:0;height:14.25pt;flip:y;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" strokecolor="#4579b8 [3044]">
                <v:stroke endarrow="open"/>
              </v:shape>
            </w:pict>
          </mc:Fallback>
        </mc:AlternateContent>
      </w:r>
      <w:r w:rsidR="006125AC" w:rsidRPr="00080415">
        <w:rPr>
          <w:sz w:val="24"/>
          <w:szCs w:val="24"/>
        </w:rPr>
        <w:t>The effects of global warming on plant life are becoming much better understood in recent years (see Lim 2004, pp 24-25; see also ‘Ocean plant life slows down’, 2003)</w:t>
      </w:r>
    </w:p>
    <w:p w:rsidR="006125AC" w:rsidRDefault="006125AC" w:rsidP="006125AC">
      <w:pPr>
        <w:pStyle w:val="ListParagraph"/>
        <w:ind w:left="0"/>
        <w:rPr>
          <w:i/>
          <w:sz w:val="24"/>
          <w:szCs w:val="24"/>
        </w:rPr>
      </w:pPr>
      <w:r>
        <w:rPr>
          <w:i/>
          <w:noProof/>
          <w:sz w:val="24"/>
          <w:szCs w:val="24"/>
          <w:lang w:eastAsia="en-AU"/>
        </w:rPr>
        <mc:AlternateContent>
          <mc:Choice Requires="wps">
            <w:drawing>
              <wp:anchor distT="0" distB="0" distL="114300" distR="114300" simplePos="0" relativeHeight="251686400" behindDoc="0" locked="0" layoutInCell="1" allowOverlap="1" wp14:anchorId="69FB51A2" wp14:editId="6977A01F">
                <wp:simplePos x="0" y="0"/>
                <wp:positionH relativeFrom="column">
                  <wp:posOffset>3048000</wp:posOffset>
                </wp:positionH>
                <wp:positionV relativeFrom="paragraph">
                  <wp:posOffset>156845</wp:posOffset>
                </wp:positionV>
                <wp:extent cx="1847850" cy="447675"/>
                <wp:effectExtent l="0" t="0" r="19050" b="28575"/>
                <wp:wrapNone/>
                <wp:docPr id="354" name="Text Box 354"/>
                <wp:cNvGraphicFramePr/>
                <a:graphic xmlns:a="http://schemas.openxmlformats.org/drawingml/2006/main">
                  <a:graphicData uri="http://schemas.microsoft.com/office/word/2010/wordprocessingShape">
                    <wps:wsp>
                      <wps:cNvSpPr txBox="1"/>
                      <wps:spPr>
                        <a:xfrm>
                          <a:off x="0" y="0"/>
                          <a:ext cx="1847850" cy="447675"/>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2E1" w:rsidRPr="00080415" w:rsidRDefault="00BD12E1" w:rsidP="006125AC">
                            <w:pPr>
                              <w:rPr>
                                <w:b/>
                              </w:rPr>
                            </w:pPr>
                            <w:r w:rsidRPr="00080415">
                              <w:rPr>
                                <w:b/>
                              </w:rPr>
                              <w:t>Title of article on website, date of publication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FB51A2" id="Text Box 354" o:spid="_x0000_s1051" type="#_x0000_t202" style="position:absolute;margin-left:240pt;margin-top:12.35pt;width:145.5pt;height:35.25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" fillcolor="#eeece1 [3214]" strokeweight=".5pt">
                <v:textbox>
                  <w:txbxContent>
                    <w:p w:rsidR="00BD12E1" w:rsidRPr="00080415" w:rsidRDefault="00BD12E1" w:rsidP="006125AC">
                      <w:pPr>
                        <w:rPr>
                          <w:b/>
                        </w:rPr>
                      </w:pPr>
                      <w:r w:rsidRPr="00080415">
                        <w:rPr>
                          <w:b/>
                        </w:rPr>
                        <w:t>Title of article on website, date of publication</w:t>
                      </w:r>
                    </w:p>
                  </w:txbxContent>
                </v:textbox>
              </v:shape>
            </w:pict>
          </mc:Fallback>
        </mc:AlternateContent>
      </w:r>
      <w:r>
        <w:rPr>
          <w:i/>
          <w:noProof/>
          <w:sz w:val="24"/>
          <w:szCs w:val="24"/>
          <w:lang w:eastAsia="en-AU"/>
        </w:rPr>
        <mc:AlternateContent>
          <mc:Choice Requires="wps">
            <w:drawing>
              <wp:anchor distT="0" distB="0" distL="114300" distR="114300" simplePos="0" relativeHeight="251680256" behindDoc="0" locked="0" layoutInCell="1" allowOverlap="1" wp14:anchorId="2D46B129" wp14:editId="0C073AF4">
                <wp:simplePos x="0" y="0"/>
                <wp:positionH relativeFrom="column">
                  <wp:posOffset>628650</wp:posOffset>
                </wp:positionH>
                <wp:positionV relativeFrom="paragraph">
                  <wp:posOffset>137795</wp:posOffset>
                </wp:positionV>
                <wp:extent cx="1828800" cy="447675"/>
                <wp:effectExtent l="0" t="0" r="19050" b="28575"/>
                <wp:wrapNone/>
                <wp:docPr id="352" name="Text Box 352"/>
                <wp:cNvGraphicFramePr/>
                <a:graphic xmlns:a="http://schemas.openxmlformats.org/drawingml/2006/main">
                  <a:graphicData uri="http://schemas.microsoft.com/office/word/2010/wordprocessingShape">
                    <wps:wsp>
                      <wps:cNvSpPr txBox="1"/>
                      <wps:spPr>
                        <a:xfrm>
                          <a:off x="0" y="0"/>
                          <a:ext cx="1828800" cy="447675"/>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2E1" w:rsidRPr="00080415" w:rsidRDefault="00BD12E1" w:rsidP="006125AC">
                            <w:pPr>
                              <w:rPr>
                                <w:b/>
                              </w:rPr>
                            </w:pPr>
                            <w:r w:rsidRPr="00080415">
                              <w:rPr>
                                <w:b/>
                              </w:rPr>
                              <w:t>Author, date of publication and page 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46B129" id="Text Box 352" o:spid="_x0000_s1052" type="#_x0000_t202" style="position:absolute;margin-left:49.5pt;margin-top:10.85pt;width:2in;height:35.25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" fillcolor="#eeece1 [3214]" strokeweight=".5pt">
                <v:textbox>
                  <w:txbxContent>
                    <w:p w:rsidR="00BD12E1" w:rsidRPr="00080415" w:rsidRDefault="00BD12E1" w:rsidP="006125AC">
                      <w:pPr>
                        <w:rPr>
                          <w:b/>
                        </w:rPr>
                      </w:pPr>
                      <w:r w:rsidRPr="00080415">
                        <w:rPr>
                          <w:b/>
                        </w:rPr>
                        <w:t>Author, date of publication and page numbers</w:t>
                      </w:r>
                    </w:p>
                  </w:txbxContent>
                </v:textbox>
              </v:shape>
            </w:pict>
          </mc:Fallback>
        </mc:AlternateContent>
      </w:r>
    </w:p>
    <w:p w:rsidR="006125AC" w:rsidRDefault="006125AC" w:rsidP="006125AC">
      <w:pPr>
        <w:pStyle w:val="ListParagraph"/>
        <w:rPr>
          <w:sz w:val="24"/>
          <w:szCs w:val="24"/>
        </w:rPr>
      </w:pPr>
    </w:p>
    <w:p w:rsidR="006125AC" w:rsidRDefault="006125AC" w:rsidP="006125AC">
      <w:pPr>
        <w:pStyle w:val="ListParagraph"/>
        <w:rPr>
          <w:sz w:val="24"/>
          <w:szCs w:val="24"/>
        </w:rPr>
      </w:pPr>
    </w:p>
    <w:p w:rsidR="00E71E14" w:rsidRDefault="00E71E14" w:rsidP="00132200">
      <w:pPr>
        <w:spacing w:after="0" w:line="240" w:lineRule="auto"/>
        <w:rPr>
          <w:rFonts w:cstheme="minorHAnsi"/>
          <w:sz w:val="24"/>
          <w:szCs w:val="24"/>
        </w:rPr>
      </w:pPr>
    </w:p>
    <w:p w:rsidR="00E877AA" w:rsidRPr="00A415E4" w:rsidRDefault="00E877AA" w:rsidP="00E877AA">
      <w:pPr>
        <w:spacing w:after="0" w:line="240" w:lineRule="auto"/>
        <w:rPr>
          <w:sz w:val="24"/>
          <w:szCs w:val="24"/>
        </w:rPr>
      </w:pPr>
      <w:r>
        <w:rPr>
          <w:noProof/>
          <w:lang w:eastAsia="en-AU"/>
        </w:rPr>
        <mc:AlternateContent>
          <mc:Choice Requires="wps">
            <w:drawing>
              <wp:anchor distT="0" distB="0" distL="114300" distR="114300" simplePos="0" relativeHeight="251781120" behindDoc="0" locked="0" layoutInCell="1" allowOverlap="1" wp14:anchorId="0DD507E7" wp14:editId="409CD1FB">
                <wp:simplePos x="0" y="0"/>
                <wp:positionH relativeFrom="column">
                  <wp:posOffset>-138430</wp:posOffset>
                </wp:positionH>
                <wp:positionV relativeFrom="paragraph">
                  <wp:posOffset>32385</wp:posOffset>
                </wp:positionV>
                <wp:extent cx="7029450" cy="3619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61950"/>
                        </a:xfrm>
                        <a:prstGeom prst="rect">
                          <a:avLst/>
                        </a:prstGeom>
                        <a:solidFill>
                          <a:schemeClr val="bg1">
                            <a:lumMod val="75000"/>
                          </a:schemeClr>
                        </a:solidFill>
                        <a:ln w="9525">
                          <a:noFill/>
                          <a:miter lim="800000"/>
                          <a:headEnd/>
                          <a:tailEnd/>
                        </a:ln>
                      </wps:spPr>
                      <wps:txbx>
                        <w:txbxContent>
                          <w:p w:rsidR="00BD12E1" w:rsidRPr="00B9657C" w:rsidRDefault="00BD12E1" w:rsidP="00E877AA">
                            <w:pPr>
                              <w:spacing w:after="0" w:line="240" w:lineRule="auto"/>
                              <w:rPr>
                                <w:b/>
                                <w:sz w:val="36"/>
                                <w:szCs w:val="36"/>
                              </w:rPr>
                            </w:pPr>
                            <w:r>
                              <w:rPr>
                                <w:b/>
                                <w:sz w:val="36"/>
                                <w:szCs w:val="36"/>
                              </w:rPr>
                              <w:t>ASSESSMENT</w:t>
                            </w:r>
                          </w:p>
                          <w:p w:rsidR="00BD12E1" w:rsidRDefault="00BD12E1" w:rsidP="00E877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507E7" id="_x0000_s1053" type="#_x0000_t202" style="position:absolute;margin-left:-10.9pt;margin-top:2.55pt;width:553.5pt;height:28.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" fillcolor="#bfbfbf [2412]" stroked="f">
                <v:textbox>
                  <w:txbxContent>
                    <w:p w:rsidR="00BD12E1" w:rsidRPr="00B9657C" w:rsidRDefault="00BD12E1" w:rsidP="00E877AA">
                      <w:pPr>
                        <w:spacing w:after="0" w:line="240" w:lineRule="auto"/>
                        <w:rPr>
                          <w:b/>
                          <w:sz w:val="36"/>
                          <w:szCs w:val="36"/>
                        </w:rPr>
                      </w:pPr>
                      <w:r>
                        <w:rPr>
                          <w:b/>
                          <w:sz w:val="36"/>
                          <w:szCs w:val="36"/>
                        </w:rPr>
                        <w:t>ASSESSMENT</w:t>
                      </w:r>
                    </w:p>
                    <w:p w:rsidR="00BD12E1" w:rsidRDefault="00BD12E1" w:rsidP="00E877AA"/>
                  </w:txbxContent>
                </v:textbox>
              </v:shape>
            </w:pict>
          </mc:Fallback>
        </mc:AlternateContent>
      </w:r>
    </w:p>
    <w:p w:rsidR="00E877AA" w:rsidRDefault="00E877AA">
      <w:pPr>
        <w:rPr>
          <w:sz w:val="24"/>
          <w:szCs w:val="24"/>
        </w:rPr>
      </w:pPr>
    </w:p>
    <w:p w:rsidR="00123065" w:rsidRDefault="00E877AA">
      <w:pPr>
        <w:rPr>
          <w:sz w:val="24"/>
          <w:szCs w:val="24"/>
        </w:rPr>
      </w:pPr>
      <w:r>
        <w:rPr>
          <w:sz w:val="24"/>
          <w:szCs w:val="24"/>
        </w:rPr>
        <w:t xml:space="preserve">In Psychology &amp; Sociology there are </w:t>
      </w:r>
      <w:r w:rsidR="00123065">
        <w:rPr>
          <w:sz w:val="24"/>
          <w:szCs w:val="24"/>
        </w:rPr>
        <w:t xml:space="preserve">generally </w:t>
      </w:r>
      <w:r>
        <w:rPr>
          <w:sz w:val="24"/>
          <w:szCs w:val="24"/>
        </w:rPr>
        <w:t>three assessment tasks which students complete each semester.  These are the:</w:t>
      </w:r>
    </w:p>
    <w:p w:rsidR="00E877AA" w:rsidRDefault="00E877AA" w:rsidP="003720DA">
      <w:pPr>
        <w:pStyle w:val="ListParagraph"/>
        <w:numPr>
          <w:ilvl w:val="0"/>
          <w:numId w:val="47"/>
        </w:numPr>
        <w:rPr>
          <w:sz w:val="24"/>
          <w:szCs w:val="24"/>
        </w:rPr>
      </w:pPr>
      <w:r>
        <w:rPr>
          <w:sz w:val="24"/>
          <w:szCs w:val="24"/>
        </w:rPr>
        <w:t>In-Class Essay – 3</w:t>
      </w:r>
      <w:r w:rsidR="001F6168">
        <w:rPr>
          <w:sz w:val="24"/>
          <w:szCs w:val="24"/>
        </w:rPr>
        <w:t>0</w:t>
      </w:r>
      <w:r>
        <w:rPr>
          <w:sz w:val="24"/>
          <w:szCs w:val="24"/>
        </w:rPr>
        <w:t>%</w:t>
      </w:r>
    </w:p>
    <w:p w:rsidR="00E877AA" w:rsidRDefault="00E877AA" w:rsidP="003720DA">
      <w:pPr>
        <w:pStyle w:val="ListParagraph"/>
        <w:numPr>
          <w:ilvl w:val="0"/>
          <w:numId w:val="47"/>
        </w:numPr>
        <w:rPr>
          <w:sz w:val="24"/>
          <w:szCs w:val="24"/>
        </w:rPr>
      </w:pPr>
      <w:r>
        <w:rPr>
          <w:sz w:val="24"/>
          <w:szCs w:val="24"/>
        </w:rPr>
        <w:t>Research</w:t>
      </w:r>
      <w:r w:rsidR="001F6168">
        <w:rPr>
          <w:sz w:val="24"/>
          <w:szCs w:val="24"/>
        </w:rPr>
        <w:t xml:space="preserve"> (Sociology)or Research &amp; </w:t>
      </w:r>
      <w:r>
        <w:rPr>
          <w:sz w:val="24"/>
          <w:szCs w:val="24"/>
        </w:rPr>
        <w:t>Oral presentation</w:t>
      </w:r>
      <w:r w:rsidR="001F6168">
        <w:rPr>
          <w:sz w:val="24"/>
          <w:szCs w:val="24"/>
        </w:rPr>
        <w:t xml:space="preserve"> (Psychology)</w:t>
      </w:r>
      <w:r>
        <w:rPr>
          <w:sz w:val="24"/>
          <w:szCs w:val="24"/>
        </w:rPr>
        <w:t xml:space="preserve"> – </w:t>
      </w:r>
      <w:r w:rsidR="001F6168">
        <w:rPr>
          <w:sz w:val="24"/>
          <w:szCs w:val="24"/>
        </w:rPr>
        <w:t>40%</w:t>
      </w:r>
    </w:p>
    <w:p w:rsidR="00E877AA" w:rsidRPr="00E877AA" w:rsidRDefault="00E877AA" w:rsidP="003720DA">
      <w:pPr>
        <w:pStyle w:val="ListParagraph"/>
        <w:numPr>
          <w:ilvl w:val="0"/>
          <w:numId w:val="47"/>
        </w:numPr>
        <w:rPr>
          <w:sz w:val="24"/>
          <w:szCs w:val="24"/>
        </w:rPr>
      </w:pPr>
      <w:r>
        <w:rPr>
          <w:sz w:val="24"/>
          <w:szCs w:val="24"/>
        </w:rPr>
        <w:t xml:space="preserve">End of Semester Test </w:t>
      </w:r>
      <w:r w:rsidR="001F6168">
        <w:rPr>
          <w:sz w:val="24"/>
          <w:szCs w:val="24"/>
        </w:rPr>
        <w:t>–</w:t>
      </w:r>
      <w:r>
        <w:rPr>
          <w:sz w:val="24"/>
          <w:szCs w:val="24"/>
        </w:rPr>
        <w:t xml:space="preserve"> </w:t>
      </w:r>
      <w:r w:rsidR="001F6168">
        <w:rPr>
          <w:sz w:val="24"/>
          <w:szCs w:val="24"/>
        </w:rPr>
        <w:t>30%</w:t>
      </w:r>
    </w:p>
    <w:p w:rsidR="00AD2E28" w:rsidRDefault="00AD2E28">
      <w:pPr>
        <w:rPr>
          <w:sz w:val="24"/>
          <w:szCs w:val="24"/>
        </w:rPr>
      </w:pPr>
      <w:r>
        <w:rPr>
          <w:sz w:val="24"/>
          <w:szCs w:val="24"/>
        </w:rPr>
        <w:t>However, in Semester for Psychology, the assessment tasks change to:</w:t>
      </w:r>
    </w:p>
    <w:p w:rsidR="00AD2E28" w:rsidRDefault="00AD2E28" w:rsidP="003720DA">
      <w:pPr>
        <w:pStyle w:val="ListParagraph"/>
        <w:numPr>
          <w:ilvl w:val="0"/>
          <w:numId w:val="66"/>
        </w:numPr>
        <w:rPr>
          <w:sz w:val="24"/>
          <w:szCs w:val="24"/>
        </w:rPr>
      </w:pPr>
      <w:r>
        <w:rPr>
          <w:sz w:val="24"/>
          <w:szCs w:val="24"/>
        </w:rPr>
        <w:t>Experimental Report – 40%</w:t>
      </w:r>
    </w:p>
    <w:p w:rsidR="00AD2E28" w:rsidRDefault="00AD2E28" w:rsidP="003720DA">
      <w:pPr>
        <w:pStyle w:val="ListParagraph"/>
        <w:numPr>
          <w:ilvl w:val="0"/>
          <w:numId w:val="66"/>
        </w:numPr>
        <w:rPr>
          <w:sz w:val="24"/>
          <w:szCs w:val="24"/>
        </w:rPr>
      </w:pPr>
      <w:r>
        <w:rPr>
          <w:sz w:val="24"/>
          <w:szCs w:val="24"/>
        </w:rPr>
        <w:t>End of Semester Test – 30%</w:t>
      </w:r>
    </w:p>
    <w:p w:rsidR="00AD2E28" w:rsidRDefault="00AD2E28" w:rsidP="003720DA">
      <w:pPr>
        <w:pStyle w:val="ListParagraph"/>
        <w:numPr>
          <w:ilvl w:val="0"/>
          <w:numId w:val="66"/>
        </w:numPr>
        <w:rPr>
          <w:sz w:val="24"/>
          <w:szCs w:val="24"/>
        </w:rPr>
      </w:pPr>
      <w:r>
        <w:rPr>
          <w:sz w:val="24"/>
          <w:szCs w:val="24"/>
        </w:rPr>
        <w:t>In-Class Essay – 30%</w:t>
      </w:r>
    </w:p>
    <w:p w:rsidR="0001411C" w:rsidRPr="00AD2E28" w:rsidRDefault="0001411C" w:rsidP="00AD2E28">
      <w:pPr>
        <w:rPr>
          <w:sz w:val="24"/>
          <w:szCs w:val="24"/>
        </w:rPr>
      </w:pPr>
      <w:r w:rsidRPr="00AD2E28">
        <w:rPr>
          <w:sz w:val="24"/>
          <w:szCs w:val="24"/>
        </w:rPr>
        <w:br w:type="page"/>
      </w:r>
    </w:p>
    <w:p w:rsidR="005C795D" w:rsidRPr="00A415E4" w:rsidRDefault="00FE5AD3" w:rsidP="00132200">
      <w:pPr>
        <w:spacing w:after="0" w:line="240" w:lineRule="auto"/>
        <w:rPr>
          <w:sz w:val="24"/>
          <w:szCs w:val="24"/>
        </w:rPr>
      </w:pPr>
      <w:r>
        <w:rPr>
          <w:noProof/>
          <w:lang w:eastAsia="en-AU"/>
        </w:rPr>
        <w:lastRenderedPageBreak/>
        <mc:AlternateContent>
          <mc:Choice Requires="wps">
            <w:drawing>
              <wp:anchor distT="0" distB="0" distL="114300" distR="114300" simplePos="0" relativeHeight="251686912" behindDoc="0" locked="0" layoutInCell="1" allowOverlap="1" wp14:anchorId="4B3F80E4" wp14:editId="5E40815E">
                <wp:simplePos x="0" y="0"/>
                <wp:positionH relativeFrom="column">
                  <wp:posOffset>-138430</wp:posOffset>
                </wp:positionH>
                <wp:positionV relativeFrom="paragraph">
                  <wp:posOffset>32385</wp:posOffset>
                </wp:positionV>
                <wp:extent cx="7029450" cy="36195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61950"/>
                        </a:xfrm>
                        <a:prstGeom prst="rect">
                          <a:avLst/>
                        </a:prstGeom>
                        <a:solidFill>
                          <a:schemeClr val="bg1">
                            <a:lumMod val="75000"/>
                          </a:schemeClr>
                        </a:solidFill>
                        <a:ln w="9525">
                          <a:noFill/>
                          <a:miter lim="800000"/>
                          <a:headEnd/>
                          <a:tailEnd/>
                        </a:ln>
                      </wps:spPr>
                      <wps:txbx>
                        <w:txbxContent>
                          <w:p w:rsidR="00BD12E1" w:rsidRPr="00B9657C" w:rsidRDefault="00BD12E1" w:rsidP="00D557A8">
                            <w:pPr>
                              <w:spacing w:after="0" w:line="240" w:lineRule="auto"/>
                              <w:rPr>
                                <w:b/>
                                <w:sz w:val="36"/>
                                <w:szCs w:val="36"/>
                              </w:rPr>
                            </w:pPr>
                            <w:r>
                              <w:rPr>
                                <w:b/>
                                <w:sz w:val="36"/>
                                <w:szCs w:val="36"/>
                              </w:rPr>
                              <w:t>IN-CLASS A</w:t>
                            </w:r>
                            <w:r w:rsidR="000F793A">
                              <w:rPr>
                                <w:b/>
                                <w:sz w:val="36"/>
                                <w:szCs w:val="36"/>
                              </w:rPr>
                              <w:t>SSESSMENT</w:t>
                            </w:r>
                          </w:p>
                          <w:p w:rsidR="00BD12E1" w:rsidRDefault="00BD12E1" w:rsidP="00D50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F80E4" id="_x0000_s1054" type="#_x0000_t202" style="position:absolute;margin-left:-10.9pt;margin-top:2.55pt;width:553.5pt;height: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" fillcolor="#bfbfbf [2412]" stroked="f">
                <v:textbox>
                  <w:txbxContent>
                    <w:p w:rsidR="00BD12E1" w:rsidRPr="00B9657C" w:rsidRDefault="00BD12E1" w:rsidP="00D557A8">
                      <w:pPr>
                        <w:spacing w:after="0" w:line="240" w:lineRule="auto"/>
                        <w:rPr>
                          <w:b/>
                          <w:sz w:val="36"/>
                          <w:szCs w:val="36"/>
                        </w:rPr>
                      </w:pPr>
                      <w:r>
                        <w:rPr>
                          <w:b/>
                          <w:sz w:val="36"/>
                          <w:szCs w:val="36"/>
                        </w:rPr>
                        <w:t>IN-CLASS A</w:t>
                      </w:r>
                      <w:r w:rsidR="000F793A">
                        <w:rPr>
                          <w:b/>
                          <w:sz w:val="36"/>
                          <w:szCs w:val="36"/>
                        </w:rPr>
                        <w:t>SSESSMENT</w:t>
                      </w:r>
                    </w:p>
                    <w:p w:rsidR="00BD12E1" w:rsidRDefault="00BD12E1" w:rsidP="00D50E7A"/>
                  </w:txbxContent>
                </v:textbox>
              </v:shape>
            </w:pict>
          </mc:Fallback>
        </mc:AlternateContent>
      </w:r>
    </w:p>
    <w:p w:rsidR="005C795D" w:rsidRPr="00A415E4" w:rsidRDefault="005C795D" w:rsidP="00132200">
      <w:pPr>
        <w:spacing w:after="0" w:line="240" w:lineRule="auto"/>
        <w:rPr>
          <w:sz w:val="24"/>
          <w:szCs w:val="24"/>
        </w:rPr>
      </w:pPr>
    </w:p>
    <w:p w:rsidR="009D121B" w:rsidRPr="009D121B" w:rsidRDefault="009D121B" w:rsidP="009D121B"/>
    <w:p w:rsidR="009D121B" w:rsidRPr="009D121B" w:rsidRDefault="009D121B" w:rsidP="009D121B">
      <w:pPr>
        <w:rPr>
          <w:b/>
          <w:sz w:val="28"/>
          <w:szCs w:val="28"/>
        </w:rPr>
      </w:pPr>
      <w:r w:rsidRPr="009D121B">
        <w:rPr>
          <w:b/>
          <w:sz w:val="28"/>
          <w:szCs w:val="28"/>
        </w:rPr>
        <w:t>WHAT IS AN IN-CLASS</w:t>
      </w:r>
      <w:r w:rsidR="000F793A">
        <w:rPr>
          <w:b/>
          <w:sz w:val="28"/>
          <w:szCs w:val="28"/>
        </w:rPr>
        <w:t xml:space="preserve"> ASSESSMENT TASK</w:t>
      </w:r>
      <w:r w:rsidRPr="009D121B">
        <w:rPr>
          <w:b/>
          <w:sz w:val="28"/>
          <w:szCs w:val="28"/>
        </w:rPr>
        <w:t>?</w:t>
      </w:r>
    </w:p>
    <w:p w:rsidR="00146A92" w:rsidRDefault="009D121B" w:rsidP="00146A92">
      <w:r w:rsidRPr="009D121B">
        <w:t>An In-class assessment is usually an open response task that is completed in class and requires you to apply content/ideas from class to a case study (from a film/documentary) as well as incorporating additional stimulus material.</w:t>
      </w:r>
      <w:r w:rsidR="00146A92" w:rsidRPr="00146A92">
        <w:t xml:space="preserve"> </w:t>
      </w:r>
      <w:r w:rsidR="00146A92">
        <w:t xml:space="preserve">It is an AST style assessment and is about your response to two or more stimulus articles. </w:t>
      </w:r>
    </w:p>
    <w:p w:rsidR="009D121B" w:rsidRPr="009D121B" w:rsidRDefault="00146A92" w:rsidP="009D121B">
      <w:r>
        <w:t xml:space="preserve">One stimulus could be a DVD or documentary another could be a journal article or news article associated with an area of your course. </w:t>
      </w:r>
    </w:p>
    <w:p w:rsidR="009D121B" w:rsidRDefault="009D121B" w:rsidP="009D121B">
      <w:r w:rsidRPr="009D121B">
        <w:t>This assessment is a test of your reasoning and thinking, and your ability to explain and justify your views.  You should write clearly and legibly so as to communicate your understanding as best as you can.  This task aims to test your ability to produce, explain and justify ideas.</w:t>
      </w:r>
    </w:p>
    <w:p w:rsidR="009D121B" w:rsidRPr="009D121B" w:rsidRDefault="009D121B" w:rsidP="009D121B">
      <w:pPr>
        <w:rPr>
          <w:b/>
          <w:sz w:val="28"/>
          <w:szCs w:val="28"/>
          <w:lang w:val="en-US"/>
        </w:rPr>
      </w:pPr>
      <w:r w:rsidRPr="009D121B">
        <w:rPr>
          <w:b/>
          <w:sz w:val="28"/>
          <w:szCs w:val="28"/>
          <w:lang w:val="en-US"/>
        </w:rPr>
        <w:t>CRITERIA FOR IN-CLASS ASSESSMENTS:</w:t>
      </w:r>
    </w:p>
    <w:p w:rsidR="009D121B" w:rsidRPr="009D121B" w:rsidRDefault="009D121B" w:rsidP="003720DA">
      <w:pPr>
        <w:numPr>
          <w:ilvl w:val="0"/>
          <w:numId w:val="15"/>
        </w:numPr>
        <w:spacing w:after="0" w:line="240" w:lineRule="auto"/>
        <w:rPr>
          <w:lang w:val="en-US"/>
        </w:rPr>
      </w:pPr>
      <w:r w:rsidRPr="009D121B">
        <w:rPr>
          <w:lang w:val="en-US"/>
        </w:rPr>
        <w:t>Ability to demonstrate a depth of understanding of the concepts and theories in developmental psychology</w:t>
      </w:r>
    </w:p>
    <w:p w:rsidR="009D121B" w:rsidRPr="009D121B" w:rsidRDefault="009D121B" w:rsidP="003720DA">
      <w:pPr>
        <w:numPr>
          <w:ilvl w:val="0"/>
          <w:numId w:val="15"/>
        </w:numPr>
        <w:spacing w:after="0" w:line="240" w:lineRule="auto"/>
        <w:rPr>
          <w:lang w:val="en-US"/>
        </w:rPr>
      </w:pPr>
      <w:r w:rsidRPr="009D121B">
        <w:rPr>
          <w:lang w:val="en-US"/>
        </w:rPr>
        <w:t>Ability to justify your argument</w:t>
      </w:r>
    </w:p>
    <w:p w:rsidR="009D121B" w:rsidRPr="009D121B" w:rsidRDefault="009D121B" w:rsidP="003720DA">
      <w:pPr>
        <w:numPr>
          <w:ilvl w:val="0"/>
          <w:numId w:val="15"/>
        </w:numPr>
        <w:spacing w:after="0" w:line="240" w:lineRule="auto"/>
        <w:rPr>
          <w:lang w:val="en-US"/>
        </w:rPr>
      </w:pPr>
      <w:r w:rsidRPr="009D121B">
        <w:rPr>
          <w:lang w:val="en-US"/>
        </w:rPr>
        <w:t>Ability to apply, analyse and synthesize information related to developmental psychology</w:t>
      </w:r>
    </w:p>
    <w:p w:rsidR="009D121B" w:rsidRPr="009D121B" w:rsidRDefault="009D121B" w:rsidP="003720DA">
      <w:pPr>
        <w:numPr>
          <w:ilvl w:val="0"/>
          <w:numId w:val="15"/>
        </w:numPr>
        <w:spacing w:after="0" w:line="240" w:lineRule="auto"/>
        <w:rPr>
          <w:lang w:val="en-US"/>
        </w:rPr>
      </w:pPr>
      <w:r w:rsidRPr="009D121B">
        <w:rPr>
          <w:lang w:val="en-US"/>
        </w:rPr>
        <w:t>Quality of written expression</w:t>
      </w:r>
    </w:p>
    <w:p w:rsidR="009D121B" w:rsidRPr="009D121B" w:rsidRDefault="009D121B" w:rsidP="003720DA">
      <w:pPr>
        <w:numPr>
          <w:ilvl w:val="0"/>
          <w:numId w:val="15"/>
        </w:numPr>
        <w:spacing w:after="0" w:line="240" w:lineRule="auto"/>
        <w:rPr>
          <w:lang w:val="en-US"/>
        </w:rPr>
      </w:pPr>
      <w:r w:rsidRPr="009D121B">
        <w:rPr>
          <w:lang w:val="en-US"/>
        </w:rPr>
        <w:t>Ability to allocate time efficiently and effectively</w:t>
      </w:r>
    </w:p>
    <w:p w:rsidR="009D121B" w:rsidRPr="009D121B" w:rsidRDefault="009D121B" w:rsidP="009D121B">
      <w:pPr>
        <w:ind w:left="720"/>
        <w:rPr>
          <w:lang w:val="en-US"/>
        </w:rPr>
      </w:pPr>
      <w:r w:rsidRPr="009D121B">
        <w:rPr>
          <w:lang w:val="en-US"/>
        </w:rPr>
        <w:t xml:space="preserve"> </w:t>
      </w:r>
    </w:p>
    <w:p w:rsidR="009D121B" w:rsidRPr="009D121B" w:rsidRDefault="009D121B" w:rsidP="009D121B">
      <w:pPr>
        <w:rPr>
          <w:b/>
          <w:sz w:val="28"/>
          <w:szCs w:val="28"/>
          <w:lang w:val="en-US"/>
        </w:rPr>
      </w:pPr>
      <w:r w:rsidRPr="009D121B">
        <w:rPr>
          <w:b/>
          <w:sz w:val="28"/>
          <w:szCs w:val="28"/>
          <w:lang w:val="en-US"/>
        </w:rPr>
        <w:t>CONTEXT</w:t>
      </w:r>
    </w:p>
    <w:p w:rsidR="009D121B" w:rsidRPr="009D121B" w:rsidRDefault="009D121B" w:rsidP="009D121B">
      <w:pPr>
        <w:rPr>
          <w:rFonts w:eastAsia="MS Mincho"/>
          <w:color w:val="000000"/>
          <w:lang w:eastAsia="ja-JP"/>
        </w:rPr>
      </w:pPr>
      <w:r w:rsidRPr="009D121B">
        <w:rPr>
          <w:rFonts w:eastAsia="MS Mincho"/>
          <w:color w:val="000000"/>
          <w:lang w:eastAsia="ja-JP"/>
        </w:rPr>
        <w:t xml:space="preserve">The In-class assessment happens after the class have viewed a film or documentary that relates to the concepts covered in class. Students are also given a small collection of extra stimulus material (articles) relating to the film/documentary and the psychological concepts it relates to. </w:t>
      </w:r>
    </w:p>
    <w:p w:rsidR="009D121B" w:rsidRPr="009D121B" w:rsidRDefault="009D121B" w:rsidP="009D121B">
      <w:pPr>
        <w:rPr>
          <w:b/>
          <w:sz w:val="28"/>
          <w:szCs w:val="28"/>
          <w:lang w:val="en-US"/>
        </w:rPr>
      </w:pPr>
      <w:r w:rsidRPr="009D121B">
        <w:rPr>
          <w:b/>
          <w:sz w:val="28"/>
          <w:szCs w:val="28"/>
          <w:lang w:val="en-US"/>
        </w:rPr>
        <w:t>TYPICAL INSTRUCTIONS:</w:t>
      </w:r>
    </w:p>
    <w:p w:rsidR="009D121B" w:rsidRPr="009D121B" w:rsidRDefault="009D121B" w:rsidP="009D121B">
      <w:pPr>
        <w:rPr>
          <w:lang w:val="en-US"/>
        </w:rPr>
      </w:pPr>
      <w:r w:rsidRPr="009D121B">
        <w:rPr>
          <w:lang w:val="en-US"/>
        </w:rPr>
        <w:t xml:space="preserve">In an In-class assessment you are to </w:t>
      </w:r>
      <w:r w:rsidRPr="009D121B">
        <w:rPr>
          <w:b/>
          <w:lang w:val="en-US"/>
        </w:rPr>
        <w:t>develop a focus question</w:t>
      </w:r>
      <w:r w:rsidRPr="009D121B">
        <w:rPr>
          <w:lang w:val="en-US"/>
        </w:rPr>
        <w:t xml:space="preserve"> and </w:t>
      </w:r>
      <w:r w:rsidRPr="009D121B">
        <w:rPr>
          <w:b/>
          <w:lang w:val="en-US"/>
        </w:rPr>
        <w:t>write an open response</w:t>
      </w:r>
      <w:r w:rsidRPr="009D121B">
        <w:rPr>
          <w:lang w:val="en-US"/>
        </w:rPr>
        <w:t xml:space="preserve"> of roughly 600 to 700 words (Accredited students) or 750 to 800 words (Tertiary students).</w:t>
      </w:r>
    </w:p>
    <w:p w:rsidR="009D121B" w:rsidRPr="009D121B" w:rsidRDefault="009D121B" w:rsidP="009D121B">
      <w:pPr>
        <w:rPr>
          <w:lang w:val="en-US"/>
        </w:rPr>
      </w:pPr>
      <w:r w:rsidRPr="009D121B">
        <w:rPr>
          <w:lang w:val="en-US"/>
        </w:rPr>
        <w:t xml:space="preserve">The question can consider any issue/s relating to content covered in class. You are required to construct an argument and create a written response that answers your focus question, analysing and considering the range of stimulus material available. </w:t>
      </w:r>
    </w:p>
    <w:p w:rsidR="009D121B" w:rsidRPr="009D121B" w:rsidRDefault="009D121B" w:rsidP="009D121B">
      <w:r w:rsidRPr="009D121B">
        <w:rPr>
          <w:lang w:val="en-US"/>
        </w:rPr>
        <w:t xml:space="preserve">You need to </w:t>
      </w:r>
      <w:r w:rsidRPr="009D121B">
        <w:rPr>
          <w:b/>
          <w:lang w:val="en-US"/>
        </w:rPr>
        <w:t xml:space="preserve">make reference to </w:t>
      </w:r>
      <w:r w:rsidRPr="009D121B">
        <w:rPr>
          <w:b/>
        </w:rPr>
        <w:t>a range of psychological theorists and ideas</w:t>
      </w:r>
      <w:r w:rsidRPr="009D121B">
        <w:t xml:space="preserve">, as well as </w:t>
      </w:r>
      <w:r w:rsidRPr="009D121B">
        <w:rPr>
          <w:b/>
        </w:rPr>
        <w:t>drawing on evidence from the film/documentary</w:t>
      </w:r>
      <w:r w:rsidRPr="009D121B">
        <w:t xml:space="preserve"> (e.g. quotes, narrative and particular scenes) </w:t>
      </w:r>
      <w:r w:rsidRPr="009D121B">
        <w:rPr>
          <w:b/>
        </w:rPr>
        <w:t>and the additional stimulus material</w:t>
      </w:r>
      <w:r w:rsidRPr="009D121B">
        <w:t>.</w:t>
      </w:r>
    </w:p>
    <w:p w:rsidR="009D121B" w:rsidRPr="009D121B" w:rsidRDefault="009D121B" w:rsidP="009D121B">
      <w:r w:rsidRPr="009D121B">
        <w:t xml:space="preserve">Usually, students are given </w:t>
      </w:r>
      <w:r w:rsidRPr="009D121B">
        <w:rPr>
          <w:b/>
        </w:rPr>
        <w:t>one lesson to formulate and draft a response</w:t>
      </w:r>
      <w:r w:rsidRPr="009D121B">
        <w:t xml:space="preserve">. Any papers will then be collected. Then students </w:t>
      </w:r>
      <w:r w:rsidRPr="009D121B">
        <w:rPr>
          <w:b/>
        </w:rPr>
        <w:t>have a second lesson to write their final submission</w:t>
      </w:r>
      <w:r w:rsidRPr="009D121B">
        <w:t>.</w:t>
      </w:r>
    </w:p>
    <w:p w:rsidR="009D121B" w:rsidRDefault="009D121B" w:rsidP="009D121B">
      <w:r w:rsidRPr="009D121B">
        <w:rPr>
          <w:b/>
        </w:rPr>
        <w:t>Tertiary students</w:t>
      </w:r>
      <w:r w:rsidRPr="009D121B">
        <w:t xml:space="preserve"> are </w:t>
      </w:r>
      <w:r w:rsidRPr="009D121B">
        <w:rPr>
          <w:b/>
        </w:rPr>
        <w:t>permitted</w:t>
      </w:r>
      <w:r w:rsidRPr="009D121B">
        <w:t xml:space="preserve"> to bring </w:t>
      </w:r>
      <w:r w:rsidRPr="009D121B">
        <w:rPr>
          <w:b/>
        </w:rPr>
        <w:t>one page of personal notes</w:t>
      </w:r>
      <w:r w:rsidRPr="009D121B">
        <w:t xml:space="preserve"> (A4, single sided) into the in-class assessment. Tertiary students are not permitted to bring photocopied class material, print outs of class or other content, or copies of the addition stimulus material. For </w:t>
      </w:r>
      <w:r w:rsidRPr="009D121B">
        <w:rPr>
          <w:b/>
        </w:rPr>
        <w:t>Accredited students</w:t>
      </w:r>
      <w:r w:rsidRPr="009D121B">
        <w:t xml:space="preserve"> this is an </w:t>
      </w:r>
      <w:r w:rsidRPr="009D121B">
        <w:rPr>
          <w:b/>
        </w:rPr>
        <w:t>open book</w:t>
      </w:r>
      <w:r w:rsidRPr="009D121B">
        <w:t xml:space="preserve"> assessment and they may bring any notes they deem useful.</w:t>
      </w:r>
    </w:p>
    <w:p w:rsidR="00146A92" w:rsidRPr="00146A92" w:rsidRDefault="00146A92" w:rsidP="009D121B">
      <w:pPr>
        <w:rPr>
          <w:b/>
          <w:sz w:val="28"/>
          <w:szCs w:val="28"/>
        </w:rPr>
      </w:pPr>
      <w:r w:rsidRPr="00146A92">
        <w:rPr>
          <w:b/>
          <w:sz w:val="28"/>
          <w:szCs w:val="28"/>
        </w:rPr>
        <w:lastRenderedPageBreak/>
        <w:t>HOW TO:</w:t>
      </w:r>
    </w:p>
    <w:p w:rsidR="00146A92" w:rsidRDefault="00146A92" w:rsidP="003720DA">
      <w:pPr>
        <w:pStyle w:val="ListParagraph"/>
        <w:numPr>
          <w:ilvl w:val="0"/>
          <w:numId w:val="43"/>
        </w:numPr>
      </w:pPr>
      <w:r>
        <w:t xml:space="preserve">Read the stimulus articles.  </w:t>
      </w:r>
    </w:p>
    <w:p w:rsidR="00146A92" w:rsidRDefault="00146A92" w:rsidP="003720DA">
      <w:pPr>
        <w:pStyle w:val="ListParagraph"/>
        <w:numPr>
          <w:ilvl w:val="0"/>
          <w:numId w:val="44"/>
        </w:numPr>
      </w:pPr>
      <w:r>
        <w:t xml:space="preserve">Identify the main area of interest </w:t>
      </w:r>
    </w:p>
    <w:p w:rsidR="00146A92" w:rsidRDefault="00146A92" w:rsidP="003720DA">
      <w:pPr>
        <w:pStyle w:val="ListParagraph"/>
        <w:numPr>
          <w:ilvl w:val="0"/>
          <w:numId w:val="44"/>
        </w:numPr>
      </w:pPr>
      <w:r>
        <w:t xml:space="preserve">Underline the main points </w:t>
      </w:r>
    </w:p>
    <w:p w:rsidR="00146A92" w:rsidRDefault="00146A92" w:rsidP="003720DA">
      <w:pPr>
        <w:pStyle w:val="ListParagraph"/>
        <w:numPr>
          <w:ilvl w:val="0"/>
          <w:numId w:val="44"/>
        </w:numPr>
      </w:pPr>
      <w:r>
        <w:t xml:space="preserve">Identify the main research points i.e. what are the main psychological / sociological findings, who is the author/ researcher? </w:t>
      </w:r>
    </w:p>
    <w:p w:rsidR="00146A92" w:rsidRDefault="00146A92" w:rsidP="003720DA">
      <w:pPr>
        <w:pStyle w:val="ListParagraph"/>
        <w:numPr>
          <w:ilvl w:val="0"/>
          <w:numId w:val="44"/>
        </w:numPr>
      </w:pPr>
      <w:r>
        <w:t>What approach does the author have? eg behaviourist humanist, cognitivist, functionalist conflict etc</w:t>
      </w:r>
    </w:p>
    <w:p w:rsidR="00146A92" w:rsidRDefault="00146A92" w:rsidP="003720DA">
      <w:pPr>
        <w:pStyle w:val="ListParagraph"/>
        <w:numPr>
          <w:ilvl w:val="0"/>
          <w:numId w:val="44"/>
        </w:numPr>
      </w:pPr>
      <w:r>
        <w:t>How do these findings relate to the section of course you are studying?</w:t>
      </w:r>
    </w:p>
    <w:p w:rsidR="00146A92" w:rsidRDefault="00146A92" w:rsidP="003720DA">
      <w:pPr>
        <w:pStyle w:val="ListParagraph"/>
        <w:numPr>
          <w:ilvl w:val="0"/>
          <w:numId w:val="44"/>
        </w:numPr>
      </w:pPr>
      <w:r>
        <w:t>Identify and note descriptive information about the study eg  validity  and reliability of the study, sample characteristics, size, participants etc.</w:t>
      </w:r>
    </w:p>
    <w:p w:rsidR="00146A92" w:rsidRDefault="00146A92" w:rsidP="003720DA">
      <w:pPr>
        <w:pStyle w:val="ListParagraph"/>
        <w:numPr>
          <w:ilvl w:val="0"/>
          <w:numId w:val="44"/>
        </w:numPr>
      </w:pPr>
      <w:r>
        <w:t>Does the study or piece of research make sense?  Does the study have limitations?</w:t>
      </w:r>
    </w:p>
    <w:p w:rsidR="00146A92" w:rsidRDefault="00146A92" w:rsidP="003720DA">
      <w:pPr>
        <w:pStyle w:val="ListParagraph"/>
        <w:numPr>
          <w:ilvl w:val="0"/>
          <w:numId w:val="44"/>
        </w:numPr>
      </w:pPr>
      <w:r>
        <w:t xml:space="preserve">Can it be criticised? If so on what grounds? </w:t>
      </w:r>
    </w:p>
    <w:p w:rsidR="00146A92" w:rsidRDefault="00146A92" w:rsidP="003720DA">
      <w:pPr>
        <w:pStyle w:val="ListParagraph"/>
        <w:numPr>
          <w:ilvl w:val="0"/>
          <w:numId w:val="43"/>
        </w:numPr>
      </w:pPr>
      <w:r>
        <w:t xml:space="preserve"> Application (You need to demonstrate you can analyse both stimulus materials) </w:t>
      </w:r>
    </w:p>
    <w:p w:rsidR="00146A92" w:rsidRDefault="00146A92" w:rsidP="003720DA">
      <w:pPr>
        <w:pStyle w:val="ListParagraph"/>
        <w:numPr>
          <w:ilvl w:val="0"/>
          <w:numId w:val="46"/>
        </w:numPr>
      </w:pPr>
      <w:r>
        <w:t xml:space="preserve">You could use a table to identify differences and similarities in your preparation </w:t>
      </w:r>
    </w:p>
    <w:p w:rsidR="00146A92" w:rsidRDefault="00146A92" w:rsidP="003720DA">
      <w:pPr>
        <w:pStyle w:val="ListParagraph"/>
        <w:numPr>
          <w:ilvl w:val="0"/>
          <w:numId w:val="45"/>
        </w:numPr>
      </w:pPr>
      <w:r>
        <w:t>For each main point give an example from your stimulus material and link it to some psychological theory</w:t>
      </w:r>
    </w:p>
    <w:p w:rsidR="00146A92" w:rsidRDefault="00146A92" w:rsidP="003720DA">
      <w:pPr>
        <w:pStyle w:val="ListParagraph"/>
        <w:numPr>
          <w:ilvl w:val="0"/>
          <w:numId w:val="45"/>
        </w:numPr>
      </w:pPr>
      <w:r>
        <w:t xml:space="preserve">Draw some comparisons </w:t>
      </w:r>
    </w:p>
    <w:p w:rsidR="00146A92" w:rsidRDefault="00146A92" w:rsidP="003720DA">
      <w:pPr>
        <w:pStyle w:val="ListParagraph"/>
        <w:numPr>
          <w:ilvl w:val="0"/>
          <w:numId w:val="45"/>
        </w:numPr>
      </w:pPr>
      <w:r>
        <w:t>Look for similarities and differences</w:t>
      </w:r>
    </w:p>
    <w:p w:rsidR="00146A92" w:rsidRDefault="00146A92" w:rsidP="003720DA">
      <w:pPr>
        <w:pStyle w:val="ListParagraph"/>
        <w:numPr>
          <w:ilvl w:val="0"/>
          <w:numId w:val="45"/>
        </w:numPr>
      </w:pPr>
      <w:r>
        <w:t>Identify different theoretical approaches</w:t>
      </w:r>
    </w:p>
    <w:p w:rsidR="00146A92" w:rsidRDefault="00146A92" w:rsidP="003720DA">
      <w:pPr>
        <w:pStyle w:val="ListParagraph"/>
        <w:numPr>
          <w:ilvl w:val="0"/>
          <w:numId w:val="45"/>
        </w:numPr>
      </w:pPr>
      <w:r>
        <w:t>Make a comment about the usefulness of the study and how well it does / or doesn’t apply</w:t>
      </w:r>
    </w:p>
    <w:p w:rsidR="00146A92" w:rsidRDefault="00146A92" w:rsidP="003720DA">
      <w:pPr>
        <w:pStyle w:val="ListParagraph"/>
        <w:numPr>
          <w:ilvl w:val="0"/>
          <w:numId w:val="43"/>
        </w:numPr>
      </w:pPr>
      <w:r>
        <w:t>Refine your note taking : highlight some important quotes</w:t>
      </w:r>
    </w:p>
    <w:p w:rsidR="00146A92" w:rsidRDefault="00146A92" w:rsidP="003720DA">
      <w:pPr>
        <w:pStyle w:val="ListParagraph"/>
        <w:numPr>
          <w:ilvl w:val="0"/>
          <w:numId w:val="43"/>
        </w:numPr>
      </w:pPr>
      <w:r>
        <w:t xml:space="preserve">Make sure you know how to reference in-text </w:t>
      </w:r>
    </w:p>
    <w:p w:rsidR="00146A92" w:rsidRDefault="00146A92" w:rsidP="003720DA">
      <w:pPr>
        <w:pStyle w:val="ListParagraph"/>
        <w:numPr>
          <w:ilvl w:val="0"/>
          <w:numId w:val="43"/>
        </w:numPr>
      </w:pPr>
      <w:r>
        <w:t>Formulate an area of research and make up your own heading</w:t>
      </w:r>
    </w:p>
    <w:p w:rsidR="00146A92" w:rsidRDefault="00146A92" w:rsidP="003720DA">
      <w:pPr>
        <w:pStyle w:val="ListParagraph"/>
        <w:numPr>
          <w:ilvl w:val="0"/>
          <w:numId w:val="43"/>
        </w:numPr>
      </w:pPr>
      <w:r>
        <w:t xml:space="preserve">Do the in-class </w:t>
      </w:r>
    </w:p>
    <w:p w:rsidR="00146A92" w:rsidRPr="009D121B" w:rsidRDefault="00146A92" w:rsidP="003720DA">
      <w:pPr>
        <w:pStyle w:val="ListParagraph"/>
        <w:numPr>
          <w:ilvl w:val="0"/>
          <w:numId w:val="43"/>
        </w:numPr>
      </w:pPr>
      <w:r>
        <w:t xml:space="preserve">Do some of your own research on the topics making your own notes </w:t>
      </w:r>
    </w:p>
    <w:p w:rsidR="00273630" w:rsidRDefault="00273630">
      <w:pPr>
        <w:rPr>
          <w:b/>
          <w:sz w:val="28"/>
          <w:szCs w:val="28"/>
        </w:rPr>
      </w:pPr>
      <w:r>
        <w:rPr>
          <w:b/>
          <w:sz w:val="28"/>
          <w:szCs w:val="28"/>
        </w:rPr>
        <w:br w:type="page"/>
      </w:r>
    </w:p>
    <w:p w:rsidR="00273630" w:rsidRDefault="00273630" w:rsidP="00273630">
      <w:pPr>
        <w:rPr>
          <w:b/>
          <w:sz w:val="28"/>
          <w:szCs w:val="28"/>
        </w:rPr>
      </w:pPr>
      <w:r>
        <w:rPr>
          <w:b/>
          <w:sz w:val="28"/>
          <w:szCs w:val="28"/>
        </w:rPr>
        <w:lastRenderedPageBreak/>
        <w:t>Sample In-Class Task:</w:t>
      </w:r>
    </w:p>
    <w:p w:rsidR="00273630" w:rsidRPr="00D92A24" w:rsidRDefault="00273630" w:rsidP="00273630">
      <w:pPr>
        <w:spacing w:after="0" w:line="240" w:lineRule="auto"/>
        <w:rPr>
          <w:rFonts w:ascii="Calibri" w:hAnsi="Calibri"/>
          <w:b/>
          <w:sz w:val="32"/>
          <w:szCs w:val="32"/>
        </w:rPr>
      </w:pPr>
      <w:r>
        <w:rPr>
          <w:rFonts w:ascii="Calibri" w:hAnsi="Calibri"/>
          <w:b/>
          <w:noProof/>
          <w:sz w:val="32"/>
          <w:szCs w:val="32"/>
        </w:rPr>
        <w:drawing>
          <wp:anchor distT="0" distB="0" distL="114300" distR="114300" simplePos="0" relativeHeight="251662336" behindDoc="0" locked="0" layoutInCell="1" allowOverlap="1">
            <wp:simplePos x="0" y="0"/>
            <wp:positionH relativeFrom="column">
              <wp:posOffset>-1905</wp:posOffset>
            </wp:positionH>
            <wp:positionV relativeFrom="paragraph">
              <wp:posOffset>11430</wp:posOffset>
            </wp:positionV>
            <wp:extent cx="2514600" cy="788670"/>
            <wp:effectExtent l="0" t="0" r="0" b="0"/>
            <wp:wrapSquare wrapText="bothSides"/>
            <wp:docPr id="10" name="Picture 10" descr="Logo final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final landscap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14600"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A24">
        <w:rPr>
          <w:rFonts w:ascii="Calibri" w:hAnsi="Calibri"/>
          <w:b/>
          <w:sz w:val="32"/>
          <w:szCs w:val="32"/>
        </w:rPr>
        <w:t>Psychology Unit 1: Individual Differences</w:t>
      </w:r>
    </w:p>
    <w:p w:rsidR="00273630" w:rsidRPr="00D92A24" w:rsidRDefault="00273630" w:rsidP="00273630">
      <w:pPr>
        <w:spacing w:after="0" w:line="240" w:lineRule="auto"/>
        <w:rPr>
          <w:rFonts w:ascii="Calibri" w:hAnsi="Calibri"/>
          <w:b/>
          <w:sz w:val="32"/>
          <w:szCs w:val="32"/>
        </w:rPr>
      </w:pPr>
      <w:r w:rsidRPr="00D92A24">
        <w:rPr>
          <w:rFonts w:ascii="Calibri" w:hAnsi="Calibri"/>
          <w:b/>
          <w:sz w:val="32"/>
          <w:szCs w:val="32"/>
        </w:rPr>
        <w:t>In-Class Assessment Task</w:t>
      </w:r>
      <w:r>
        <w:rPr>
          <w:rFonts w:ascii="Calibri" w:hAnsi="Calibri"/>
          <w:b/>
          <w:sz w:val="32"/>
          <w:szCs w:val="32"/>
        </w:rPr>
        <w:t xml:space="preserve"> - TERTIARY</w:t>
      </w:r>
    </w:p>
    <w:p w:rsidR="00273630" w:rsidRPr="00D92A24" w:rsidRDefault="00273630" w:rsidP="00273630">
      <w:pPr>
        <w:spacing w:after="0" w:line="240" w:lineRule="auto"/>
        <w:rPr>
          <w:rFonts w:ascii="Calibri" w:hAnsi="Calibri"/>
          <w:b/>
          <w:sz w:val="32"/>
          <w:szCs w:val="32"/>
        </w:rPr>
      </w:pPr>
      <w:r w:rsidRPr="00D92A24">
        <w:rPr>
          <w:rFonts w:ascii="Calibri" w:hAnsi="Calibri"/>
          <w:b/>
          <w:sz w:val="32"/>
          <w:szCs w:val="32"/>
        </w:rPr>
        <w:t>Term 1</w:t>
      </w:r>
    </w:p>
    <w:p w:rsidR="00273630" w:rsidRPr="00D92A24" w:rsidRDefault="00273630" w:rsidP="00273630">
      <w:pPr>
        <w:spacing w:after="0" w:line="240" w:lineRule="auto"/>
        <w:rPr>
          <w:rFonts w:ascii="Calibri" w:hAnsi="Calibri"/>
          <w:b/>
          <w:sz w:val="32"/>
          <w:szCs w:val="32"/>
        </w:rPr>
      </w:pPr>
    </w:p>
    <w:p w:rsidR="00273630" w:rsidRPr="00407F3B" w:rsidRDefault="00273630" w:rsidP="00273630">
      <w:pPr>
        <w:rPr>
          <w:rFonts w:ascii="Calibri" w:hAnsi="Calibri"/>
          <w:b/>
          <w:sz w:val="28"/>
          <w:szCs w:val="28"/>
          <w:lang w:val="en-US"/>
        </w:rPr>
      </w:pPr>
      <w:r w:rsidRPr="00407F3B">
        <w:rPr>
          <w:rFonts w:ascii="Calibri" w:hAnsi="Calibri"/>
          <w:b/>
          <w:sz w:val="28"/>
          <w:szCs w:val="28"/>
          <w:lang w:val="en-US"/>
        </w:rPr>
        <w:t>Name:________________________</w:t>
      </w:r>
      <w:r>
        <w:rPr>
          <w:rFonts w:ascii="Calibri" w:hAnsi="Calibri"/>
          <w:b/>
          <w:sz w:val="28"/>
          <w:szCs w:val="28"/>
          <w:lang w:val="en-US"/>
        </w:rPr>
        <w:t xml:space="preserve">______  </w:t>
      </w:r>
      <w:r w:rsidR="00DB2F3B">
        <w:rPr>
          <w:rFonts w:ascii="Calibri" w:hAnsi="Calibri"/>
          <w:b/>
          <w:sz w:val="28"/>
          <w:szCs w:val="28"/>
          <w:lang w:val="en-US"/>
        </w:rPr>
        <w:tab/>
      </w:r>
      <w:r w:rsidR="00DB2F3B">
        <w:rPr>
          <w:rFonts w:ascii="Calibri" w:hAnsi="Calibri"/>
          <w:b/>
          <w:sz w:val="28"/>
          <w:szCs w:val="28"/>
          <w:lang w:val="en-US"/>
        </w:rPr>
        <w:tab/>
      </w:r>
      <w:r>
        <w:rPr>
          <w:rFonts w:ascii="Calibri" w:hAnsi="Calibri"/>
          <w:b/>
          <w:sz w:val="28"/>
          <w:szCs w:val="28"/>
          <w:lang w:val="en-US"/>
        </w:rPr>
        <w:t>Total Marks: _______/ 100</w:t>
      </w:r>
    </w:p>
    <w:p w:rsidR="00273630" w:rsidRPr="009C18A8" w:rsidRDefault="00273630" w:rsidP="00273630">
      <w:pPr>
        <w:spacing w:after="0"/>
        <w:rPr>
          <w:rFonts w:ascii="Calibri" w:eastAsia="Times New Roman" w:hAnsi="Calibri" w:cs="Calibri"/>
        </w:rPr>
      </w:pPr>
      <w:r w:rsidRPr="009C18A8">
        <w:rPr>
          <w:rFonts w:ascii="Calibri" w:eastAsia="Times New Roman" w:hAnsi="Calibri" w:cs="Calibri"/>
          <w:b/>
        </w:rPr>
        <w:t xml:space="preserve">VALUE:    </w:t>
      </w:r>
      <w:r w:rsidRPr="009C18A8">
        <w:rPr>
          <w:rFonts w:ascii="Calibri" w:eastAsia="Times New Roman" w:hAnsi="Calibri" w:cs="Calibri"/>
        </w:rPr>
        <w:t>30% semester / 50% term</w:t>
      </w:r>
    </w:p>
    <w:p w:rsidR="00273630" w:rsidRPr="009C18A8" w:rsidRDefault="00273630" w:rsidP="00273630">
      <w:pPr>
        <w:spacing w:after="0"/>
        <w:rPr>
          <w:rFonts w:ascii="Calibri" w:eastAsia="Times New Roman" w:hAnsi="Calibri" w:cs="Calibri"/>
        </w:rPr>
      </w:pPr>
      <w:r w:rsidRPr="009C18A8">
        <w:rPr>
          <w:rFonts w:ascii="Calibri" w:eastAsia="Times New Roman" w:hAnsi="Calibri" w:cs="Calibri"/>
          <w:b/>
        </w:rPr>
        <w:t>DATE:</w:t>
      </w:r>
      <w:r w:rsidRPr="009C18A8">
        <w:rPr>
          <w:rFonts w:ascii="Calibri" w:eastAsia="Times New Roman" w:hAnsi="Calibri" w:cs="Calibri"/>
        </w:rPr>
        <w:t xml:space="preserve">      </w:t>
      </w:r>
      <w:r w:rsidRPr="001E6E51">
        <w:rPr>
          <w:rFonts w:ascii="Calibri" w:eastAsia="Times New Roman" w:hAnsi="Calibri" w:cs="Calibri"/>
          <w:b/>
        </w:rPr>
        <w:t>Double lesson week 7-8 (TBC)</w:t>
      </w:r>
    </w:p>
    <w:p w:rsidR="00273630" w:rsidRPr="009C18A8" w:rsidRDefault="00273630" w:rsidP="00273630">
      <w:pPr>
        <w:keepNext/>
        <w:spacing w:after="0"/>
        <w:outlineLvl w:val="0"/>
        <w:rPr>
          <w:rFonts w:ascii="Calibri" w:eastAsia="Times New Roman" w:hAnsi="Calibri" w:cs="Calibri"/>
          <w:i/>
        </w:rPr>
      </w:pPr>
      <w:r w:rsidRPr="009C18A8">
        <w:rPr>
          <w:rFonts w:ascii="Calibri" w:eastAsia="Times New Roman" w:hAnsi="Calibri" w:cs="Calibri"/>
          <w:b/>
        </w:rPr>
        <w:t xml:space="preserve">TOPIC:     </w:t>
      </w:r>
      <w:r w:rsidRPr="009C18A8">
        <w:rPr>
          <w:rFonts w:ascii="Calibri" w:eastAsia="Times New Roman" w:hAnsi="Calibri" w:cs="Calibri"/>
        </w:rPr>
        <w:t xml:space="preserve"> Developmental Psychology</w:t>
      </w:r>
      <w:r w:rsidRPr="009C18A8">
        <w:rPr>
          <w:rFonts w:ascii="Calibri" w:eastAsia="Times New Roman" w:hAnsi="Calibri" w:cs="Calibri"/>
        </w:rPr>
        <w:tab/>
      </w:r>
      <w:r w:rsidRPr="009C18A8">
        <w:rPr>
          <w:rFonts w:ascii="Calibri" w:eastAsia="Times New Roman" w:hAnsi="Calibri" w:cs="Calibri"/>
          <w:b/>
        </w:rPr>
        <w:tab/>
        <w:t xml:space="preserve"> </w:t>
      </w:r>
    </w:p>
    <w:p w:rsidR="00273630" w:rsidRPr="009C18A8" w:rsidRDefault="00273630" w:rsidP="00273630">
      <w:pPr>
        <w:spacing w:after="0"/>
        <w:rPr>
          <w:rFonts w:ascii="Calibri" w:eastAsia="Times New Roman" w:hAnsi="Calibri" w:cs="Calibri"/>
        </w:rPr>
      </w:pPr>
      <w:r w:rsidRPr="009C18A8">
        <w:rPr>
          <w:rFonts w:ascii="Calibri" w:eastAsia="Times New Roman" w:hAnsi="Calibri" w:cs="Calibri"/>
          <w:b/>
          <w:bCs/>
        </w:rPr>
        <w:t>LENGTH</w:t>
      </w:r>
      <w:r w:rsidRPr="009C18A8">
        <w:rPr>
          <w:rFonts w:ascii="Calibri" w:eastAsia="Times New Roman" w:hAnsi="Calibri" w:cs="Calibri"/>
        </w:rPr>
        <w:t xml:space="preserve">:  </w:t>
      </w:r>
      <w:r w:rsidRPr="009C18A8">
        <w:rPr>
          <w:rFonts w:ascii="Calibri" w:eastAsia="Times New Roman" w:hAnsi="Calibri"/>
        </w:rPr>
        <w:t xml:space="preserve">800 – 1000 words     </w:t>
      </w:r>
    </w:p>
    <w:p w:rsidR="00273630" w:rsidRPr="009C18A8" w:rsidRDefault="00273630" w:rsidP="00273630">
      <w:pPr>
        <w:spacing w:after="0"/>
        <w:rPr>
          <w:rFonts w:ascii="Calibri" w:eastAsia="Times New Roman" w:hAnsi="Calibri" w:cs="Calibri"/>
        </w:rPr>
      </w:pPr>
      <w:r w:rsidRPr="009C18A8">
        <w:rPr>
          <w:rFonts w:ascii="Calibri" w:eastAsia="Times New Roman" w:hAnsi="Calibri" w:cs="Calibri"/>
          <w:b/>
        </w:rPr>
        <w:t>TIME:</w:t>
      </w:r>
      <w:r w:rsidRPr="009C18A8">
        <w:rPr>
          <w:rFonts w:ascii="Calibri" w:eastAsia="Times New Roman" w:hAnsi="Calibri" w:cs="Calibri"/>
        </w:rPr>
        <w:t xml:space="preserve">       2 hours for planning and writing</w:t>
      </w:r>
    </w:p>
    <w:p w:rsidR="00273630" w:rsidRPr="009C18A8" w:rsidRDefault="00273630" w:rsidP="00273630">
      <w:pPr>
        <w:spacing w:after="0"/>
        <w:rPr>
          <w:rFonts w:ascii="Calibri" w:eastAsia="Times New Roman" w:hAnsi="Calibri" w:cs="Calibri"/>
          <w:b/>
        </w:rPr>
      </w:pPr>
      <w:r w:rsidRPr="009C18A8">
        <w:rPr>
          <w:rFonts w:ascii="Calibri" w:eastAsia="Times New Roman" w:hAnsi="Calibri" w:cs="Calibri"/>
          <w:b/>
        </w:rPr>
        <w:t xml:space="preserve">MATERIALS: </w:t>
      </w:r>
    </w:p>
    <w:p w:rsidR="00273630" w:rsidRPr="009C18A8" w:rsidRDefault="00273630" w:rsidP="003720DA">
      <w:pPr>
        <w:numPr>
          <w:ilvl w:val="0"/>
          <w:numId w:val="49"/>
        </w:numPr>
        <w:spacing w:after="0"/>
        <w:rPr>
          <w:rFonts w:ascii="Calibri" w:eastAsia="Times New Roman" w:hAnsi="Calibri" w:cs="Calibri"/>
        </w:rPr>
      </w:pPr>
      <w:r w:rsidRPr="009C18A8">
        <w:rPr>
          <w:rFonts w:ascii="Calibri" w:eastAsia="Times New Roman" w:hAnsi="Calibri" w:cs="Calibri"/>
        </w:rPr>
        <w:t>Two pages (single A4) of handwritten dot point notes</w:t>
      </w:r>
    </w:p>
    <w:p w:rsidR="00273630" w:rsidRPr="001E6E51" w:rsidRDefault="00273630" w:rsidP="003720DA">
      <w:pPr>
        <w:numPr>
          <w:ilvl w:val="0"/>
          <w:numId w:val="49"/>
        </w:numPr>
        <w:spacing w:after="0"/>
        <w:rPr>
          <w:rFonts w:ascii="Calibri" w:eastAsia="Times New Roman" w:hAnsi="Calibri" w:cs="Calibri"/>
        </w:rPr>
      </w:pPr>
      <w:r w:rsidRPr="001E6E51">
        <w:rPr>
          <w:rFonts w:ascii="Calibri" w:eastAsia="Times New Roman" w:hAnsi="Calibri" w:cs="Calibri"/>
        </w:rPr>
        <w:t>Chromebook – to be open on full screen or test will be forfeit</w:t>
      </w:r>
    </w:p>
    <w:p w:rsidR="00273630" w:rsidRPr="009C18A8" w:rsidRDefault="00273630" w:rsidP="00273630">
      <w:pPr>
        <w:rPr>
          <w:rFonts w:ascii="Calibri" w:hAnsi="Calibri"/>
        </w:rPr>
      </w:pPr>
      <w:r w:rsidRPr="009C18A8">
        <w:rPr>
          <w:rFonts w:ascii="Calibri" w:hAnsi="Calibri"/>
          <w:noProof/>
          <w:lang w:eastAsia="en-AU"/>
        </w:rPr>
        <mc:AlternateContent>
          <mc:Choice Requires="wps">
            <w:drawing>
              <wp:anchor distT="0" distB="0" distL="114300" distR="114300" simplePos="0" relativeHeight="251784192" behindDoc="0" locked="0" layoutInCell="1" allowOverlap="1">
                <wp:simplePos x="0" y="0"/>
                <wp:positionH relativeFrom="column">
                  <wp:posOffset>-140335</wp:posOffset>
                </wp:positionH>
                <wp:positionV relativeFrom="paragraph">
                  <wp:posOffset>149860</wp:posOffset>
                </wp:positionV>
                <wp:extent cx="6257925" cy="237172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371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21205" id="Rectangle 11" o:spid="_x0000_s1026" style="position:absolute;margin-left:-11.05pt;margin-top:11.8pt;width:492.75pt;height:186.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" filled="f"/>
            </w:pict>
          </mc:Fallback>
        </mc:AlternateContent>
      </w:r>
    </w:p>
    <w:p w:rsidR="00273630" w:rsidRPr="009C18A8" w:rsidRDefault="00273630" w:rsidP="00273630">
      <w:pPr>
        <w:rPr>
          <w:rFonts w:ascii="Calibri" w:hAnsi="Calibri"/>
          <w:lang w:val="en-US"/>
        </w:rPr>
      </w:pPr>
      <w:r w:rsidRPr="009C18A8">
        <w:rPr>
          <w:rFonts w:ascii="Calibri" w:hAnsi="Calibri"/>
          <w:b/>
          <w:lang w:val="en-US"/>
        </w:rPr>
        <w:t>TASK:</w:t>
      </w:r>
      <w:r w:rsidRPr="009C18A8">
        <w:rPr>
          <w:rFonts w:ascii="Calibri" w:hAnsi="Calibri"/>
          <w:lang w:val="en-US"/>
        </w:rPr>
        <w:t xml:space="preserve"> Write a well-constructed essay</w:t>
      </w:r>
      <w:r>
        <w:rPr>
          <w:rFonts w:ascii="Calibri" w:hAnsi="Calibri"/>
          <w:lang w:val="en-US"/>
        </w:rPr>
        <w:t xml:space="preserve"> on human development</w:t>
      </w:r>
      <w:r w:rsidRPr="009C18A8">
        <w:rPr>
          <w:rFonts w:ascii="Calibri" w:hAnsi="Calibri"/>
          <w:lang w:val="en-US"/>
        </w:rPr>
        <w:t xml:space="preserve"> from </w:t>
      </w:r>
      <w:r w:rsidRPr="009C18A8">
        <w:rPr>
          <w:rFonts w:ascii="Calibri" w:hAnsi="Calibri"/>
          <w:u w:val="single"/>
          <w:lang w:val="en-US"/>
        </w:rPr>
        <w:t>one</w:t>
      </w:r>
      <w:r w:rsidRPr="009C18A8">
        <w:rPr>
          <w:rFonts w:ascii="Calibri" w:hAnsi="Calibri"/>
          <w:lang w:val="en-US"/>
        </w:rPr>
        <w:t xml:space="preserve"> of the choices below </w:t>
      </w:r>
    </w:p>
    <w:p w:rsidR="00273630" w:rsidRDefault="00273630" w:rsidP="003720DA">
      <w:pPr>
        <w:pStyle w:val="ListParagraph"/>
        <w:numPr>
          <w:ilvl w:val="0"/>
          <w:numId w:val="51"/>
        </w:numPr>
        <w:spacing w:after="0" w:line="240" w:lineRule="auto"/>
        <w:contextualSpacing w:val="0"/>
        <w:rPr>
          <w:rFonts w:ascii="Calibri" w:hAnsi="Calibri"/>
        </w:rPr>
      </w:pPr>
      <w:r>
        <w:rPr>
          <w:rFonts w:ascii="Calibri" w:hAnsi="Calibri"/>
        </w:rPr>
        <w:t>Questions will be given on the day of your assessment</w:t>
      </w:r>
    </w:p>
    <w:p w:rsidR="00273630" w:rsidRPr="00BC5F93" w:rsidRDefault="00273630" w:rsidP="00273630">
      <w:pPr>
        <w:pStyle w:val="ListParagraph"/>
        <w:rPr>
          <w:rFonts w:ascii="Calibri" w:hAnsi="Calibri"/>
        </w:rPr>
      </w:pPr>
    </w:p>
    <w:p w:rsidR="00273630" w:rsidRDefault="00273630" w:rsidP="003720DA">
      <w:pPr>
        <w:pStyle w:val="ListParagraph"/>
        <w:numPr>
          <w:ilvl w:val="0"/>
          <w:numId w:val="51"/>
        </w:numPr>
        <w:spacing w:after="0" w:line="240" w:lineRule="auto"/>
        <w:contextualSpacing w:val="0"/>
        <w:rPr>
          <w:rFonts w:ascii="Calibri" w:hAnsi="Calibri"/>
        </w:rPr>
      </w:pPr>
      <w:r>
        <w:rPr>
          <w:rFonts w:ascii="Calibri" w:hAnsi="Calibri"/>
        </w:rPr>
        <w:t>Questions will be given on the day of your assessment</w:t>
      </w:r>
    </w:p>
    <w:p w:rsidR="00273630" w:rsidRPr="00BC5F93" w:rsidRDefault="00273630" w:rsidP="00273630">
      <w:pPr>
        <w:pStyle w:val="ListParagraph"/>
        <w:rPr>
          <w:rFonts w:ascii="Calibri" w:hAnsi="Calibri"/>
        </w:rPr>
      </w:pPr>
    </w:p>
    <w:p w:rsidR="00273630" w:rsidRDefault="00273630" w:rsidP="003720DA">
      <w:pPr>
        <w:pStyle w:val="ListParagraph"/>
        <w:numPr>
          <w:ilvl w:val="0"/>
          <w:numId w:val="51"/>
        </w:numPr>
        <w:spacing w:after="0" w:line="240" w:lineRule="auto"/>
        <w:contextualSpacing w:val="0"/>
        <w:rPr>
          <w:rFonts w:ascii="Calibri" w:hAnsi="Calibri"/>
        </w:rPr>
      </w:pPr>
      <w:r>
        <w:rPr>
          <w:rFonts w:ascii="Calibri" w:hAnsi="Calibri"/>
        </w:rPr>
        <w:t>Questions will be given on the day of your assessment</w:t>
      </w:r>
    </w:p>
    <w:p w:rsidR="00273630" w:rsidRPr="00BC5F93" w:rsidRDefault="00273630" w:rsidP="00273630">
      <w:pPr>
        <w:pStyle w:val="ListParagraph"/>
        <w:rPr>
          <w:rFonts w:ascii="Calibri" w:hAnsi="Calibri"/>
        </w:rPr>
      </w:pPr>
    </w:p>
    <w:p w:rsidR="00273630" w:rsidRPr="00BC5F93" w:rsidRDefault="00273630" w:rsidP="003720DA">
      <w:pPr>
        <w:pStyle w:val="ListParagraph"/>
        <w:numPr>
          <w:ilvl w:val="0"/>
          <w:numId w:val="51"/>
        </w:numPr>
        <w:spacing w:after="0" w:line="240" w:lineRule="auto"/>
        <w:contextualSpacing w:val="0"/>
        <w:rPr>
          <w:rFonts w:ascii="Calibri" w:hAnsi="Calibri"/>
        </w:rPr>
      </w:pPr>
      <w:r>
        <w:rPr>
          <w:rFonts w:ascii="Calibri" w:hAnsi="Calibri"/>
        </w:rPr>
        <w:t>Questions will be given on the day of your assessment</w:t>
      </w:r>
    </w:p>
    <w:p w:rsidR="00273630" w:rsidRPr="00BC5F93" w:rsidRDefault="00273630" w:rsidP="00273630">
      <w:pPr>
        <w:spacing w:after="0"/>
        <w:rPr>
          <w:rFonts w:ascii="Calibri" w:hAnsi="Calibri"/>
        </w:rPr>
      </w:pPr>
    </w:p>
    <w:p w:rsidR="00273630" w:rsidRPr="00BC5F93" w:rsidRDefault="00273630" w:rsidP="003720DA">
      <w:pPr>
        <w:pStyle w:val="ListParagraph"/>
        <w:numPr>
          <w:ilvl w:val="0"/>
          <w:numId w:val="51"/>
        </w:numPr>
        <w:spacing w:after="0" w:line="240" w:lineRule="auto"/>
        <w:contextualSpacing w:val="0"/>
        <w:rPr>
          <w:rFonts w:ascii="Calibri" w:hAnsi="Calibri"/>
        </w:rPr>
      </w:pPr>
      <w:bookmarkStart w:id="1" w:name="_Hlk1027897"/>
      <w:r>
        <w:rPr>
          <w:rFonts w:ascii="Calibri" w:hAnsi="Calibri"/>
        </w:rPr>
        <w:t>Questions will be given on the day of your assessment</w:t>
      </w:r>
    </w:p>
    <w:bookmarkEnd w:id="1"/>
    <w:p w:rsidR="00273630" w:rsidRPr="009C18A8" w:rsidRDefault="00273630" w:rsidP="00273630">
      <w:pPr>
        <w:ind w:left="720"/>
        <w:rPr>
          <w:color w:val="1F497D"/>
        </w:rPr>
      </w:pPr>
    </w:p>
    <w:p w:rsidR="00273630" w:rsidRDefault="00273630" w:rsidP="00273630">
      <w:pPr>
        <w:rPr>
          <w:rFonts w:ascii="Calibri" w:hAnsi="Calibri"/>
          <w:lang w:val="en-US"/>
        </w:rPr>
      </w:pPr>
    </w:p>
    <w:p w:rsidR="00273630" w:rsidRPr="009C18A8" w:rsidRDefault="00273630" w:rsidP="00273630">
      <w:pPr>
        <w:rPr>
          <w:rFonts w:ascii="Calibri" w:hAnsi="Calibri"/>
          <w:b/>
          <w:lang w:val="en-US"/>
        </w:rPr>
      </w:pPr>
      <w:r w:rsidRPr="009C18A8">
        <w:rPr>
          <w:rFonts w:ascii="Calibri" w:hAnsi="Calibri"/>
          <w:b/>
          <w:lang w:val="en-US"/>
        </w:rPr>
        <w:t>Remember:</w:t>
      </w:r>
    </w:p>
    <w:p w:rsidR="00273630" w:rsidRDefault="00273630" w:rsidP="003720DA">
      <w:pPr>
        <w:numPr>
          <w:ilvl w:val="0"/>
          <w:numId w:val="50"/>
        </w:numPr>
        <w:spacing w:after="0"/>
        <w:rPr>
          <w:rFonts w:ascii="Calibri" w:hAnsi="Calibri"/>
          <w:lang w:val="en-US"/>
        </w:rPr>
      </w:pPr>
      <w:r w:rsidRPr="00461DA2">
        <w:rPr>
          <w:rFonts w:ascii="Calibri" w:hAnsi="Calibri"/>
          <w:lang w:val="en-US"/>
        </w:rPr>
        <w:t>This is an analytical exercise so you need evidence to support your argument</w:t>
      </w:r>
      <w:r>
        <w:rPr>
          <w:rFonts w:ascii="Calibri" w:hAnsi="Calibri"/>
          <w:lang w:val="en-US"/>
        </w:rPr>
        <w:t xml:space="preserve"> – you are to include evidence and examples from class, site documentaries viewed in class, articles covered and any other learning throughout the term</w:t>
      </w:r>
    </w:p>
    <w:p w:rsidR="00273630" w:rsidRDefault="00273630" w:rsidP="003720DA">
      <w:pPr>
        <w:numPr>
          <w:ilvl w:val="0"/>
          <w:numId w:val="50"/>
        </w:numPr>
        <w:spacing w:after="0"/>
        <w:rPr>
          <w:rFonts w:ascii="Calibri" w:hAnsi="Calibri"/>
          <w:lang w:val="en-US"/>
        </w:rPr>
      </w:pPr>
      <w:r w:rsidRPr="00461DA2">
        <w:rPr>
          <w:rFonts w:ascii="Calibri" w:hAnsi="Calibri"/>
          <w:lang w:val="en-US"/>
        </w:rPr>
        <w:t xml:space="preserve">The film </w:t>
      </w:r>
      <w:r w:rsidRPr="00461DA2">
        <w:rPr>
          <w:rFonts w:ascii="Calibri" w:hAnsi="Calibri"/>
          <w:i/>
          <w:lang w:val="en-US"/>
        </w:rPr>
        <w:t>Boyhood</w:t>
      </w:r>
      <w:r w:rsidRPr="00461DA2">
        <w:rPr>
          <w:rFonts w:ascii="Calibri" w:hAnsi="Calibri"/>
          <w:lang w:val="en-US"/>
        </w:rPr>
        <w:t xml:space="preserve"> (Linklater, 2014)</w:t>
      </w:r>
      <w:r w:rsidRPr="00461DA2">
        <w:rPr>
          <w:rFonts w:ascii="Calibri" w:hAnsi="Calibri"/>
          <w:i/>
          <w:lang w:val="en-US"/>
        </w:rPr>
        <w:t xml:space="preserve"> </w:t>
      </w:r>
      <w:r w:rsidRPr="00461DA2">
        <w:rPr>
          <w:rFonts w:ascii="Calibri" w:hAnsi="Calibri"/>
          <w:lang w:val="en-US"/>
        </w:rPr>
        <w:t>can be used as a case study to provide evidence for your argument</w:t>
      </w:r>
      <w:r>
        <w:rPr>
          <w:rFonts w:ascii="Calibri" w:hAnsi="Calibri"/>
          <w:lang w:val="en-US"/>
        </w:rPr>
        <w:t>, but should not be the only support for your essay</w:t>
      </w:r>
    </w:p>
    <w:p w:rsidR="00273630" w:rsidRPr="00461DA2" w:rsidRDefault="00273630" w:rsidP="003720DA">
      <w:pPr>
        <w:numPr>
          <w:ilvl w:val="0"/>
          <w:numId w:val="50"/>
        </w:numPr>
        <w:spacing w:after="0"/>
        <w:rPr>
          <w:rFonts w:ascii="Calibri" w:hAnsi="Calibri"/>
          <w:lang w:val="en-US"/>
        </w:rPr>
      </w:pPr>
      <w:r>
        <w:rPr>
          <w:rFonts w:ascii="Calibri" w:hAnsi="Calibri"/>
          <w:lang w:val="en-US"/>
        </w:rPr>
        <w:t>You must also include development theory to underpin and support your ideas and findings</w:t>
      </w:r>
    </w:p>
    <w:p w:rsidR="00273630" w:rsidRDefault="00273630" w:rsidP="00273630">
      <w:pPr>
        <w:rPr>
          <w:rFonts w:ascii="Calibri" w:hAnsi="Calibri"/>
        </w:rPr>
      </w:pPr>
    </w:p>
    <w:p w:rsidR="00273630" w:rsidRDefault="00273630" w:rsidP="00273630">
      <w:pPr>
        <w:rPr>
          <w:rFonts w:ascii="Calibri" w:hAnsi="Calibri"/>
        </w:rPr>
      </w:pPr>
      <w:r w:rsidRPr="00407F3B">
        <w:rPr>
          <w:rFonts w:ascii="Calibri" w:hAnsi="Calibri"/>
        </w:rPr>
        <w:t>This assessment is a test of your reasoning and thinking, and your ability to explain and justify your views.  You should write clearly and legibly so as to communicate your understanding as best as you can.  This task aims to test your ability to produce, explain and justify ideas.</w:t>
      </w:r>
    </w:p>
    <w:p w:rsidR="00273630" w:rsidRPr="00407F3B" w:rsidRDefault="00273630" w:rsidP="00273630">
      <w:pPr>
        <w:rPr>
          <w:rFonts w:ascii="Calibri" w:hAnsi="Calibri"/>
        </w:rPr>
      </w:pPr>
    </w:p>
    <w:p w:rsidR="00273630" w:rsidRDefault="00273630" w:rsidP="00273630">
      <w:pPr>
        <w:rPr>
          <w:rFonts w:ascii="Calibri" w:hAnsi="Calibri"/>
          <w:b/>
          <w:lang w:val="en-US"/>
        </w:rPr>
      </w:pPr>
    </w:p>
    <w:p w:rsidR="00273630" w:rsidRPr="00407F3B" w:rsidRDefault="00273630" w:rsidP="00273630">
      <w:pPr>
        <w:rPr>
          <w:rFonts w:ascii="Calibri" w:hAnsi="Calibri"/>
          <w:b/>
          <w:lang w:val="en-US"/>
        </w:rPr>
      </w:pPr>
      <w:r w:rsidRPr="00407F3B">
        <w:rPr>
          <w:rFonts w:ascii="Calibri" w:hAnsi="Calibri"/>
          <w:b/>
          <w:lang w:val="en-US"/>
        </w:rPr>
        <w:lastRenderedPageBreak/>
        <w:t>Criteria for Assessment:</w:t>
      </w:r>
    </w:p>
    <w:p w:rsidR="00273630" w:rsidRPr="00461DA2" w:rsidRDefault="00273630" w:rsidP="003720DA">
      <w:pPr>
        <w:numPr>
          <w:ilvl w:val="0"/>
          <w:numId w:val="15"/>
        </w:numPr>
        <w:spacing w:after="0" w:line="240" w:lineRule="auto"/>
        <w:rPr>
          <w:rFonts w:ascii="Calibri" w:hAnsi="Calibri"/>
          <w:lang w:val="en-US"/>
        </w:rPr>
      </w:pPr>
      <w:r w:rsidRPr="00461DA2">
        <w:rPr>
          <w:rFonts w:ascii="Calibri" w:hAnsi="Calibri"/>
          <w:lang w:val="en-US"/>
        </w:rPr>
        <w:t>Ability to demonstrate a depth of understanding of the concepts and theories related to the study of Developmental psychology.</w:t>
      </w:r>
    </w:p>
    <w:p w:rsidR="00273630" w:rsidRPr="00461DA2" w:rsidRDefault="00273630" w:rsidP="003720DA">
      <w:pPr>
        <w:numPr>
          <w:ilvl w:val="0"/>
          <w:numId w:val="15"/>
        </w:numPr>
        <w:spacing w:after="0" w:line="240" w:lineRule="auto"/>
        <w:rPr>
          <w:rFonts w:ascii="Calibri" w:hAnsi="Calibri"/>
          <w:lang w:val="en-US"/>
        </w:rPr>
      </w:pPr>
      <w:r w:rsidRPr="00461DA2">
        <w:rPr>
          <w:rFonts w:ascii="Calibri" w:hAnsi="Calibri"/>
          <w:lang w:val="en-US"/>
        </w:rPr>
        <w:t>Ability to justify your argument.</w:t>
      </w:r>
    </w:p>
    <w:p w:rsidR="00273630" w:rsidRPr="00461DA2" w:rsidRDefault="00273630" w:rsidP="003720DA">
      <w:pPr>
        <w:numPr>
          <w:ilvl w:val="0"/>
          <w:numId w:val="15"/>
        </w:numPr>
        <w:spacing w:after="0" w:line="240" w:lineRule="auto"/>
        <w:rPr>
          <w:rFonts w:ascii="Calibri" w:hAnsi="Calibri"/>
          <w:lang w:val="en-US"/>
        </w:rPr>
      </w:pPr>
      <w:r w:rsidRPr="00461DA2">
        <w:rPr>
          <w:rFonts w:ascii="Calibri" w:hAnsi="Calibri"/>
          <w:lang w:val="en-US"/>
        </w:rPr>
        <w:t>Ability to apply, analyse and synthesize information related to the study of Developmental psychology.</w:t>
      </w:r>
    </w:p>
    <w:p w:rsidR="00273630" w:rsidRPr="00461DA2" w:rsidRDefault="00273630" w:rsidP="003720DA">
      <w:pPr>
        <w:numPr>
          <w:ilvl w:val="0"/>
          <w:numId w:val="15"/>
        </w:numPr>
        <w:spacing w:after="0" w:line="240" w:lineRule="auto"/>
        <w:rPr>
          <w:rFonts w:ascii="Calibri" w:hAnsi="Calibri"/>
          <w:lang w:val="en-US"/>
        </w:rPr>
      </w:pPr>
      <w:r w:rsidRPr="00461DA2">
        <w:rPr>
          <w:rFonts w:ascii="Calibri" w:hAnsi="Calibri"/>
          <w:lang w:val="en-US"/>
        </w:rPr>
        <w:t>Quality of written expression.</w:t>
      </w:r>
    </w:p>
    <w:p w:rsidR="00273630" w:rsidRPr="00461DA2" w:rsidRDefault="00273630" w:rsidP="003720DA">
      <w:pPr>
        <w:numPr>
          <w:ilvl w:val="0"/>
          <w:numId w:val="15"/>
        </w:numPr>
        <w:spacing w:after="0" w:line="240" w:lineRule="auto"/>
        <w:rPr>
          <w:rFonts w:ascii="Calibri" w:hAnsi="Calibri"/>
          <w:lang w:val="en-US"/>
        </w:rPr>
      </w:pPr>
      <w:r w:rsidRPr="00461DA2">
        <w:rPr>
          <w:rFonts w:ascii="Calibri" w:hAnsi="Calibri"/>
          <w:lang w:val="en-US"/>
        </w:rPr>
        <w:t>Ability to allocate time efficiently and effectively.</w:t>
      </w:r>
    </w:p>
    <w:p w:rsidR="00273630" w:rsidRPr="00461DA2" w:rsidRDefault="00273630" w:rsidP="00273630">
      <w:pPr>
        <w:ind w:left="720"/>
        <w:rPr>
          <w:rFonts w:ascii="Calibri" w:hAnsi="Calibri"/>
          <w:lang w:val="en-US"/>
        </w:rPr>
      </w:pPr>
      <w:r w:rsidRPr="00461DA2">
        <w:rPr>
          <w:rFonts w:ascii="Calibri" w:hAnsi="Calibri"/>
          <w:lang w:val="en-US"/>
        </w:rPr>
        <w:t xml:space="preserve"> </w:t>
      </w:r>
    </w:p>
    <w:p w:rsidR="00273630" w:rsidRPr="00461DA2" w:rsidRDefault="00273630" w:rsidP="00273630">
      <w:pPr>
        <w:rPr>
          <w:rFonts w:ascii="Calibri" w:hAnsi="Calibri"/>
          <w:b/>
          <w:lang w:val="en-US"/>
        </w:rPr>
      </w:pPr>
      <w:r w:rsidRPr="00461DA2">
        <w:rPr>
          <w:rFonts w:ascii="Calibri" w:hAnsi="Calibri"/>
          <w:b/>
          <w:lang w:val="en-US"/>
        </w:rPr>
        <w:t>Unit Goals Being Addressed in this Assessment:</w:t>
      </w:r>
    </w:p>
    <w:p w:rsidR="00273630" w:rsidRPr="00461DA2" w:rsidRDefault="00273630" w:rsidP="003720DA">
      <w:pPr>
        <w:numPr>
          <w:ilvl w:val="0"/>
          <w:numId w:val="48"/>
        </w:numPr>
        <w:spacing w:before="80" w:after="80" w:line="240" w:lineRule="auto"/>
        <w:ind w:left="360"/>
        <w:rPr>
          <w:rFonts w:ascii="Calibri" w:eastAsia="Times New Roman" w:hAnsi="Calibri"/>
          <w:lang w:eastAsia="en-AU"/>
        </w:rPr>
      </w:pPr>
      <w:r w:rsidRPr="00461DA2">
        <w:rPr>
          <w:rFonts w:ascii="Calibri" w:eastAsia="Times New Roman" w:hAnsi="Calibri"/>
          <w:lang w:eastAsia="en-AU"/>
        </w:rPr>
        <w:t>understand psychological models, theories and concepts</w:t>
      </w:r>
    </w:p>
    <w:p w:rsidR="00273630" w:rsidRPr="00461DA2" w:rsidRDefault="00273630" w:rsidP="003720DA">
      <w:pPr>
        <w:numPr>
          <w:ilvl w:val="0"/>
          <w:numId w:val="48"/>
        </w:numPr>
        <w:spacing w:before="80" w:after="80" w:line="240" w:lineRule="auto"/>
        <w:ind w:left="360"/>
        <w:rPr>
          <w:rFonts w:ascii="Calibri" w:eastAsia="Times New Roman" w:hAnsi="Calibri"/>
          <w:lang w:eastAsia="en-AU"/>
        </w:rPr>
      </w:pPr>
      <w:r w:rsidRPr="00461DA2">
        <w:rPr>
          <w:rFonts w:ascii="Calibri" w:eastAsia="Times New Roman" w:hAnsi="Calibri"/>
          <w:lang w:eastAsia="en-AU"/>
        </w:rPr>
        <w:t>analyse observations and ideas related to human thoughts, emotions and behaviour</w:t>
      </w:r>
    </w:p>
    <w:p w:rsidR="00273630" w:rsidRDefault="00273630" w:rsidP="00273630">
      <w:pPr>
        <w:pStyle w:val="msolistparagraph0"/>
        <w:ind w:left="0"/>
        <w:rPr>
          <w:color w:val="000000"/>
        </w:rPr>
      </w:pPr>
    </w:p>
    <w:p w:rsidR="00273630" w:rsidRPr="00606AC8" w:rsidRDefault="00273630" w:rsidP="003720DA">
      <w:pPr>
        <w:numPr>
          <w:ilvl w:val="0"/>
          <w:numId w:val="52"/>
        </w:numPr>
        <w:spacing w:line="240" w:lineRule="auto"/>
        <w:rPr>
          <w:rFonts w:ascii="Arial" w:eastAsia="Times New Roman" w:hAnsi="Arial" w:cs="Arial"/>
          <w:bCs/>
          <w:sz w:val="20"/>
          <w:szCs w:val="20"/>
        </w:rPr>
      </w:pPr>
      <w:r w:rsidRPr="00606AC8">
        <w:rPr>
          <w:rFonts w:ascii="Arial" w:eastAsia="Times New Roman" w:hAnsi="Arial" w:cs="Arial"/>
          <w:b/>
          <w:bCs/>
          <w:sz w:val="20"/>
          <w:szCs w:val="20"/>
        </w:rPr>
        <w:t>Write in essay for</w:t>
      </w:r>
      <w:r>
        <w:rPr>
          <w:rFonts w:ascii="Arial" w:eastAsia="Times New Roman" w:hAnsi="Arial" w:cs="Arial"/>
          <w:b/>
          <w:bCs/>
          <w:sz w:val="20"/>
          <w:szCs w:val="20"/>
        </w:rPr>
        <w:t xml:space="preserve">m. </w:t>
      </w:r>
      <w:r w:rsidRPr="00606AC8">
        <w:rPr>
          <w:rFonts w:ascii="Arial" w:eastAsia="Times New Roman" w:hAnsi="Arial" w:cs="Arial"/>
          <w:bCs/>
          <w:sz w:val="20"/>
          <w:szCs w:val="20"/>
        </w:rPr>
        <w:t xml:space="preserve"> This means an introduction</w:t>
      </w:r>
      <w:r w:rsidRPr="00606AC8">
        <w:rPr>
          <w:rFonts w:ascii="Arial" w:eastAsia="Times New Roman" w:hAnsi="Arial" w:cs="Arial"/>
          <w:b/>
          <w:bCs/>
          <w:sz w:val="20"/>
          <w:szCs w:val="20"/>
        </w:rPr>
        <w:t xml:space="preserve">, </w:t>
      </w:r>
      <w:r w:rsidRPr="00606AC8">
        <w:rPr>
          <w:rFonts w:ascii="Arial" w:eastAsia="Times New Roman" w:hAnsi="Arial" w:cs="Arial"/>
          <w:bCs/>
          <w:sz w:val="20"/>
          <w:szCs w:val="20"/>
        </w:rPr>
        <w:t xml:space="preserve">paragraphs that develop your points and a conclusion. </w:t>
      </w:r>
    </w:p>
    <w:p w:rsidR="00273630" w:rsidRPr="00606AC8" w:rsidRDefault="00273630" w:rsidP="003720DA">
      <w:pPr>
        <w:numPr>
          <w:ilvl w:val="0"/>
          <w:numId w:val="52"/>
        </w:numPr>
        <w:spacing w:line="240" w:lineRule="auto"/>
        <w:rPr>
          <w:rFonts w:ascii="Arial" w:eastAsia="Times New Roman" w:hAnsi="Arial" w:cs="Arial"/>
          <w:bCs/>
          <w:sz w:val="20"/>
          <w:szCs w:val="20"/>
        </w:rPr>
      </w:pPr>
      <w:r w:rsidRPr="00606AC8">
        <w:rPr>
          <w:rFonts w:ascii="Arial" w:eastAsia="Times New Roman" w:hAnsi="Arial" w:cs="Arial"/>
          <w:b/>
          <w:bCs/>
          <w:sz w:val="20"/>
          <w:szCs w:val="20"/>
        </w:rPr>
        <w:t>Plan before you write</w:t>
      </w:r>
      <w:r w:rsidRPr="00606AC8">
        <w:rPr>
          <w:rFonts w:ascii="Arial" w:eastAsia="Times New Roman" w:hAnsi="Arial" w:cs="Arial"/>
          <w:bCs/>
          <w:sz w:val="20"/>
          <w:szCs w:val="20"/>
        </w:rPr>
        <w:t>. Proof read and edit before submitting your essay</w:t>
      </w:r>
      <w:r>
        <w:rPr>
          <w:rFonts w:ascii="Arial" w:eastAsia="Times New Roman" w:hAnsi="Arial" w:cs="Arial"/>
          <w:bCs/>
          <w:sz w:val="20"/>
          <w:szCs w:val="20"/>
        </w:rPr>
        <w:t>.</w:t>
      </w:r>
    </w:p>
    <w:p w:rsidR="00273630" w:rsidRPr="00606AC8" w:rsidRDefault="00273630" w:rsidP="003720DA">
      <w:pPr>
        <w:numPr>
          <w:ilvl w:val="0"/>
          <w:numId w:val="52"/>
        </w:numPr>
        <w:spacing w:line="240" w:lineRule="auto"/>
        <w:rPr>
          <w:rFonts w:ascii="Arial" w:eastAsia="Times New Roman" w:hAnsi="Arial" w:cs="Arial"/>
          <w:bCs/>
          <w:sz w:val="20"/>
          <w:szCs w:val="20"/>
        </w:rPr>
      </w:pPr>
      <w:r w:rsidRPr="00606AC8">
        <w:rPr>
          <w:rFonts w:ascii="Arial" w:eastAsia="Times New Roman" w:hAnsi="Arial" w:cs="Arial"/>
          <w:b/>
          <w:bCs/>
          <w:sz w:val="20"/>
          <w:szCs w:val="20"/>
        </w:rPr>
        <w:t xml:space="preserve">Include evidence </w:t>
      </w:r>
      <w:r w:rsidRPr="00606AC8">
        <w:rPr>
          <w:rFonts w:ascii="Arial" w:eastAsia="Times New Roman" w:hAnsi="Arial" w:cs="Arial"/>
          <w:bCs/>
          <w:sz w:val="20"/>
          <w:szCs w:val="20"/>
        </w:rPr>
        <w:t xml:space="preserve">to support your claims with references to the </w:t>
      </w:r>
      <w:r>
        <w:rPr>
          <w:rFonts w:ascii="Arial" w:eastAsia="Times New Roman" w:hAnsi="Arial" w:cs="Arial"/>
          <w:bCs/>
          <w:sz w:val="20"/>
          <w:szCs w:val="20"/>
        </w:rPr>
        <w:t>case study and material studied in class.</w:t>
      </w:r>
    </w:p>
    <w:p w:rsidR="00273630" w:rsidRPr="00606AC8" w:rsidRDefault="00273630" w:rsidP="003720DA">
      <w:pPr>
        <w:numPr>
          <w:ilvl w:val="0"/>
          <w:numId w:val="52"/>
        </w:numPr>
        <w:spacing w:line="240" w:lineRule="auto"/>
        <w:rPr>
          <w:rFonts w:ascii="Arial" w:eastAsia="Times New Roman" w:hAnsi="Arial" w:cs="Arial"/>
          <w:bCs/>
          <w:sz w:val="20"/>
          <w:szCs w:val="20"/>
        </w:rPr>
      </w:pPr>
      <w:r w:rsidRPr="00606AC8">
        <w:rPr>
          <w:rFonts w:ascii="Arial" w:eastAsia="Times New Roman" w:hAnsi="Arial" w:cs="Arial"/>
          <w:b/>
          <w:bCs/>
          <w:sz w:val="20"/>
          <w:szCs w:val="20"/>
        </w:rPr>
        <w:t>Do not use “I”</w:t>
      </w:r>
      <w:r>
        <w:rPr>
          <w:rFonts w:ascii="Arial" w:eastAsia="Times New Roman" w:hAnsi="Arial" w:cs="Arial"/>
          <w:b/>
          <w:bCs/>
          <w:sz w:val="20"/>
          <w:szCs w:val="20"/>
        </w:rPr>
        <w:t xml:space="preserve">. </w:t>
      </w:r>
      <w:r>
        <w:rPr>
          <w:rFonts w:ascii="Arial" w:eastAsia="Times New Roman" w:hAnsi="Arial" w:cs="Arial"/>
          <w:bCs/>
          <w:sz w:val="20"/>
          <w:szCs w:val="20"/>
        </w:rPr>
        <w:t>We are not looking for your opinion, we want an academic argument, written in the third person</w:t>
      </w:r>
    </w:p>
    <w:p w:rsidR="00273630" w:rsidRDefault="00273630" w:rsidP="003720DA">
      <w:pPr>
        <w:numPr>
          <w:ilvl w:val="0"/>
          <w:numId w:val="52"/>
        </w:numPr>
        <w:spacing w:line="240" w:lineRule="auto"/>
        <w:rPr>
          <w:rFonts w:ascii="Arial" w:eastAsia="Times New Roman" w:hAnsi="Arial" w:cs="Arial"/>
          <w:bCs/>
          <w:sz w:val="20"/>
          <w:szCs w:val="20"/>
        </w:rPr>
      </w:pPr>
      <w:r w:rsidRPr="00606AC8">
        <w:rPr>
          <w:rFonts w:ascii="Arial" w:eastAsia="Times New Roman" w:hAnsi="Arial" w:cs="Arial"/>
          <w:b/>
          <w:bCs/>
          <w:sz w:val="20"/>
          <w:szCs w:val="20"/>
        </w:rPr>
        <w:t>Use</w:t>
      </w:r>
      <w:r w:rsidRPr="00606AC8">
        <w:rPr>
          <w:rFonts w:ascii="Arial" w:eastAsia="Times New Roman" w:hAnsi="Arial" w:cs="Arial"/>
          <w:bCs/>
          <w:sz w:val="20"/>
          <w:szCs w:val="20"/>
        </w:rPr>
        <w:t xml:space="preserve"> </w:t>
      </w:r>
      <w:r w:rsidRPr="00606AC8">
        <w:rPr>
          <w:rFonts w:ascii="Arial" w:eastAsia="Times New Roman" w:hAnsi="Arial" w:cs="Arial"/>
          <w:b/>
          <w:bCs/>
          <w:sz w:val="20"/>
          <w:szCs w:val="20"/>
        </w:rPr>
        <w:t>formal language</w:t>
      </w:r>
      <w:r w:rsidRPr="00606AC8">
        <w:rPr>
          <w:rFonts w:ascii="Arial" w:eastAsia="Times New Roman" w:hAnsi="Arial" w:cs="Arial"/>
          <w:bCs/>
          <w:sz w:val="20"/>
          <w:szCs w:val="20"/>
        </w:rPr>
        <w:t xml:space="preserve"> – avoid using vocabulary you would use in conversation</w:t>
      </w:r>
      <w:r>
        <w:rPr>
          <w:rFonts w:ascii="Arial" w:eastAsia="Times New Roman" w:hAnsi="Arial" w:cs="Arial"/>
          <w:bCs/>
          <w:sz w:val="20"/>
          <w:szCs w:val="20"/>
        </w:rPr>
        <w:t>, apply psychological terminology where applicable.</w:t>
      </w:r>
    </w:p>
    <w:p w:rsidR="00273630" w:rsidRPr="00606AC8" w:rsidRDefault="00273630" w:rsidP="003720DA">
      <w:pPr>
        <w:numPr>
          <w:ilvl w:val="0"/>
          <w:numId w:val="52"/>
        </w:numPr>
        <w:spacing w:line="240" w:lineRule="auto"/>
        <w:rPr>
          <w:rFonts w:ascii="Arial" w:eastAsia="Times New Roman" w:hAnsi="Arial" w:cs="Arial"/>
          <w:bCs/>
          <w:sz w:val="20"/>
          <w:szCs w:val="20"/>
        </w:rPr>
      </w:pPr>
      <w:r>
        <w:rPr>
          <w:rFonts w:ascii="Arial" w:eastAsia="Times New Roman" w:hAnsi="Arial" w:cs="Arial"/>
          <w:b/>
          <w:bCs/>
          <w:sz w:val="20"/>
          <w:szCs w:val="20"/>
        </w:rPr>
        <w:t xml:space="preserve">Use sophisticated language </w:t>
      </w:r>
      <w:r>
        <w:rPr>
          <w:rFonts w:ascii="Arial" w:eastAsia="Times New Roman" w:hAnsi="Arial" w:cs="Arial"/>
          <w:bCs/>
          <w:sz w:val="20"/>
          <w:szCs w:val="20"/>
        </w:rPr>
        <w:t>– remember who the audience is that you are writing to.</w:t>
      </w:r>
    </w:p>
    <w:p w:rsidR="00273630" w:rsidRPr="009D121B" w:rsidRDefault="00273630" w:rsidP="009D121B">
      <w:pPr>
        <w:pStyle w:val="msolistparagraph0"/>
        <w:ind w:left="0"/>
        <w:rPr>
          <w:rFonts w:asciiTheme="minorHAnsi" w:hAnsiTheme="minorHAnsi"/>
          <w:sz w:val="22"/>
          <w:szCs w:val="22"/>
        </w:rPr>
      </w:pPr>
    </w:p>
    <w:p w:rsidR="009D121B" w:rsidRPr="009D121B" w:rsidRDefault="009D121B" w:rsidP="009D121B">
      <w:pPr>
        <w:rPr>
          <w:b/>
          <w:sz w:val="28"/>
          <w:szCs w:val="28"/>
        </w:rPr>
      </w:pPr>
      <w:r w:rsidRPr="009D121B">
        <w:rPr>
          <w:b/>
          <w:sz w:val="28"/>
          <w:szCs w:val="28"/>
        </w:rPr>
        <w:t>RUBRIC</w:t>
      </w:r>
    </w:p>
    <w:p w:rsidR="009D121B" w:rsidRPr="009D121B" w:rsidRDefault="009D121B" w:rsidP="009D121B">
      <w:r w:rsidRPr="009D121B">
        <w:t xml:space="preserve">The rubric for an assessment task shows how the task will be marked. </w:t>
      </w:r>
    </w:p>
    <w:p w:rsidR="009D121B" w:rsidRPr="009D121B" w:rsidRDefault="009D121B" w:rsidP="009D121B">
      <w:pPr>
        <w:pStyle w:val="ListParagraph"/>
        <w:numPr>
          <w:ilvl w:val="0"/>
          <w:numId w:val="14"/>
        </w:numPr>
        <w:rPr>
          <w:rFonts w:cs="Times New Roman"/>
        </w:rPr>
      </w:pPr>
      <w:r w:rsidRPr="009D121B">
        <w:rPr>
          <w:rFonts w:cs="Times New Roman"/>
        </w:rPr>
        <w:t>Read the rubric in advance.</w:t>
      </w:r>
    </w:p>
    <w:p w:rsidR="009D121B" w:rsidRPr="009D121B" w:rsidRDefault="009D121B" w:rsidP="009D121B">
      <w:pPr>
        <w:pStyle w:val="ListParagraph"/>
        <w:numPr>
          <w:ilvl w:val="0"/>
          <w:numId w:val="14"/>
        </w:numPr>
        <w:rPr>
          <w:rFonts w:cs="Times New Roman"/>
        </w:rPr>
      </w:pPr>
      <w:r w:rsidRPr="009D121B">
        <w:rPr>
          <w:rFonts w:cs="Times New Roman"/>
        </w:rPr>
        <w:t>Think about how your focus question and response will address all the criteria on the rubric.</w:t>
      </w:r>
    </w:p>
    <w:p w:rsidR="008467DD" w:rsidRDefault="008467DD" w:rsidP="009D121B">
      <w:pPr>
        <w:pStyle w:val="msolistparagraph0"/>
        <w:ind w:left="0"/>
        <w:rPr>
          <w:rFonts w:asciiTheme="minorHAnsi" w:eastAsiaTheme="minorHAnsi" w:hAnsiTheme="minorHAnsi" w:cstheme="minorBidi"/>
          <w:b/>
          <w:sz w:val="28"/>
          <w:szCs w:val="28"/>
          <w:lang w:eastAsia="en-US"/>
        </w:rPr>
      </w:pPr>
    </w:p>
    <w:p w:rsidR="008467DD" w:rsidRDefault="008467DD" w:rsidP="009D121B">
      <w:pPr>
        <w:pStyle w:val="msolistparagraph0"/>
        <w:ind w:left="0"/>
        <w:rPr>
          <w:rFonts w:asciiTheme="minorHAnsi" w:eastAsiaTheme="minorHAnsi" w:hAnsiTheme="minorHAnsi" w:cstheme="minorBidi"/>
          <w:b/>
          <w:sz w:val="28"/>
          <w:szCs w:val="28"/>
          <w:lang w:eastAsia="en-US"/>
        </w:rPr>
      </w:pPr>
    </w:p>
    <w:p w:rsidR="008467DD" w:rsidRDefault="008467DD" w:rsidP="009D121B">
      <w:pPr>
        <w:pStyle w:val="msolistparagraph0"/>
        <w:ind w:left="0"/>
        <w:rPr>
          <w:rFonts w:asciiTheme="minorHAnsi" w:eastAsiaTheme="minorHAnsi" w:hAnsiTheme="minorHAnsi" w:cstheme="minorBidi"/>
          <w:b/>
          <w:sz w:val="28"/>
          <w:szCs w:val="28"/>
          <w:lang w:eastAsia="en-US"/>
        </w:rPr>
      </w:pPr>
    </w:p>
    <w:p w:rsidR="008467DD" w:rsidRDefault="008467DD" w:rsidP="009D121B">
      <w:pPr>
        <w:pStyle w:val="msolistparagraph0"/>
        <w:ind w:left="0"/>
        <w:rPr>
          <w:rFonts w:asciiTheme="minorHAnsi" w:eastAsiaTheme="minorHAnsi" w:hAnsiTheme="minorHAnsi" w:cstheme="minorBidi"/>
          <w:b/>
          <w:sz w:val="28"/>
          <w:szCs w:val="28"/>
          <w:lang w:eastAsia="en-US"/>
        </w:rPr>
      </w:pPr>
    </w:p>
    <w:p w:rsidR="00FC5A12" w:rsidRDefault="00FC5A12" w:rsidP="008467DD">
      <w:pPr>
        <w:rPr>
          <w:sz w:val="24"/>
          <w:szCs w:val="24"/>
        </w:rPr>
        <w:sectPr w:rsidR="00FC5A12" w:rsidSect="0088294D">
          <w:footerReference w:type="default" r:id="rId23"/>
          <w:footerReference w:type="first" r:id="rId24"/>
          <w:pgSz w:w="11906" w:h="16838"/>
          <w:pgMar w:top="851" w:right="851" w:bottom="851" w:left="851" w:header="709" w:footer="709" w:gutter="0"/>
          <w:pgNumType w:start="0"/>
          <w:cols w:space="708"/>
          <w:docGrid w:linePitch="360"/>
        </w:sectPr>
      </w:pPr>
    </w:p>
    <w:p w:rsidR="003762C1" w:rsidRDefault="003762C1" w:rsidP="003762C1">
      <w:pPr>
        <w:rPr>
          <w:sz w:val="28"/>
          <w:szCs w:val="28"/>
        </w:rPr>
      </w:pPr>
      <w:r w:rsidRPr="00C12B80">
        <w:rPr>
          <w:sz w:val="28"/>
          <w:szCs w:val="28"/>
        </w:rPr>
        <w:lastRenderedPageBreak/>
        <w:t xml:space="preserve">Year 11 </w:t>
      </w:r>
      <w:r>
        <w:rPr>
          <w:sz w:val="28"/>
          <w:szCs w:val="28"/>
        </w:rPr>
        <w:t>Psychology (</w:t>
      </w:r>
      <w:r w:rsidRPr="00C12B80">
        <w:rPr>
          <w:sz w:val="28"/>
          <w:szCs w:val="28"/>
        </w:rPr>
        <w:t>T</w:t>
      </w:r>
      <w:r>
        <w:rPr>
          <w:sz w:val="28"/>
          <w:szCs w:val="28"/>
        </w:rPr>
        <w:t>)</w:t>
      </w:r>
      <w:r w:rsidRPr="00C12B80">
        <w:rPr>
          <w:sz w:val="28"/>
          <w:szCs w:val="28"/>
        </w:rPr>
        <w:t xml:space="preserve"> – </w:t>
      </w:r>
      <w:r>
        <w:rPr>
          <w:sz w:val="28"/>
          <w:szCs w:val="28"/>
        </w:rPr>
        <w:t>In Class Essay</w:t>
      </w:r>
      <w:r w:rsidRPr="00C12B80">
        <w:rPr>
          <w:sz w:val="28"/>
          <w:szCs w:val="28"/>
        </w:rPr>
        <w:t xml:space="preserve"> </w:t>
      </w:r>
      <w:r>
        <w:rPr>
          <w:sz w:val="28"/>
          <w:szCs w:val="28"/>
        </w:rPr>
        <w:t xml:space="preserve">                      Name: ________________________________           Grade: __________________</w:t>
      </w:r>
      <w:r w:rsidRPr="00C12B80">
        <w:rPr>
          <w:sz w:val="28"/>
          <w:szCs w:val="28"/>
        </w:rPr>
        <w:t xml:space="preserve">    </w:t>
      </w:r>
    </w:p>
    <w:p w:rsidR="003762C1" w:rsidRDefault="003762C1" w:rsidP="003762C1">
      <w:pPr>
        <w:rPr>
          <w:sz w:val="28"/>
          <w:szCs w:val="28"/>
        </w:rPr>
      </w:pPr>
      <w:r w:rsidRPr="00C12B80">
        <w:rPr>
          <w:sz w:val="28"/>
          <w:szCs w:val="28"/>
        </w:rPr>
        <w:t xml:space="preserve">    </w:t>
      </w:r>
    </w:p>
    <w:tbl>
      <w:tblPr>
        <w:tblStyle w:val="TableGrid"/>
        <w:tblW w:w="0" w:type="auto"/>
        <w:tblLook w:val="04A0" w:firstRow="1" w:lastRow="0" w:firstColumn="1" w:lastColumn="0" w:noHBand="0" w:noVBand="1"/>
      </w:tblPr>
      <w:tblGrid>
        <w:gridCol w:w="530"/>
        <w:gridCol w:w="562"/>
        <w:gridCol w:w="2805"/>
        <w:gridCol w:w="2806"/>
        <w:gridCol w:w="2806"/>
        <w:gridCol w:w="2806"/>
        <w:gridCol w:w="2811"/>
      </w:tblGrid>
      <w:tr w:rsidR="003762C1" w:rsidTr="00831A35">
        <w:tc>
          <w:tcPr>
            <w:tcW w:w="1101" w:type="dxa"/>
            <w:gridSpan w:val="2"/>
          </w:tcPr>
          <w:p w:rsidR="003762C1" w:rsidRPr="00C73508" w:rsidRDefault="003762C1" w:rsidP="00831A35">
            <w:pPr>
              <w:rPr>
                <w:b/>
                <w:sz w:val="18"/>
                <w:szCs w:val="18"/>
              </w:rPr>
            </w:pPr>
          </w:p>
        </w:tc>
        <w:tc>
          <w:tcPr>
            <w:tcW w:w="2902" w:type="dxa"/>
          </w:tcPr>
          <w:p w:rsidR="003762C1" w:rsidRPr="00C73508" w:rsidRDefault="003762C1" w:rsidP="00831A35">
            <w:pPr>
              <w:rPr>
                <w:b/>
                <w:sz w:val="18"/>
                <w:szCs w:val="18"/>
              </w:rPr>
            </w:pPr>
            <w:r w:rsidRPr="00C73508">
              <w:rPr>
                <w:b/>
                <w:sz w:val="18"/>
                <w:szCs w:val="18"/>
              </w:rPr>
              <w:t>Response shows breadth and depth of knowledge that is skilfully synthesised</w:t>
            </w:r>
          </w:p>
        </w:tc>
        <w:tc>
          <w:tcPr>
            <w:tcW w:w="2903" w:type="dxa"/>
          </w:tcPr>
          <w:p w:rsidR="003762C1" w:rsidRPr="00C73508" w:rsidRDefault="003762C1" w:rsidP="00831A35">
            <w:pPr>
              <w:rPr>
                <w:b/>
                <w:sz w:val="18"/>
                <w:szCs w:val="18"/>
              </w:rPr>
            </w:pPr>
            <w:r w:rsidRPr="00C73508">
              <w:rPr>
                <w:b/>
                <w:sz w:val="18"/>
                <w:szCs w:val="18"/>
              </w:rPr>
              <w:t>Response shows breadth and depth of knowledge</w:t>
            </w:r>
          </w:p>
        </w:tc>
        <w:tc>
          <w:tcPr>
            <w:tcW w:w="2902" w:type="dxa"/>
          </w:tcPr>
          <w:p w:rsidR="003762C1" w:rsidRPr="00C73508" w:rsidRDefault="003762C1" w:rsidP="00831A35">
            <w:pPr>
              <w:rPr>
                <w:b/>
                <w:sz w:val="18"/>
                <w:szCs w:val="18"/>
              </w:rPr>
            </w:pPr>
            <w:r w:rsidRPr="00C73508">
              <w:rPr>
                <w:b/>
                <w:sz w:val="18"/>
                <w:szCs w:val="18"/>
              </w:rPr>
              <w:t>Response focusses on either breadth or depth of knowledge</w:t>
            </w:r>
          </w:p>
        </w:tc>
        <w:tc>
          <w:tcPr>
            <w:tcW w:w="2903" w:type="dxa"/>
          </w:tcPr>
          <w:p w:rsidR="003762C1" w:rsidRPr="00C73508" w:rsidRDefault="003762C1" w:rsidP="00831A35">
            <w:pPr>
              <w:rPr>
                <w:b/>
                <w:sz w:val="18"/>
                <w:szCs w:val="18"/>
              </w:rPr>
            </w:pPr>
            <w:r w:rsidRPr="00C73508">
              <w:rPr>
                <w:b/>
                <w:sz w:val="18"/>
                <w:szCs w:val="18"/>
              </w:rPr>
              <w:t>Response is lacking in breadth or depth of knowledge</w:t>
            </w:r>
          </w:p>
        </w:tc>
        <w:tc>
          <w:tcPr>
            <w:tcW w:w="2903" w:type="dxa"/>
          </w:tcPr>
          <w:p w:rsidR="003762C1" w:rsidRPr="00C73508" w:rsidRDefault="003762C1" w:rsidP="00831A35">
            <w:pPr>
              <w:rPr>
                <w:b/>
                <w:sz w:val="18"/>
                <w:szCs w:val="18"/>
              </w:rPr>
            </w:pPr>
            <w:r w:rsidRPr="00C73508">
              <w:rPr>
                <w:b/>
                <w:sz w:val="18"/>
                <w:szCs w:val="18"/>
              </w:rPr>
              <w:t>Response is limited in display of knowledge</w:t>
            </w:r>
          </w:p>
        </w:tc>
      </w:tr>
      <w:tr w:rsidR="003762C1" w:rsidTr="00831A35">
        <w:trPr>
          <w:cantSplit/>
          <w:trHeight w:val="3152"/>
        </w:trPr>
        <w:tc>
          <w:tcPr>
            <w:tcW w:w="534" w:type="dxa"/>
            <w:textDirection w:val="btLr"/>
          </w:tcPr>
          <w:p w:rsidR="003762C1" w:rsidRPr="00C73508" w:rsidRDefault="003762C1" w:rsidP="00831A35">
            <w:pPr>
              <w:ind w:left="113" w:right="113"/>
              <w:jc w:val="center"/>
              <w:rPr>
                <w:b/>
                <w:sz w:val="20"/>
                <w:szCs w:val="20"/>
              </w:rPr>
            </w:pPr>
            <w:r w:rsidRPr="00C73508">
              <w:rPr>
                <w:b/>
                <w:sz w:val="20"/>
                <w:szCs w:val="20"/>
              </w:rPr>
              <w:t>Knowledge and Understanding</w:t>
            </w:r>
          </w:p>
        </w:tc>
        <w:tc>
          <w:tcPr>
            <w:tcW w:w="567" w:type="dxa"/>
          </w:tcPr>
          <w:p w:rsidR="003762C1" w:rsidRDefault="003762C1" w:rsidP="00831A35">
            <w:pPr>
              <w:jc w:val="right"/>
              <w:rPr>
                <w:sz w:val="20"/>
                <w:szCs w:val="20"/>
              </w:rPr>
            </w:pPr>
            <w:r>
              <w:rPr>
                <w:sz w:val="20"/>
                <w:szCs w:val="20"/>
              </w:rPr>
              <w:t xml:space="preserve">     /20</w:t>
            </w:r>
          </w:p>
          <w:p w:rsidR="003762C1" w:rsidRDefault="003762C1" w:rsidP="00831A35">
            <w:pPr>
              <w:jc w:val="right"/>
              <w:rPr>
                <w:sz w:val="20"/>
                <w:szCs w:val="20"/>
              </w:rPr>
            </w:pPr>
          </w:p>
          <w:p w:rsidR="003762C1" w:rsidRDefault="003762C1" w:rsidP="00831A35">
            <w:pPr>
              <w:jc w:val="right"/>
              <w:rPr>
                <w:sz w:val="20"/>
                <w:szCs w:val="20"/>
              </w:rPr>
            </w:pPr>
          </w:p>
          <w:p w:rsidR="003762C1" w:rsidRDefault="003762C1" w:rsidP="00831A35">
            <w:pPr>
              <w:jc w:val="right"/>
              <w:rPr>
                <w:sz w:val="20"/>
                <w:szCs w:val="20"/>
              </w:rPr>
            </w:pPr>
            <w:r>
              <w:rPr>
                <w:sz w:val="20"/>
                <w:szCs w:val="20"/>
              </w:rPr>
              <w:t xml:space="preserve">      /25</w:t>
            </w:r>
          </w:p>
          <w:p w:rsidR="003762C1" w:rsidRDefault="003762C1" w:rsidP="00831A35">
            <w:pPr>
              <w:rPr>
                <w:sz w:val="20"/>
                <w:szCs w:val="20"/>
              </w:rPr>
            </w:pPr>
          </w:p>
          <w:p w:rsidR="003762C1" w:rsidRDefault="003762C1" w:rsidP="00831A35">
            <w:pPr>
              <w:rPr>
                <w:sz w:val="20"/>
                <w:szCs w:val="20"/>
              </w:rPr>
            </w:pPr>
          </w:p>
          <w:p w:rsidR="003762C1" w:rsidRDefault="003762C1" w:rsidP="00831A35">
            <w:pPr>
              <w:jc w:val="right"/>
              <w:rPr>
                <w:sz w:val="20"/>
                <w:szCs w:val="20"/>
              </w:rPr>
            </w:pPr>
            <w:r>
              <w:rPr>
                <w:sz w:val="20"/>
                <w:szCs w:val="20"/>
              </w:rPr>
              <w:t>/15</w:t>
            </w:r>
          </w:p>
          <w:p w:rsidR="003762C1" w:rsidRDefault="003762C1" w:rsidP="00831A35">
            <w:pPr>
              <w:jc w:val="right"/>
              <w:rPr>
                <w:sz w:val="20"/>
                <w:szCs w:val="20"/>
              </w:rPr>
            </w:pPr>
          </w:p>
          <w:p w:rsidR="003762C1" w:rsidRDefault="003762C1" w:rsidP="00831A35">
            <w:pPr>
              <w:jc w:val="right"/>
              <w:rPr>
                <w:sz w:val="20"/>
                <w:szCs w:val="20"/>
              </w:rPr>
            </w:pPr>
          </w:p>
          <w:p w:rsidR="003762C1" w:rsidRPr="008F7CFD" w:rsidRDefault="003762C1" w:rsidP="00831A35">
            <w:pPr>
              <w:jc w:val="right"/>
              <w:rPr>
                <w:sz w:val="20"/>
                <w:szCs w:val="20"/>
              </w:rPr>
            </w:pPr>
          </w:p>
        </w:tc>
        <w:tc>
          <w:tcPr>
            <w:tcW w:w="2902" w:type="dxa"/>
          </w:tcPr>
          <w:p w:rsidR="003762C1" w:rsidRPr="00E20DEF" w:rsidRDefault="003762C1" w:rsidP="00831A35">
            <w:pPr>
              <w:rPr>
                <w:sz w:val="16"/>
                <w:szCs w:val="16"/>
              </w:rPr>
            </w:pPr>
          </w:p>
          <w:p w:rsidR="003762C1" w:rsidRPr="00E20DEF" w:rsidRDefault="003762C1" w:rsidP="003720DA">
            <w:pPr>
              <w:pStyle w:val="ListParagraph"/>
              <w:numPr>
                <w:ilvl w:val="0"/>
                <w:numId w:val="55"/>
              </w:numPr>
              <w:rPr>
                <w:sz w:val="16"/>
                <w:szCs w:val="16"/>
              </w:rPr>
            </w:pPr>
            <w:r w:rsidRPr="00E20DEF">
              <w:rPr>
                <w:sz w:val="16"/>
                <w:szCs w:val="16"/>
              </w:rPr>
              <w:t>Consistently provides examples of theories and concepts with real world application</w:t>
            </w:r>
          </w:p>
          <w:p w:rsidR="003762C1" w:rsidRDefault="003762C1" w:rsidP="00831A35">
            <w:pPr>
              <w:rPr>
                <w:sz w:val="16"/>
                <w:szCs w:val="16"/>
              </w:rPr>
            </w:pPr>
          </w:p>
          <w:p w:rsidR="003762C1" w:rsidRPr="00E20DEF" w:rsidRDefault="003762C1" w:rsidP="00831A35">
            <w:pPr>
              <w:rPr>
                <w:sz w:val="16"/>
                <w:szCs w:val="16"/>
              </w:rPr>
            </w:pPr>
          </w:p>
          <w:p w:rsidR="003762C1" w:rsidRPr="00E20DEF" w:rsidRDefault="003762C1" w:rsidP="003720DA">
            <w:pPr>
              <w:pStyle w:val="ListParagraph"/>
              <w:numPr>
                <w:ilvl w:val="0"/>
                <w:numId w:val="55"/>
              </w:numPr>
              <w:rPr>
                <w:sz w:val="16"/>
                <w:szCs w:val="16"/>
              </w:rPr>
            </w:pPr>
            <w:r w:rsidRPr="00E20DEF">
              <w:rPr>
                <w:sz w:val="16"/>
                <w:szCs w:val="16"/>
              </w:rPr>
              <w:t xml:space="preserve"> Draws insightful conclusions from critical analysis</w:t>
            </w:r>
          </w:p>
          <w:p w:rsidR="003762C1" w:rsidRDefault="003762C1" w:rsidP="00831A35">
            <w:pPr>
              <w:rPr>
                <w:sz w:val="16"/>
                <w:szCs w:val="16"/>
              </w:rPr>
            </w:pPr>
          </w:p>
          <w:p w:rsidR="003762C1" w:rsidRPr="00E20DEF" w:rsidRDefault="003762C1" w:rsidP="00831A35">
            <w:pPr>
              <w:rPr>
                <w:sz w:val="16"/>
                <w:szCs w:val="16"/>
              </w:rPr>
            </w:pPr>
          </w:p>
          <w:p w:rsidR="003762C1" w:rsidRPr="00E20DEF" w:rsidRDefault="003762C1" w:rsidP="003720DA">
            <w:pPr>
              <w:pStyle w:val="ListParagraph"/>
              <w:numPr>
                <w:ilvl w:val="0"/>
                <w:numId w:val="55"/>
              </w:numPr>
              <w:rPr>
                <w:sz w:val="16"/>
                <w:szCs w:val="16"/>
              </w:rPr>
            </w:pPr>
            <w:r w:rsidRPr="00E20DEF">
              <w:rPr>
                <w:sz w:val="16"/>
                <w:szCs w:val="16"/>
              </w:rPr>
              <w:t>Critically analyses different theories to predict human behaviour and cognition.</w:t>
            </w:r>
          </w:p>
          <w:p w:rsidR="003762C1" w:rsidRPr="00063278" w:rsidRDefault="003762C1" w:rsidP="00831A35">
            <w:pPr>
              <w:rPr>
                <w:sz w:val="16"/>
                <w:szCs w:val="16"/>
              </w:rPr>
            </w:pPr>
          </w:p>
        </w:tc>
        <w:tc>
          <w:tcPr>
            <w:tcW w:w="2903" w:type="dxa"/>
          </w:tcPr>
          <w:p w:rsidR="003762C1" w:rsidRPr="00E20DEF" w:rsidRDefault="003762C1" w:rsidP="00831A35">
            <w:pPr>
              <w:rPr>
                <w:sz w:val="16"/>
                <w:szCs w:val="16"/>
              </w:rPr>
            </w:pPr>
          </w:p>
          <w:p w:rsidR="003762C1" w:rsidRPr="00E20DEF" w:rsidRDefault="003762C1" w:rsidP="003720DA">
            <w:pPr>
              <w:pStyle w:val="ListParagraph"/>
              <w:numPr>
                <w:ilvl w:val="0"/>
                <w:numId w:val="54"/>
              </w:numPr>
              <w:rPr>
                <w:sz w:val="16"/>
                <w:szCs w:val="16"/>
              </w:rPr>
            </w:pPr>
            <w:r w:rsidRPr="00E20DEF">
              <w:rPr>
                <w:sz w:val="16"/>
                <w:szCs w:val="16"/>
              </w:rPr>
              <w:t xml:space="preserve">Consistently provides examples of theories and concepts with real world application in the everyday </w:t>
            </w:r>
          </w:p>
          <w:p w:rsidR="003762C1" w:rsidRDefault="003762C1" w:rsidP="00831A35">
            <w:pPr>
              <w:rPr>
                <w:sz w:val="16"/>
                <w:szCs w:val="16"/>
              </w:rPr>
            </w:pPr>
          </w:p>
          <w:p w:rsidR="003762C1" w:rsidRPr="00E20DEF" w:rsidRDefault="003762C1" w:rsidP="00831A35">
            <w:pPr>
              <w:rPr>
                <w:sz w:val="16"/>
                <w:szCs w:val="16"/>
              </w:rPr>
            </w:pPr>
          </w:p>
          <w:p w:rsidR="003762C1" w:rsidRPr="00E20DEF" w:rsidRDefault="003762C1" w:rsidP="003720DA">
            <w:pPr>
              <w:pStyle w:val="ListParagraph"/>
              <w:numPr>
                <w:ilvl w:val="0"/>
                <w:numId w:val="54"/>
              </w:numPr>
              <w:rPr>
                <w:sz w:val="16"/>
                <w:szCs w:val="16"/>
              </w:rPr>
            </w:pPr>
            <w:r w:rsidRPr="00E20DEF">
              <w:rPr>
                <w:sz w:val="16"/>
                <w:szCs w:val="16"/>
              </w:rPr>
              <w:t>Draws logical conclusions from critical analysis</w:t>
            </w:r>
          </w:p>
          <w:p w:rsidR="003762C1" w:rsidRDefault="003762C1" w:rsidP="00831A35">
            <w:pPr>
              <w:rPr>
                <w:sz w:val="16"/>
                <w:szCs w:val="16"/>
              </w:rPr>
            </w:pPr>
          </w:p>
          <w:p w:rsidR="003762C1" w:rsidRPr="00E20DEF" w:rsidRDefault="003762C1" w:rsidP="00831A35">
            <w:pPr>
              <w:rPr>
                <w:sz w:val="16"/>
                <w:szCs w:val="16"/>
              </w:rPr>
            </w:pPr>
          </w:p>
          <w:p w:rsidR="003762C1" w:rsidRPr="00063278" w:rsidRDefault="003762C1" w:rsidP="003720DA">
            <w:pPr>
              <w:pStyle w:val="ListParagraph"/>
              <w:numPr>
                <w:ilvl w:val="0"/>
                <w:numId w:val="55"/>
              </w:numPr>
              <w:rPr>
                <w:sz w:val="16"/>
                <w:szCs w:val="16"/>
              </w:rPr>
            </w:pPr>
            <w:r w:rsidRPr="00E20DEF">
              <w:rPr>
                <w:sz w:val="16"/>
                <w:szCs w:val="16"/>
              </w:rPr>
              <w:t>Analyses different theories to predict human behaviour and cognition.</w:t>
            </w:r>
          </w:p>
        </w:tc>
        <w:tc>
          <w:tcPr>
            <w:tcW w:w="2902" w:type="dxa"/>
          </w:tcPr>
          <w:p w:rsidR="003762C1" w:rsidRPr="00E20DEF" w:rsidRDefault="003762C1" w:rsidP="00831A35">
            <w:pPr>
              <w:rPr>
                <w:sz w:val="16"/>
                <w:szCs w:val="16"/>
              </w:rPr>
            </w:pPr>
          </w:p>
          <w:p w:rsidR="003762C1" w:rsidRPr="00E20DEF" w:rsidRDefault="003762C1" w:rsidP="003720DA">
            <w:pPr>
              <w:pStyle w:val="ListParagraph"/>
              <w:numPr>
                <w:ilvl w:val="0"/>
                <w:numId w:val="53"/>
              </w:numPr>
              <w:rPr>
                <w:sz w:val="16"/>
                <w:szCs w:val="16"/>
              </w:rPr>
            </w:pPr>
            <w:r w:rsidRPr="00E20DEF">
              <w:rPr>
                <w:sz w:val="16"/>
                <w:szCs w:val="16"/>
              </w:rPr>
              <w:t>Provides examples of theories and concepts with real world application</w:t>
            </w:r>
          </w:p>
          <w:p w:rsidR="003762C1" w:rsidRDefault="003762C1" w:rsidP="00831A35">
            <w:pPr>
              <w:rPr>
                <w:sz w:val="16"/>
                <w:szCs w:val="16"/>
              </w:rPr>
            </w:pPr>
          </w:p>
          <w:p w:rsidR="003762C1" w:rsidRPr="00E20DEF" w:rsidRDefault="003762C1" w:rsidP="00831A35">
            <w:pPr>
              <w:rPr>
                <w:sz w:val="16"/>
                <w:szCs w:val="16"/>
              </w:rPr>
            </w:pPr>
          </w:p>
          <w:p w:rsidR="003762C1" w:rsidRPr="00E20DEF" w:rsidRDefault="003762C1" w:rsidP="003720DA">
            <w:pPr>
              <w:pStyle w:val="ListParagraph"/>
              <w:numPr>
                <w:ilvl w:val="0"/>
                <w:numId w:val="53"/>
              </w:numPr>
              <w:rPr>
                <w:sz w:val="16"/>
                <w:szCs w:val="16"/>
              </w:rPr>
            </w:pPr>
            <w:r w:rsidRPr="00E20DEF">
              <w:rPr>
                <w:sz w:val="16"/>
                <w:szCs w:val="16"/>
              </w:rPr>
              <w:t>Draws satisfactory conclusions from analysis</w:t>
            </w:r>
          </w:p>
          <w:p w:rsidR="003762C1" w:rsidRDefault="003762C1" w:rsidP="00831A35">
            <w:pPr>
              <w:rPr>
                <w:sz w:val="16"/>
                <w:szCs w:val="16"/>
              </w:rPr>
            </w:pPr>
          </w:p>
          <w:p w:rsidR="003762C1" w:rsidRPr="00E20DEF" w:rsidRDefault="003762C1" w:rsidP="00831A35">
            <w:pPr>
              <w:rPr>
                <w:sz w:val="16"/>
                <w:szCs w:val="16"/>
              </w:rPr>
            </w:pPr>
          </w:p>
          <w:p w:rsidR="003762C1" w:rsidRPr="00E20DEF" w:rsidRDefault="003762C1" w:rsidP="003720DA">
            <w:pPr>
              <w:pStyle w:val="ListParagraph"/>
              <w:numPr>
                <w:ilvl w:val="0"/>
                <w:numId w:val="55"/>
              </w:numPr>
              <w:rPr>
                <w:sz w:val="16"/>
                <w:szCs w:val="16"/>
              </w:rPr>
            </w:pPr>
            <w:r w:rsidRPr="00E20DEF">
              <w:rPr>
                <w:sz w:val="16"/>
                <w:szCs w:val="16"/>
              </w:rPr>
              <w:t>Explains different theories to predict human behaviour and cognition.</w:t>
            </w:r>
          </w:p>
          <w:p w:rsidR="003762C1" w:rsidRPr="00063278" w:rsidRDefault="003762C1" w:rsidP="00831A35">
            <w:pPr>
              <w:rPr>
                <w:sz w:val="16"/>
                <w:szCs w:val="16"/>
              </w:rPr>
            </w:pPr>
          </w:p>
        </w:tc>
        <w:tc>
          <w:tcPr>
            <w:tcW w:w="2903" w:type="dxa"/>
          </w:tcPr>
          <w:p w:rsidR="003762C1" w:rsidRPr="00E20DEF" w:rsidRDefault="003762C1" w:rsidP="00831A35">
            <w:pPr>
              <w:rPr>
                <w:sz w:val="16"/>
                <w:szCs w:val="16"/>
              </w:rPr>
            </w:pPr>
          </w:p>
          <w:p w:rsidR="003762C1" w:rsidRPr="00E20DEF" w:rsidRDefault="003762C1" w:rsidP="003720DA">
            <w:pPr>
              <w:pStyle w:val="ListParagraph"/>
              <w:numPr>
                <w:ilvl w:val="0"/>
                <w:numId w:val="53"/>
              </w:numPr>
              <w:rPr>
                <w:sz w:val="16"/>
                <w:szCs w:val="16"/>
              </w:rPr>
            </w:pPr>
            <w:r w:rsidRPr="00E20DEF">
              <w:rPr>
                <w:sz w:val="16"/>
                <w:szCs w:val="16"/>
              </w:rPr>
              <w:t xml:space="preserve">Attempts to link theory to with real world application </w:t>
            </w:r>
          </w:p>
          <w:p w:rsidR="003762C1" w:rsidRDefault="003762C1" w:rsidP="00831A35">
            <w:pPr>
              <w:rPr>
                <w:sz w:val="16"/>
                <w:szCs w:val="16"/>
              </w:rPr>
            </w:pPr>
          </w:p>
          <w:p w:rsidR="003762C1" w:rsidRDefault="003762C1" w:rsidP="00831A35">
            <w:pPr>
              <w:rPr>
                <w:sz w:val="16"/>
                <w:szCs w:val="16"/>
              </w:rPr>
            </w:pPr>
          </w:p>
          <w:p w:rsidR="003762C1" w:rsidRPr="00E20DEF" w:rsidRDefault="003762C1" w:rsidP="00831A35">
            <w:pPr>
              <w:rPr>
                <w:sz w:val="16"/>
                <w:szCs w:val="16"/>
              </w:rPr>
            </w:pPr>
          </w:p>
          <w:p w:rsidR="003762C1" w:rsidRPr="00E20DEF" w:rsidRDefault="003762C1" w:rsidP="003720DA">
            <w:pPr>
              <w:pStyle w:val="ListParagraph"/>
              <w:numPr>
                <w:ilvl w:val="0"/>
                <w:numId w:val="53"/>
              </w:numPr>
              <w:rPr>
                <w:sz w:val="16"/>
                <w:szCs w:val="16"/>
              </w:rPr>
            </w:pPr>
            <w:r w:rsidRPr="00E20DEF">
              <w:rPr>
                <w:sz w:val="16"/>
                <w:szCs w:val="16"/>
              </w:rPr>
              <w:t>Draws satisfactory conclusions that are unsupported</w:t>
            </w:r>
          </w:p>
          <w:p w:rsidR="003762C1" w:rsidRDefault="003762C1" w:rsidP="00831A35">
            <w:pPr>
              <w:rPr>
                <w:sz w:val="16"/>
                <w:szCs w:val="16"/>
              </w:rPr>
            </w:pPr>
          </w:p>
          <w:p w:rsidR="003762C1" w:rsidRPr="00E20DEF" w:rsidRDefault="003762C1" w:rsidP="00831A35">
            <w:pPr>
              <w:rPr>
                <w:sz w:val="16"/>
                <w:szCs w:val="16"/>
              </w:rPr>
            </w:pPr>
          </w:p>
          <w:p w:rsidR="003762C1" w:rsidRPr="00E20DEF" w:rsidRDefault="003762C1" w:rsidP="003720DA">
            <w:pPr>
              <w:pStyle w:val="ListParagraph"/>
              <w:numPr>
                <w:ilvl w:val="0"/>
                <w:numId w:val="55"/>
              </w:numPr>
              <w:rPr>
                <w:sz w:val="16"/>
                <w:szCs w:val="16"/>
              </w:rPr>
            </w:pPr>
            <w:r w:rsidRPr="00E20DEF">
              <w:rPr>
                <w:sz w:val="16"/>
                <w:szCs w:val="16"/>
              </w:rPr>
              <w:t>Describes different theories to predict human behaviour and cognition.</w:t>
            </w:r>
          </w:p>
          <w:p w:rsidR="003762C1" w:rsidRPr="00E20DEF" w:rsidRDefault="003762C1" w:rsidP="00831A35">
            <w:pPr>
              <w:pStyle w:val="ListParagraph"/>
              <w:ind w:left="360"/>
              <w:rPr>
                <w:sz w:val="16"/>
                <w:szCs w:val="16"/>
              </w:rPr>
            </w:pPr>
          </w:p>
          <w:p w:rsidR="003762C1" w:rsidRPr="00063278" w:rsidRDefault="003762C1" w:rsidP="00831A35">
            <w:pPr>
              <w:rPr>
                <w:sz w:val="16"/>
                <w:szCs w:val="16"/>
              </w:rPr>
            </w:pPr>
          </w:p>
        </w:tc>
        <w:tc>
          <w:tcPr>
            <w:tcW w:w="2903" w:type="dxa"/>
          </w:tcPr>
          <w:p w:rsidR="003762C1" w:rsidRPr="00E20DEF" w:rsidRDefault="003762C1" w:rsidP="00831A35">
            <w:pPr>
              <w:rPr>
                <w:sz w:val="16"/>
                <w:szCs w:val="16"/>
              </w:rPr>
            </w:pPr>
          </w:p>
          <w:p w:rsidR="003762C1" w:rsidRPr="00E20DEF" w:rsidRDefault="003762C1" w:rsidP="003720DA">
            <w:pPr>
              <w:pStyle w:val="ListParagraph"/>
              <w:numPr>
                <w:ilvl w:val="0"/>
                <w:numId w:val="53"/>
              </w:numPr>
              <w:rPr>
                <w:sz w:val="16"/>
                <w:szCs w:val="16"/>
              </w:rPr>
            </w:pPr>
            <w:r w:rsidRPr="00E20DEF">
              <w:rPr>
                <w:sz w:val="16"/>
                <w:szCs w:val="16"/>
              </w:rPr>
              <w:t>Theories and concepts are introduced</w:t>
            </w:r>
          </w:p>
          <w:p w:rsidR="003762C1" w:rsidRDefault="003762C1" w:rsidP="00831A35">
            <w:pPr>
              <w:rPr>
                <w:sz w:val="16"/>
                <w:szCs w:val="16"/>
              </w:rPr>
            </w:pPr>
          </w:p>
          <w:p w:rsidR="003762C1" w:rsidRDefault="003762C1" w:rsidP="00831A35">
            <w:pPr>
              <w:rPr>
                <w:sz w:val="16"/>
                <w:szCs w:val="16"/>
              </w:rPr>
            </w:pPr>
          </w:p>
          <w:p w:rsidR="003762C1" w:rsidRPr="00E20DEF" w:rsidRDefault="003762C1" w:rsidP="00831A35">
            <w:pPr>
              <w:rPr>
                <w:sz w:val="16"/>
                <w:szCs w:val="16"/>
              </w:rPr>
            </w:pPr>
          </w:p>
          <w:p w:rsidR="003762C1" w:rsidRPr="00E20DEF" w:rsidRDefault="003762C1" w:rsidP="003720DA">
            <w:pPr>
              <w:pStyle w:val="ListParagraph"/>
              <w:numPr>
                <w:ilvl w:val="0"/>
                <w:numId w:val="53"/>
              </w:numPr>
              <w:rPr>
                <w:sz w:val="16"/>
                <w:szCs w:val="16"/>
              </w:rPr>
            </w:pPr>
            <w:r w:rsidRPr="00E20DEF">
              <w:rPr>
                <w:sz w:val="16"/>
                <w:szCs w:val="16"/>
              </w:rPr>
              <w:t>Conclusions reached are unsupported</w:t>
            </w:r>
          </w:p>
          <w:p w:rsidR="003762C1" w:rsidRPr="00E20DEF" w:rsidRDefault="003762C1" w:rsidP="00831A35">
            <w:pPr>
              <w:pStyle w:val="ListParagraph"/>
              <w:rPr>
                <w:sz w:val="16"/>
                <w:szCs w:val="16"/>
              </w:rPr>
            </w:pPr>
          </w:p>
          <w:p w:rsidR="003762C1" w:rsidRPr="00E20DEF" w:rsidRDefault="003762C1" w:rsidP="00831A35">
            <w:pPr>
              <w:rPr>
                <w:sz w:val="16"/>
                <w:szCs w:val="16"/>
              </w:rPr>
            </w:pPr>
          </w:p>
          <w:p w:rsidR="003762C1" w:rsidRPr="00E20DEF" w:rsidRDefault="003762C1" w:rsidP="003720DA">
            <w:pPr>
              <w:pStyle w:val="ListParagraph"/>
              <w:numPr>
                <w:ilvl w:val="0"/>
                <w:numId w:val="55"/>
              </w:numPr>
              <w:rPr>
                <w:sz w:val="16"/>
                <w:szCs w:val="16"/>
              </w:rPr>
            </w:pPr>
            <w:r w:rsidRPr="00E20DEF">
              <w:rPr>
                <w:sz w:val="16"/>
                <w:szCs w:val="16"/>
              </w:rPr>
              <w:t>Focus is on one theoretical approach</w:t>
            </w:r>
          </w:p>
          <w:p w:rsidR="003762C1" w:rsidRPr="00E20DEF" w:rsidRDefault="003762C1" w:rsidP="00831A35">
            <w:pPr>
              <w:pStyle w:val="ListParagraph"/>
              <w:ind w:left="360"/>
              <w:rPr>
                <w:sz w:val="16"/>
                <w:szCs w:val="16"/>
              </w:rPr>
            </w:pPr>
          </w:p>
        </w:tc>
      </w:tr>
      <w:tr w:rsidR="003762C1" w:rsidTr="00831A35">
        <w:trPr>
          <w:cantSplit/>
          <w:trHeight w:val="1134"/>
        </w:trPr>
        <w:tc>
          <w:tcPr>
            <w:tcW w:w="534" w:type="dxa"/>
            <w:textDirection w:val="btLr"/>
          </w:tcPr>
          <w:p w:rsidR="003762C1" w:rsidRPr="00C73508" w:rsidRDefault="003762C1" w:rsidP="00831A35">
            <w:pPr>
              <w:ind w:left="113" w:right="113"/>
              <w:jc w:val="center"/>
              <w:rPr>
                <w:b/>
                <w:sz w:val="20"/>
                <w:szCs w:val="20"/>
              </w:rPr>
            </w:pPr>
            <w:r w:rsidRPr="00C73508">
              <w:rPr>
                <w:b/>
                <w:sz w:val="20"/>
                <w:szCs w:val="20"/>
              </w:rPr>
              <w:t>Skills</w:t>
            </w:r>
          </w:p>
        </w:tc>
        <w:tc>
          <w:tcPr>
            <w:tcW w:w="567" w:type="dxa"/>
          </w:tcPr>
          <w:p w:rsidR="003762C1" w:rsidRDefault="003762C1" w:rsidP="00831A35">
            <w:pPr>
              <w:rPr>
                <w:sz w:val="16"/>
                <w:szCs w:val="16"/>
              </w:rPr>
            </w:pPr>
          </w:p>
          <w:p w:rsidR="003762C1" w:rsidRDefault="003762C1" w:rsidP="00831A35">
            <w:pPr>
              <w:jc w:val="right"/>
              <w:rPr>
                <w:sz w:val="20"/>
                <w:szCs w:val="20"/>
              </w:rPr>
            </w:pPr>
            <w:r>
              <w:rPr>
                <w:sz w:val="20"/>
                <w:szCs w:val="20"/>
              </w:rPr>
              <w:t>/5</w:t>
            </w:r>
          </w:p>
          <w:p w:rsidR="003762C1" w:rsidRDefault="003762C1" w:rsidP="00831A35">
            <w:pPr>
              <w:jc w:val="right"/>
              <w:rPr>
                <w:sz w:val="20"/>
                <w:szCs w:val="20"/>
              </w:rPr>
            </w:pPr>
          </w:p>
          <w:p w:rsidR="003762C1" w:rsidRDefault="003762C1" w:rsidP="00831A35">
            <w:pPr>
              <w:rPr>
                <w:sz w:val="20"/>
                <w:szCs w:val="20"/>
              </w:rPr>
            </w:pPr>
          </w:p>
          <w:p w:rsidR="003762C1" w:rsidRDefault="003762C1" w:rsidP="00831A35">
            <w:pPr>
              <w:jc w:val="right"/>
              <w:rPr>
                <w:sz w:val="20"/>
                <w:szCs w:val="20"/>
              </w:rPr>
            </w:pPr>
            <w:r>
              <w:rPr>
                <w:sz w:val="20"/>
                <w:szCs w:val="20"/>
              </w:rPr>
              <w:t>/10</w:t>
            </w:r>
          </w:p>
          <w:p w:rsidR="003762C1" w:rsidRDefault="003762C1" w:rsidP="00831A35">
            <w:pPr>
              <w:jc w:val="right"/>
              <w:rPr>
                <w:sz w:val="20"/>
                <w:szCs w:val="20"/>
              </w:rPr>
            </w:pPr>
          </w:p>
          <w:p w:rsidR="003762C1" w:rsidRDefault="003762C1" w:rsidP="00831A35">
            <w:pPr>
              <w:jc w:val="right"/>
              <w:rPr>
                <w:sz w:val="20"/>
                <w:szCs w:val="20"/>
              </w:rPr>
            </w:pPr>
          </w:p>
          <w:p w:rsidR="003762C1" w:rsidRDefault="003762C1" w:rsidP="00831A35">
            <w:pPr>
              <w:jc w:val="right"/>
              <w:rPr>
                <w:sz w:val="20"/>
                <w:szCs w:val="20"/>
              </w:rPr>
            </w:pPr>
          </w:p>
          <w:p w:rsidR="003762C1" w:rsidRDefault="003762C1" w:rsidP="00831A35">
            <w:pPr>
              <w:jc w:val="right"/>
              <w:rPr>
                <w:sz w:val="20"/>
                <w:szCs w:val="20"/>
              </w:rPr>
            </w:pPr>
            <w:r>
              <w:rPr>
                <w:sz w:val="20"/>
                <w:szCs w:val="20"/>
              </w:rPr>
              <w:t>/15</w:t>
            </w:r>
          </w:p>
          <w:p w:rsidR="003762C1" w:rsidRDefault="003762C1" w:rsidP="00831A35">
            <w:pPr>
              <w:jc w:val="right"/>
              <w:rPr>
                <w:sz w:val="20"/>
                <w:szCs w:val="20"/>
              </w:rPr>
            </w:pPr>
          </w:p>
          <w:p w:rsidR="003762C1" w:rsidRDefault="003762C1" w:rsidP="00831A35">
            <w:pPr>
              <w:jc w:val="right"/>
              <w:rPr>
                <w:sz w:val="20"/>
                <w:szCs w:val="20"/>
              </w:rPr>
            </w:pPr>
          </w:p>
          <w:p w:rsidR="003762C1" w:rsidRDefault="003762C1" w:rsidP="00831A35">
            <w:pPr>
              <w:jc w:val="right"/>
              <w:rPr>
                <w:sz w:val="20"/>
                <w:szCs w:val="20"/>
              </w:rPr>
            </w:pPr>
            <w:r>
              <w:rPr>
                <w:sz w:val="20"/>
                <w:szCs w:val="20"/>
              </w:rPr>
              <w:t>/10</w:t>
            </w:r>
          </w:p>
          <w:p w:rsidR="003762C1" w:rsidRDefault="003762C1" w:rsidP="00831A35">
            <w:pPr>
              <w:jc w:val="right"/>
              <w:rPr>
                <w:sz w:val="20"/>
                <w:szCs w:val="20"/>
              </w:rPr>
            </w:pPr>
          </w:p>
          <w:p w:rsidR="003762C1" w:rsidRDefault="003762C1" w:rsidP="00831A35">
            <w:pPr>
              <w:jc w:val="right"/>
              <w:rPr>
                <w:sz w:val="20"/>
                <w:szCs w:val="20"/>
              </w:rPr>
            </w:pPr>
          </w:p>
          <w:p w:rsidR="003762C1" w:rsidRPr="00172B79" w:rsidRDefault="003762C1" w:rsidP="00831A35">
            <w:pPr>
              <w:jc w:val="right"/>
              <w:rPr>
                <w:sz w:val="20"/>
                <w:szCs w:val="20"/>
              </w:rPr>
            </w:pPr>
          </w:p>
        </w:tc>
        <w:tc>
          <w:tcPr>
            <w:tcW w:w="2902" w:type="dxa"/>
          </w:tcPr>
          <w:p w:rsidR="003762C1" w:rsidRPr="0005516E" w:rsidRDefault="003762C1" w:rsidP="00831A35">
            <w:pPr>
              <w:rPr>
                <w:sz w:val="16"/>
                <w:szCs w:val="16"/>
              </w:rPr>
            </w:pPr>
          </w:p>
          <w:p w:rsidR="003762C1" w:rsidRPr="009144FB" w:rsidRDefault="003762C1" w:rsidP="003720DA">
            <w:pPr>
              <w:pStyle w:val="ListParagraph"/>
              <w:numPr>
                <w:ilvl w:val="0"/>
                <w:numId w:val="57"/>
              </w:numPr>
              <w:rPr>
                <w:sz w:val="16"/>
                <w:szCs w:val="16"/>
              </w:rPr>
            </w:pPr>
            <w:r w:rsidRPr="009144FB">
              <w:rPr>
                <w:sz w:val="16"/>
                <w:szCs w:val="16"/>
              </w:rPr>
              <w:t xml:space="preserve">Consistently and accurately makes reference to theories and concepts </w:t>
            </w:r>
          </w:p>
          <w:p w:rsidR="003762C1" w:rsidRDefault="003762C1" w:rsidP="00831A35">
            <w:pPr>
              <w:rPr>
                <w:sz w:val="16"/>
                <w:szCs w:val="16"/>
              </w:rPr>
            </w:pPr>
          </w:p>
          <w:p w:rsidR="003762C1" w:rsidRPr="00E20DEF" w:rsidRDefault="003762C1" w:rsidP="00831A35">
            <w:pPr>
              <w:rPr>
                <w:sz w:val="16"/>
                <w:szCs w:val="16"/>
              </w:rPr>
            </w:pPr>
          </w:p>
          <w:p w:rsidR="003762C1" w:rsidRPr="00E20DEF" w:rsidRDefault="003762C1" w:rsidP="003720DA">
            <w:pPr>
              <w:pStyle w:val="ListParagraph"/>
              <w:numPr>
                <w:ilvl w:val="0"/>
                <w:numId w:val="58"/>
              </w:numPr>
              <w:rPr>
                <w:sz w:val="16"/>
                <w:szCs w:val="16"/>
              </w:rPr>
            </w:pPr>
            <w:r w:rsidRPr="00E20DEF">
              <w:rPr>
                <w:sz w:val="16"/>
                <w:szCs w:val="16"/>
              </w:rPr>
              <w:t>Communicates knowledge fluently with psychological terminology</w:t>
            </w:r>
          </w:p>
          <w:p w:rsidR="003762C1" w:rsidRDefault="003762C1" w:rsidP="00831A35">
            <w:pPr>
              <w:rPr>
                <w:sz w:val="16"/>
                <w:szCs w:val="16"/>
              </w:rPr>
            </w:pPr>
          </w:p>
          <w:p w:rsidR="003762C1" w:rsidRPr="00E20DEF" w:rsidRDefault="003762C1" w:rsidP="00831A35">
            <w:pPr>
              <w:rPr>
                <w:sz w:val="16"/>
                <w:szCs w:val="16"/>
              </w:rPr>
            </w:pPr>
          </w:p>
          <w:p w:rsidR="003762C1" w:rsidRPr="00E20DEF" w:rsidRDefault="003762C1" w:rsidP="003720DA">
            <w:pPr>
              <w:pStyle w:val="ListParagraph"/>
              <w:numPr>
                <w:ilvl w:val="0"/>
                <w:numId w:val="58"/>
              </w:numPr>
              <w:rPr>
                <w:sz w:val="16"/>
                <w:szCs w:val="16"/>
              </w:rPr>
            </w:pPr>
            <w:r w:rsidRPr="00E20DEF">
              <w:rPr>
                <w:sz w:val="16"/>
                <w:szCs w:val="16"/>
              </w:rPr>
              <w:t>Uses a sophisticated essay format introduction, topic sentences and logical progression of ideas</w:t>
            </w:r>
          </w:p>
          <w:p w:rsidR="003762C1" w:rsidRDefault="003762C1" w:rsidP="00831A35">
            <w:pPr>
              <w:pStyle w:val="ListParagraph"/>
              <w:rPr>
                <w:sz w:val="16"/>
                <w:szCs w:val="16"/>
              </w:rPr>
            </w:pPr>
          </w:p>
          <w:p w:rsidR="003762C1" w:rsidRPr="003F3086" w:rsidRDefault="003762C1" w:rsidP="00831A35">
            <w:pPr>
              <w:rPr>
                <w:sz w:val="16"/>
                <w:szCs w:val="16"/>
              </w:rPr>
            </w:pPr>
          </w:p>
          <w:p w:rsidR="003762C1" w:rsidRPr="0005516E" w:rsidRDefault="003762C1" w:rsidP="003720DA">
            <w:pPr>
              <w:pStyle w:val="ListParagraph"/>
              <w:numPr>
                <w:ilvl w:val="0"/>
                <w:numId w:val="58"/>
              </w:numPr>
              <w:rPr>
                <w:sz w:val="16"/>
                <w:szCs w:val="16"/>
              </w:rPr>
            </w:pPr>
            <w:r w:rsidRPr="0005516E">
              <w:rPr>
                <w:sz w:val="16"/>
                <w:szCs w:val="16"/>
              </w:rPr>
              <w:t>Answers the question with critical insights that are relevant</w:t>
            </w:r>
          </w:p>
          <w:p w:rsidR="003762C1" w:rsidRPr="00E20DEF" w:rsidRDefault="003762C1" w:rsidP="00831A35">
            <w:pPr>
              <w:rPr>
                <w:sz w:val="16"/>
                <w:szCs w:val="16"/>
              </w:rPr>
            </w:pPr>
          </w:p>
          <w:p w:rsidR="003762C1" w:rsidRPr="00E20DEF" w:rsidRDefault="003762C1" w:rsidP="00831A35">
            <w:pPr>
              <w:rPr>
                <w:sz w:val="16"/>
                <w:szCs w:val="16"/>
              </w:rPr>
            </w:pPr>
          </w:p>
        </w:tc>
        <w:tc>
          <w:tcPr>
            <w:tcW w:w="2903" w:type="dxa"/>
          </w:tcPr>
          <w:p w:rsidR="003762C1" w:rsidRPr="00E20DEF" w:rsidRDefault="003762C1" w:rsidP="00831A35">
            <w:pPr>
              <w:rPr>
                <w:sz w:val="16"/>
                <w:szCs w:val="16"/>
              </w:rPr>
            </w:pPr>
          </w:p>
          <w:p w:rsidR="003762C1" w:rsidRPr="0005516E" w:rsidRDefault="003762C1" w:rsidP="003720DA">
            <w:pPr>
              <w:pStyle w:val="ListParagraph"/>
              <w:numPr>
                <w:ilvl w:val="0"/>
                <w:numId w:val="57"/>
              </w:numPr>
              <w:rPr>
                <w:sz w:val="16"/>
                <w:szCs w:val="16"/>
              </w:rPr>
            </w:pPr>
            <w:r w:rsidRPr="0005516E">
              <w:rPr>
                <w:sz w:val="16"/>
                <w:szCs w:val="16"/>
              </w:rPr>
              <w:t xml:space="preserve">Consistently makes reference to theories and concepts </w:t>
            </w:r>
          </w:p>
          <w:p w:rsidR="003762C1" w:rsidRDefault="003762C1" w:rsidP="00831A35">
            <w:pPr>
              <w:rPr>
                <w:sz w:val="16"/>
                <w:szCs w:val="16"/>
              </w:rPr>
            </w:pPr>
          </w:p>
          <w:p w:rsidR="003762C1" w:rsidRPr="00E20DEF" w:rsidRDefault="003762C1" w:rsidP="00831A35">
            <w:pPr>
              <w:rPr>
                <w:sz w:val="16"/>
                <w:szCs w:val="16"/>
              </w:rPr>
            </w:pPr>
          </w:p>
          <w:p w:rsidR="003762C1" w:rsidRPr="00E20DEF" w:rsidRDefault="003762C1" w:rsidP="003720DA">
            <w:pPr>
              <w:pStyle w:val="ListParagraph"/>
              <w:numPr>
                <w:ilvl w:val="0"/>
                <w:numId w:val="57"/>
              </w:numPr>
              <w:rPr>
                <w:sz w:val="16"/>
                <w:szCs w:val="16"/>
              </w:rPr>
            </w:pPr>
            <w:r w:rsidRPr="00E20DEF">
              <w:rPr>
                <w:sz w:val="16"/>
                <w:szCs w:val="16"/>
              </w:rPr>
              <w:t>Communicates knowledge clearly with psychological terminology</w:t>
            </w:r>
          </w:p>
          <w:p w:rsidR="003762C1" w:rsidRDefault="003762C1" w:rsidP="00831A35">
            <w:pPr>
              <w:rPr>
                <w:sz w:val="16"/>
                <w:szCs w:val="16"/>
              </w:rPr>
            </w:pPr>
          </w:p>
          <w:p w:rsidR="003762C1" w:rsidRPr="00E20DEF" w:rsidRDefault="003762C1" w:rsidP="00831A35">
            <w:pPr>
              <w:rPr>
                <w:sz w:val="16"/>
                <w:szCs w:val="16"/>
              </w:rPr>
            </w:pPr>
          </w:p>
          <w:p w:rsidR="003762C1" w:rsidRPr="00E20DEF" w:rsidRDefault="003762C1" w:rsidP="003720DA">
            <w:pPr>
              <w:pStyle w:val="ListParagraph"/>
              <w:numPr>
                <w:ilvl w:val="0"/>
                <w:numId w:val="57"/>
              </w:numPr>
              <w:rPr>
                <w:sz w:val="16"/>
                <w:szCs w:val="16"/>
              </w:rPr>
            </w:pPr>
            <w:r w:rsidRPr="00E20DEF">
              <w:rPr>
                <w:sz w:val="16"/>
                <w:szCs w:val="16"/>
              </w:rPr>
              <w:t>Uses logical essay format that includes a plausible progression of ideas in answer to the question</w:t>
            </w:r>
          </w:p>
          <w:p w:rsidR="003762C1" w:rsidRPr="003F3086" w:rsidRDefault="003762C1" w:rsidP="00831A35">
            <w:pPr>
              <w:rPr>
                <w:sz w:val="16"/>
                <w:szCs w:val="16"/>
              </w:rPr>
            </w:pPr>
          </w:p>
          <w:p w:rsidR="003762C1" w:rsidRPr="00E20DEF" w:rsidRDefault="003762C1" w:rsidP="00831A35">
            <w:pPr>
              <w:pStyle w:val="ListParagraph"/>
              <w:rPr>
                <w:sz w:val="16"/>
                <w:szCs w:val="16"/>
              </w:rPr>
            </w:pPr>
          </w:p>
          <w:p w:rsidR="003762C1" w:rsidRPr="005508E9" w:rsidRDefault="003762C1" w:rsidP="003720DA">
            <w:pPr>
              <w:pStyle w:val="ListParagraph"/>
              <w:numPr>
                <w:ilvl w:val="0"/>
                <w:numId w:val="57"/>
              </w:numPr>
              <w:rPr>
                <w:sz w:val="16"/>
                <w:szCs w:val="16"/>
              </w:rPr>
            </w:pPr>
            <w:r w:rsidRPr="005508E9">
              <w:rPr>
                <w:sz w:val="16"/>
                <w:szCs w:val="16"/>
              </w:rPr>
              <w:t>Answers the question with some insight</w:t>
            </w:r>
          </w:p>
          <w:p w:rsidR="003762C1" w:rsidRPr="00E20DEF" w:rsidRDefault="003762C1" w:rsidP="00831A35">
            <w:pPr>
              <w:rPr>
                <w:sz w:val="16"/>
                <w:szCs w:val="16"/>
              </w:rPr>
            </w:pPr>
          </w:p>
        </w:tc>
        <w:tc>
          <w:tcPr>
            <w:tcW w:w="2902" w:type="dxa"/>
          </w:tcPr>
          <w:p w:rsidR="003762C1" w:rsidRPr="00E20DEF" w:rsidRDefault="003762C1" w:rsidP="00831A35">
            <w:pPr>
              <w:rPr>
                <w:sz w:val="16"/>
                <w:szCs w:val="16"/>
              </w:rPr>
            </w:pPr>
          </w:p>
          <w:p w:rsidR="003762C1" w:rsidRPr="00E20DEF" w:rsidRDefault="003762C1" w:rsidP="003720DA">
            <w:pPr>
              <w:pStyle w:val="ListParagraph"/>
              <w:numPr>
                <w:ilvl w:val="0"/>
                <w:numId w:val="57"/>
              </w:numPr>
              <w:rPr>
                <w:sz w:val="16"/>
                <w:szCs w:val="16"/>
              </w:rPr>
            </w:pPr>
            <w:r>
              <w:rPr>
                <w:sz w:val="16"/>
                <w:szCs w:val="16"/>
              </w:rPr>
              <w:t xml:space="preserve">Makes reference to theories and concepts </w:t>
            </w:r>
            <w:r w:rsidRPr="00E20DEF">
              <w:rPr>
                <w:sz w:val="16"/>
                <w:szCs w:val="16"/>
              </w:rPr>
              <w:t xml:space="preserve"> </w:t>
            </w:r>
            <w:r>
              <w:rPr>
                <w:sz w:val="16"/>
                <w:szCs w:val="16"/>
              </w:rPr>
              <w:t xml:space="preserve">but with some inconsistencies </w:t>
            </w:r>
          </w:p>
          <w:p w:rsidR="003762C1" w:rsidRPr="00E20DEF" w:rsidRDefault="003762C1" w:rsidP="00831A35">
            <w:pPr>
              <w:rPr>
                <w:sz w:val="16"/>
                <w:szCs w:val="16"/>
              </w:rPr>
            </w:pPr>
          </w:p>
          <w:p w:rsidR="003762C1" w:rsidRPr="00E20DEF" w:rsidRDefault="003762C1" w:rsidP="003720DA">
            <w:pPr>
              <w:pStyle w:val="ListParagraph"/>
              <w:numPr>
                <w:ilvl w:val="0"/>
                <w:numId w:val="56"/>
              </w:numPr>
              <w:rPr>
                <w:sz w:val="16"/>
                <w:szCs w:val="16"/>
              </w:rPr>
            </w:pPr>
            <w:r w:rsidRPr="00E20DEF">
              <w:rPr>
                <w:sz w:val="16"/>
                <w:szCs w:val="16"/>
              </w:rPr>
              <w:t>Communicates knowledge clearly with some psychological terminology</w:t>
            </w:r>
          </w:p>
          <w:p w:rsidR="003762C1" w:rsidRPr="00E20DEF" w:rsidRDefault="003762C1" w:rsidP="00831A35">
            <w:pPr>
              <w:rPr>
                <w:sz w:val="16"/>
                <w:szCs w:val="16"/>
              </w:rPr>
            </w:pPr>
          </w:p>
          <w:p w:rsidR="003762C1" w:rsidRPr="00E20DEF" w:rsidRDefault="003762C1" w:rsidP="003720DA">
            <w:pPr>
              <w:pStyle w:val="ListParagraph"/>
              <w:numPr>
                <w:ilvl w:val="0"/>
                <w:numId w:val="56"/>
              </w:numPr>
              <w:rPr>
                <w:sz w:val="16"/>
                <w:szCs w:val="16"/>
              </w:rPr>
            </w:pPr>
            <w:r w:rsidRPr="00E20DEF">
              <w:rPr>
                <w:sz w:val="16"/>
                <w:szCs w:val="16"/>
              </w:rPr>
              <w:t>Uses basic essay format (introduction, body paragraphs, conclusion) that relates to the question</w:t>
            </w:r>
          </w:p>
          <w:p w:rsidR="003762C1" w:rsidRPr="00E20DEF" w:rsidRDefault="003762C1" w:rsidP="00831A35">
            <w:pPr>
              <w:pStyle w:val="ListParagraph"/>
              <w:ind w:left="360"/>
              <w:rPr>
                <w:sz w:val="16"/>
                <w:szCs w:val="16"/>
              </w:rPr>
            </w:pPr>
          </w:p>
          <w:p w:rsidR="003762C1" w:rsidRPr="00E20DEF" w:rsidRDefault="003762C1" w:rsidP="003720DA">
            <w:pPr>
              <w:pStyle w:val="ListParagraph"/>
              <w:numPr>
                <w:ilvl w:val="0"/>
                <w:numId w:val="58"/>
              </w:numPr>
              <w:rPr>
                <w:sz w:val="16"/>
                <w:szCs w:val="16"/>
              </w:rPr>
            </w:pPr>
            <w:r>
              <w:rPr>
                <w:sz w:val="16"/>
                <w:szCs w:val="16"/>
              </w:rPr>
              <w:t>Answers the question</w:t>
            </w:r>
          </w:p>
          <w:p w:rsidR="003762C1" w:rsidRPr="00E20DEF" w:rsidRDefault="003762C1" w:rsidP="00831A35">
            <w:pPr>
              <w:rPr>
                <w:sz w:val="16"/>
                <w:szCs w:val="16"/>
              </w:rPr>
            </w:pPr>
          </w:p>
        </w:tc>
        <w:tc>
          <w:tcPr>
            <w:tcW w:w="2903" w:type="dxa"/>
          </w:tcPr>
          <w:p w:rsidR="003762C1" w:rsidRPr="00E20DEF" w:rsidRDefault="003762C1" w:rsidP="00831A35">
            <w:pPr>
              <w:rPr>
                <w:sz w:val="16"/>
                <w:szCs w:val="16"/>
              </w:rPr>
            </w:pPr>
          </w:p>
          <w:p w:rsidR="003762C1" w:rsidRPr="00322569" w:rsidRDefault="003762C1" w:rsidP="003720DA">
            <w:pPr>
              <w:pStyle w:val="ListParagraph"/>
              <w:numPr>
                <w:ilvl w:val="0"/>
                <w:numId w:val="56"/>
              </w:numPr>
              <w:rPr>
                <w:sz w:val="16"/>
                <w:szCs w:val="16"/>
              </w:rPr>
            </w:pPr>
            <w:r w:rsidRPr="00322569">
              <w:rPr>
                <w:sz w:val="16"/>
                <w:szCs w:val="16"/>
              </w:rPr>
              <w:t xml:space="preserve">Makes minimal  reference to </w:t>
            </w:r>
            <w:r>
              <w:rPr>
                <w:sz w:val="16"/>
                <w:szCs w:val="16"/>
              </w:rPr>
              <w:t>t</w:t>
            </w:r>
            <w:r w:rsidRPr="00322569">
              <w:rPr>
                <w:sz w:val="16"/>
                <w:szCs w:val="16"/>
              </w:rPr>
              <w:t xml:space="preserve">heories and concepts  </w:t>
            </w:r>
          </w:p>
          <w:p w:rsidR="003762C1" w:rsidRDefault="003762C1" w:rsidP="00831A35">
            <w:pPr>
              <w:rPr>
                <w:sz w:val="16"/>
                <w:szCs w:val="16"/>
              </w:rPr>
            </w:pPr>
          </w:p>
          <w:p w:rsidR="003762C1" w:rsidRPr="00E20DEF" w:rsidRDefault="003762C1" w:rsidP="00831A35">
            <w:pPr>
              <w:rPr>
                <w:sz w:val="16"/>
                <w:szCs w:val="16"/>
              </w:rPr>
            </w:pPr>
          </w:p>
          <w:p w:rsidR="003762C1" w:rsidRPr="00E20DEF" w:rsidRDefault="003762C1" w:rsidP="003720DA">
            <w:pPr>
              <w:pStyle w:val="ListParagraph"/>
              <w:numPr>
                <w:ilvl w:val="0"/>
                <w:numId w:val="56"/>
              </w:numPr>
              <w:rPr>
                <w:sz w:val="16"/>
                <w:szCs w:val="16"/>
              </w:rPr>
            </w:pPr>
            <w:r w:rsidRPr="00E20DEF">
              <w:rPr>
                <w:sz w:val="16"/>
                <w:szCs w:val="16"/>
              </w:rPr>
              <w:t>Communicates knowledge simply with few applications of psychological terminology</w:t>
            </w:r>
          </w:p>
          <w:p w:rsidR="003762C1" w:rsidRPr="00E20DEF" w:rsidRDefault="003762C1" w:rsidP="00831A35">
            <w:pPr>
              <w:rPr>
                <w:sz w:val="16"/>
                <w:szCs w:val="16"/>
              </w:rPr>
            </w:pPr>
          </w:p>
          <w:p w:rsidR="003762C1" w:rsidRPr="00E20DEF" w:rsidRDefault="003762C1" w:rsidP="003720DA">
            <w:pPr>
              <w:pStyle w:val="ListParagraph"/>
              <w:numPr>
                <w:ilvl w:val="0"/>
                <w:numId w:val="56"/>
              </w:numPr>
              <w:rPr>
                <w:sz w:val="16"/>
                <w:szCs w:val="16"/>
              </w:rPr>
            </w:pPr>
            <w:r w:rsidRPr="00E20DEF">
              <w:rPr>
                <w:sz w:val="16"/>
                <w:szCs w:val="16"/>
              </w:rPr>
              <w:t>Uses some elements of essay structure</w:t>
            </w:r>
          </w:p>
          <w:p w:rsidR="003762C1" w:rsidRDefault="003762C1" w:rsidP="00831A35">
            <w:pPr>
              <w:pStyle w:val="ListParagraph"/>
              <w:ind w:left="360"/>
              <w:rPr>
                <w:sz w:val="16"/>
                <w:szCs w:val="16"/>
              </w:rPr>
            </w:pPr>
          </w:p>
          <w:p w:rsidR="003762C1" w:rsidRDefault="003762C1" w:rsidP="00831A35">
            <w:pPr>
              <w:pStyle w:val="ListParagraph"/>
              <w:ind w:left="360"/>
              <w:rPr>
                <w:sz w:val="16"/>
                <w:szCs w:val="16"/>
              </w:rPr>
            </w:pPr>
          </w:p>
          <w:p w:rsidR="003762C1" w:rsidRPr="00E20DEF" w:rsidRDefault="003762C1" w:rsidP="00831A35">
            <w:pPr>
              <w:pStyle w:val="ListParagraph"/>
              <w:ind w:left="360"/>
              <w:rPr>
                <w:sz w:val="16"/>
                <w:szCs w:val="16"/>
              </w:rPr>
            </w:pPr>
          </w:p>
          <w:p w:rsidR="003762C1" w:rsidRPr="00E20DEF" w:rsidRDefault="003762C1" w:rsidP="003720DA">
            <w:pPr>
              <w:pStyle w:val="ListParagraph"/>
              <w:numPr>
                <w:ilvl w:val="0"/>
                <w:numId w:val="56"/>
              </w:numPr>
              <w:rPr>
                <w:sz w:val="16"/>
                <w:szCs w:val="16"/>
              </w:rPr>
            </w:pPr>
            <w:r>
              <w:rPr>
                <w:sz w:val="16"/>
                <w:szCs w:val="16"/>
              </w:rPr>
              <w:t>Attempts to answer the question</w:t>
            </w:r>
          </w:p>
          <w:p w:rsidR="003762C1" w:rsidRPr="00E20DEF" w:rsidRDefault="003762C1" w:rsidP="00831A35">
            <w:pPr>
              <w:pStyle w:val="ListParagraph"/>
              <w:ind w:left="360"/>
              <w:rPr>
                <w:sz w:val="16"/>
                <w:szCs w:val="16"/>
              </w:rPr>
            </w:pPr>
          </w:p>
        </w:tc>
        <w:tc>
          <w:tcPr>
            <w:tcW w:w="2903" w:type="dxa"/>
          </w:tcPr>
          <w:p w:rsidR="003762C1" w:rsidRPr="00C73508" w:rsidRDefault="003762C1" w:rsidP="00831A35">
            <w:pPr>
              <w:rPr>
                <w:sz w:val="16"/>
                <w:szCs w:val="16"/>
              </w:rPr>
            </w:pPr>
          </w:p>
          <w:p w:rsidR="003762C1" w:rsidRDefault="003762C1" w:rsidP="003720DA">
            <w:pPr>
              <w:pStyle w:val="ListParagraph"/>
              <w:numPr>
                <w:ilvl w:val="0"/>
                <w:numId w:val="56"/>
              </w:numPr>
              <w:rPr>
                <w:sz w:val="16"/>
                <w:szCs w:val="16"/>
              </w:rPr>
            </w:pPr>
            <w:r>
              <w:rPr>
                <w:sz w:val="16"/>
                <w:szCs w:val="16"/>
              </w:rPr>
              <w:t>Theories and concepts included but not  made reference to</w:t>
            </w:r>
          </w:p>
          <w:p w:rsidR="003762C1" w:rsidRDefault="003762C1" w:rsidP="00831A35">
            <w:pPr>
              <w:pStyle w:val="ListParagraph"/>
              <w:ind w:left="360"/>
              <w:rPr>
                <w:sz w:val="16"/>
                <w:szCs w:val="16"/>
              </w:rPr>
            </w:pPr>
          </w:p>
          <w:p w:rsidR="003762C1" w:rsidRPr="00C73508" w:rsidRDefault="003762C1" w:rsidP="00831A35">
            <w:pPr>
              <w:rPr>
                <w:sz w:val="16"/>
                <w:szCs w:val="16"/>
              </w:rPr>
            </w:pPr>
          </w:p>
          <w:p w:rsidR="003762C1" w:rsidRPr="00C73508" w:rsidRDefault="003762C1" w:rsidP="003720DA">
            <w:pPr>
              <w:pStyle w:val="ListParagraph"/>
              <w:numPr>
                <w:ilvl w:val="0"/>
                <w:numId w:val="56"/>
              </w:numPr>
              <w:rPr>
                <w:sz w:val="16"/>
                <w:szCs w:val="16"/>
              </w:rPr>
            </w:pPr>
            <w:r w:rsidRPr="00C73508">
              <w:rPr>
                <w:sz w:val="16"/>
                <w:szCs w:val="16"/>
              </w:rPr>
              <w:t>Communication of knowledge can be unclear in meaning at times</w:t>
            </w:r>
          </w:p>
          <w:p w:rsidR="003762C1" w:rsidRPr="00C73508" w:rsidRDefault="003762C1" w:rsidP="00831A35">
            <w:pPr>
              <w:pStyle w:val="ListParagraph"/>
              <w:rPr>
                <w:sz w:val="16"/>
                <w:szCs w:val="16"/>
              </w:rPr>
            </w:pPr>
          </w:p>
          <w:p w:rsidR="003762C1" w:rsidRPr="00C73508" w:rsidRDefault="003762C1" w:rsidP="00831A35">
            <w:pPr>
              <w:rPr>
                <w:sz w:val="16"/>
                <w:szCs w:val="16"/>
              </w:rPr>
            </w:pPr>
          </w:p>
          <w:p w:rsidR="003762C1" w:rsidRDefault="003762C1" w:rsidP="003720DA">
            <w:pPr>
              <w:pStyle w:val="ListParagraph"/>
              <w:numPr>
                <w:ilvl w:val="0"/>
                <w:numId w:val="56"/>
              </w:numPr>
              <w:rPr>
                <w:sz w:val="16"/>
                <w:szCs w:val="16"/>
              </w:rPr>
            </w:pPr>
            <w:r w:rsidRPr="00C73508">
              <w:rPr>
                <w:sz w:val="16"/>
                <w:szCs w:val="16"/>
              </w:rPr>
              <w:t xml:space="preserve">Does not follow essay structure </w:t>
            </w:r>
          </w:p>
          <w:p w:rsidR="003762C1" w:rsidRDefault="003762C1" w:rsidP="00831A35">
            <w:pPr>
              <w:pStyle w:val="ListParagraph"/>
              <w:ind w:left="360"/>
              <w:rPr>
                <w:sz w:val="16"/>
                <w:szCs w:val="16"/>
              </w:rPr>
            </w:pPr>
          </w:p>
          <w:p w:rsidR="003762C1" w:rsidRDefault="003762C1" w:rsidP="00831A35">
            <w:pPr>
              <w:pStyle w:val="ListParagraph"/>
              <w:ind w:left="360"/>
              <w:rPr>
                <w:sz w:val="16"/>
                <w:szCs w:val="16"/>
              </w:rPr>
            </w:pPr>
          </w:p>
          <w:p w:rsidR="003762C1" w:rsidRDefault="003762C1" w:rsidP="00831A35">
            <w:pPr>
              <w:pStyle w:val="ListParagraph"/>
              <w:ind w:left="360"/>
              <w:rPr>
                <w:sz w:val="16"/>
                <w:szCs w:val="16"/>
              </w:rPr>
            </w:pPr>
          </w:p>
          <w:p w:rsidR="003762C1" w:rsidRDefault="003762C1" w:rsidP="00831A35">
            <w:pPr>
              <w:pStyle w:val="ListParagraph"/>
              <w:ind w:left="360"/>
              <w:rPr>
                <w:sz w:val="16"/>
                <w:szCs w:val="16"/>
              </w:rPr>
            </w:pPr>
          </w:p>
          <w:p w:rsidR="003762C1" w:rsidRPr="00C73508" w:rsidRDefault="003762C1" w:rsidP="003720DA">
            <w:pPr>
              <w:pStyle w:val="ListParagraph"/>
              <w:numPr>
                <w:ilvl w:val="0"/>
                <w:numId w:val="56"/>
              </w:numPr>
              <w:rPr>
                <w:sz w:val="16"/>
                <w:szCs w:val="16"/>
              </w:rPr>
            </w:pPr>
            <w:r>
              <w:rPr>
                <w:sz w:val="16"/>
                <w:szCs w:val="16"/>
              </w:rPr>
              <w:t>Writes on the topic of the question</w:t>
            </w:r>
          </w:p>
        </w:tc>
      </w:tr>
    </w:tbl>
    <w:p w:rsidR="003762C1" w:rsidRPr="00EC730F" w:rsidRDefault="003762C1" w:rsidP="003762C1">
      <w:pPr>
        <w:rPr>
          <w:sz w:val="28"/>
          <w:szCs w:val="28"/>
          <w:u w:val="single"/>
        </w:rPr>
      </w:pPr>
      <w:r w:rsidRPr="00EC730F">
        <w:rPr>
          <w:sz w:val="28"/>
          <w:szCs w:val="28"/>
        </w:rPr>
        <w:t xml:space="preserve">       </w:t>
      </w:r>
      <w:r w:rsidRPr="00EC730F">
        <w:rPr>
          <w:sz w:val="28"/>
          <w:szCs w:val="28"/>
          <w:u w:val="single"/>
        </w:rPr>
        <w:t xml:space="preserve">Comments: </w:t>
      </w:r>
    </w:p>
    <w:p w:rsidR="00E72923" w:rsidRPr="005F0CE8" w:rsidRDefault="00E72923" w:rsidP="005F0CE8">
      <w:pPr>
        <w:autoSpaceDE w:val="0"/>
        <w:autoSpaceDN w:val="0"/>
        <w:adjustRightInd w:val="0"/>
        <w:spacing w:before="21" w:after="0" w:line="240" w:lineRule="auto"/>
        <w:ind w:right="-20"/>
        <w:rPr>
          <w:rFonts w:ascii="Times New Roman" w:hAnsi="Times New Roman" w:cs="Times New Roman"/>
          <w:sz w:val="24"/>
          <w:szCs w:val="24"/>
        </w:rPr>
        <w:sectPr w:rsidR="00E72923" w:rsidRPr="005F0CE8" w:rsidSect="0088294D">
          <w:pgSz w:w="16838" w:h="11906" w:orient="landscape"/>
          <w:pgMar w:top="851" w:right="851" w:bottom="709" w:left="851" w:header="709" w:footer="159" w:gutter="0"/>
          <w:cols w:space="708"/>
          <w:titlePg/>
          <w:docGrid w:linePitch="360"/>
        </w:sectPr>
      </w:pPr>
    </w:p>
    <w:p w:rsidR="005C795D" w:rsidRPr="00A415E4" w:rsidRDefault="003A0849" w:rsidP="00132200">
      <w:pPr>
        <w:spacing w:after="0" w:line="240" w:lineRule="auto"/>
        <w:rPr>
          <w:sz w:val="24"/>
          <w:szCs w:val="24"/>
        </w:rPr>
      </w:pPr>
      <w:r>
        <w:rPr>
          <w:noProof/>
          <w:lang w:eastAsia="en-AU"/>
        </w:rPr>
        <w:lastRenderedPageBreak/>
        <mc:AlternateContent>
          <mc:Choice Requires="wps">
            <w:drawing>
              <wp:anchor distT="0" distB="0" distL="114300" distR="114300" simplePos="0" relativeHeight="251691008" behindDoc="0" locked="0" layoutInCell="1" allowOverlap="1" wp14:anchorId="457C38B3" wp14:editId="49980B4F">
                <wp:simplePos x="0" y="0"/>
                <wp:positionH relativeFrom="column">
                  <wp:posOffset>-134620</wp:posOffset>
                </wp:positionH>
                <wp:positionV relativeFrom="paragraph">
                  <wp:posOffset>115570</wp:posOffset>
                </wp:positionV>
                <wp:extent cx="7029450" cy="361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61950"/>
                        </a:xfrm>
                        <a:prstGeom prst="rect">
                          <a:avLst/>
                        </a:prstGeom>
                        <a:solidFill>
                          <a:schemeClr val="bg1">
                            <a:lumMod val="75000"/>
                          </a:schemeClr>
                        </a:solidFill>
                        <a:ln w="9525">
                          <a:noFill/>
                          <a:miter lim="800000"/>
                          <a:headEnd/>
                          <a:tailEnd/>
                        </a:ln>
                      </wps:spPr>
                      <wps:txbx>
                        <w:txbxContent>
                          <w:p w:rsidR="00BD12E1" w:rsidRDefault="00BD12E1" w:rsidP="00AD72D0">
                            <w:r>
                              <w:rPr>
                                <w:b/>
                                <w:sz w:val="36"/>
                                <w:szCs w:val="36"/>
                              </w:rPr>
                              <w:t>RESEARCH ESSAY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C38B3" id="_x0000_s1055" type="#_x0000_t202" style="position:absolute;margin-left:-10.6pt;margin-top:9.1pt;width:553.5pt;height: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" fillcolor="#bfbfbf [2412]" stroked="f">
                <v:textbox>
                  <w:txbxContent>
                    <w:p w:rsidR="00BD12E1" w:rsidRDefault="00BD12E1" w:rsidP="00AD72D0">
                      <w:r>
                        <w:rPr>
                          <w:b/>
                          <w:sz w:val="36"/>
                          <w:szCs w:val="36"/>
                        </w:rPr>
                        <w:t>RESEARCH ESSAY</w:t>
                      </w:r>
                    </w:p>
                  </w:txbxContent>
                </v:textbox>
              </v:shape>
            </w:pict>
          </mc:Fallback>
        </mc:AlternateContent>
      </w:r>
    </w:p>
    <w:p w:rsidR="005C795D" w:rsidRPr="00A415E4" w:rsidRDefault="005C795D" w:rsidP="00132200">
      <w:pPr>
        <w:spacing w:after="0" w:line="240" w:lineRule="auto"/>
        <w:rPr>
          <w:sz w:val="24"/>
          <w:szCs w:val="24"/>
        </w:rPr>
      </w:pPr>
    </w:p>
    <w:p w:rsidR="005C795D" w:rsidRPr="00A415E4" w:rsidRDefault="005C795D" w:rsidP="00132200">
      <w:pPr>
        <w:spacing w:after="0" w:line="240" w:lineRule="auto"/>
        <w:rPr>
          <w:sz w:val="24"/>
          <w:szCs w:val="24"/>
        </w:rPr>
      </w:pPr>
    </w:p>
    <w:p w:rsidR="009A233C" w:rsidRPr="00FE243B" w:rsidRDefault="009A233C" w:rsidP="009A233C">
      <w:pPr>
        <w:rPr>
          <w:rFonts w:ascii="Times New Roman" w:hAnsi="Times New Roman" w:cs="Times New Roman"/>
          <w:sz w:val="24"/>
          <w:szCs w:val="24"/>
        </w:rPr>
      </w:pPr>
    </w:p>
    <w:p w:rsidR="009A233C" w:rsidRPr="001907AF" w:rsidRDefault="009A233C" w:rsidP="009A233C">
      <w:pPr>
        <w:rPr>
          <w:rFonts w:cs="Times New Roman"/>
        </w:rPr>
      </w:pPr>
      <w:r w:rsidRPr="001907AF">
        <w:rPr>
          <w:rFonts w:cs="Times New Roman"/>
        </w:rPr>
        <w:t>UNDERSTANDING THE QUESTION</w:t>
      </w:r>
    </w:p>
    <w:p w:rsidR="009A233C" w:rsidRPr="001907AF" w:rsidRDefault="009A233C" w:rsidP="003720DA">
      <w:pPr>
        <w:numPr>
          <w:ilvl w:val="0"/>
          <w:numId w:val="30"/>
        </w:numPr>
        <w:shd w:val="clear" w:color="auto" w:fill="FFFFFF"/>
        <w:spacing w:before="100" w:beforeAutospacing="1" w:after="100" w:afterAutospacing="1" w:line="240" w:lineRule="auto"/>
        <w:rPr>
          <w:rFonts w:cs="Times New Roman"/>
        </w:rPr>
      </w:pPr>
      <w:r w:rsidRPr="001907AF">
        <w:rPr>
          <w:rFonts w:cs="Times New Roman"/>
        </w:rPr>
        <w:t xml:space="preserve">Underline the key words in the question.  Relate these key words to information you have covered in your course.  This key information will also be mentioned on your </w:t>
      </w:r>
      <w:r w:rsidRPr="001907AF">
        <w:rPr>
          <w:rFonts w:cs="Times New Roman"/>
          <w:b/>
          <w:i/>
        </w:rPr>
        <w:t>unit outline</w:t>
      </w:r>
      <w:r w:rsidRPr="001907AF">
        <w:rPr>
          <w:rFonts w:cs="Times New Roman"/>
        </w:rPr>
        <w:t>.</w:t>
      </w:r>
    </w:p>
    <w:p w:rsidR="009A233C" w:rsidRPr="001907AF" w:rsidRDefault="009A233C" w:rsidP="003720DA">
      <w:pPr>
        <w:numPr>
          <w:ilvl w:val="0"/>
          <w:numId w:val="30"/>
        </w:numPr>
        <w:shd w:val="clear" w:color="auto" w:fill="FFFFFF"/>
        <w:spacing w:before="100" w:beforeAutospacing="1" w:after="100" w:afterAutospacing="1" w:line="240" w:lineRule="auto"/>
        <w:rPr>
          <w:rFonts w:cs="Times New Roman"/>
        </w:rPr>
      </w:pPr>
      <w:r w:rsidRPr="001907AF">
        <w:rPr>
          <w:rFonts w:cs="Times New Roman"/>
        </w:rPr>
        <w:t>Psychology essays expect students to</w:t>
      </w:r>
      <w:r w:rsidRPr="001907AF">
        <w:rPr>
          <w:rFonts w:cs="Times New Roman"/>
          <w:b/>
          <w:i/>
        </w:rPr>
        <w:t xml:space="preserve"> prove</w:t>
      </w:r>
      <w:r w:rsidRPr="001907AF">
        <w:rPr>
          <w:rFonts w:cs="Times New Roman"/>
        </w:rPr>
        <w:t xml:space="preserve"> they can:</w:t>
      </w:r>
    </w:p>
    <w:p w:rsidR="009A233C" w:rsidRPr="001907AF" w:rsidRDefault="009A233C" w:rsidP="003720DA">
      <w:pPr>
        <w:pStyle w:val="ListParagraph"/>
        <w:numPr>
          <w:ilvl w:val="0"/>
          <w:numId w:val="40"/>
        </w:numPr>
        <w:shd w:val="clear" w:color="auto" w:fill="FFFFFF"/>
        <w:spacing w:before="100" w:beforeAutospacing="1" w:after="100" w:afterAutospacing="1" w:line="240" w:lineRule="auto"/>
        <w:rPr>
          <w:rFonts w:cs="Times New Roman"/>
        </w:rPr>
      </w:pPr>
      <w:r w:rsidRPr="001907AF">
        <w:rPr>
          <w:rFonts w:cs="Times New Roman"/>
        </w:rPr>
        <w:t xml:space="preserve">Research widely </w:t>
      </w:r>
    </w:p>
    <w:p w:rsidR="009A233C" w:rsidRPr="001907AF" w:rsidRDefault="009A233C" w:rsidP="003720DA">
      <w:pPr>
        <w:pStyle w:val="ListParagraph"/>
        <w:numPr>
          <w:ilvl w:val="0"/>
          <w:numId w:val="40"/>
        </w:numPr>
        <w:shd w:val="clear" w:color="auto" w:fill="FFFFFF"/>
        <w:spacing w:before="100" w:beforeAutospacing="1" w:after="100" w:afterAutospacing="1" w:line="240" w:lineRule="auto"/>
        <w:rPr>
          <w:rFonts w:cs="Times New Roman"/>
        </w:rPr>
      </w:pPr>
      <w:r w:rsidRPr="001907AF">
        <w:rPr>
          <w:rFonts w:cs="Times New Roman"/>
        </w:rPr>
        <w:t>Select relevant and recent information from the research that applies to the topic</w:t>
      </w:r>
    </w:p>
    <w:p w:rsidR="009A233C" w:rsidRPr="001907AF" w:rsidRDefault="009A233C" w:rsidP="003720DA">
      <w:pPr>
        <w:pStyle w:val="ListParagraph"/>
        <w:numPr>
          <w:ilvl w:val="0"/>
          <w:numId w:val="40"/>
        </w:numPr>
        <w:shd w:val="clear" w:color="auto" w:fill="FFFFFF"/>
        <w:spacing w:before="100" w:beforeAutospacing="1" w:after="100" w:afterAutospacing="1" w:line="240" w:lineRule="auto"/>
        <w:rPr>
          <w:rFonts w:cs="Times New Roman"/>
        </w:rPr>
      </w:pPr>
      <w:r w:rsidRPr="001907AF">
        <w:rPr>
          <w:rFonts w:cs="Times New Roman"/>
        </w:rPr>
        <w:t>Understand and organise this research into sections. ( See the topic below on sections and paragraphs in the essay )</w:t>
      </w:r>
    </w:p>
    <w:p w:rsidR="009A233C" w:rsidRPr="001907AF" w:rsidRDefault="009A233C" w:rsidP="003720DA">
      <w:pPr>
        <w:pStyle w:val="ListParagraph"/>
        <w:numPr>
          <w:ilvl w:val="0"/>
          <w:numId w:val="40"/>
        </w:numPr>
        <w:shd w:val="clear" w:color="auto" w:fill="FFFFFF"/>
        <w:spacing w:before="100" w:beforeAutospacing="1" w:after="100" w:afterAutospacing="1" w:line="240" w:lineRule="auto"/>
        <w:rPr>
          <w:rFonts w:cs="Times New Roman"/>
        </w:rPr>
      </w:pPr>
      <w:r w:rsidRPr="001907AF">
        <w:rPr>
          <w:rFonts w:cs="Times New Roman"/>
        </w:rPr>
        <w:t xml:space="preserve">Identify and explain important psychological research done in the past. This is important as you can show you understand different approaches to the question. </w:t>
      </w:r>
    </w:p>
    <w:p w:rsidR="009A233C" w:rsidRPr="001907AF" w:rsidRDefault="009A233C" w:rsidP="003720DA">
      <w:pPr>
        <w:pStyle w:val="ListParagraph"/>
        <w:numPr>
          <w:ilvl w:val="0"/>
          <w:numId w:val="40"/>
        </w:numPr>
        <w:shd w:val="clear" w:color="auto" w:fill="FFFFFF"/>
        <w:spacing w:before="100" w:beforeAutospacing="1" w:after="100" w:afterAutospacing="1" w:line="240" w:lineRule="auto"/>
        <w:rPr>
          <w:rFonts w:cs="Times New Roman"/>
        </w:rPr>
      </w:pPr>
      <w:r w:rsidRPr="001907AF">
        <w:rPr>
          <w:rFonts w:cs="Times New Roman"/>
        </w:rPr>
        <w:t>Locate relevant psychological studies that have been done that explain and support your viewpoint</w:t>
      </w:r>
    </w:p>
    <w:p w:rsidR="009A233C" w:rsidRPr="001907AF" w:rsidRDefault="009A233C" w:rsidP="003720DA">
      <w:pPr>
        <w:pStyle w:val="ListParagraph"/>
        <w:numPr>
          <w:ilvl w:val="1"/>
          <w:numId w:val="30"/>
        </w:numPr>
        <w:shd w:val="clear" w:color="auto" w:fill="FFFFFF"/>
        <w:spacing w:before="100" w:beforeAutospacing="1" w:after="100" w:afterAutospacing="1" w:line="240" w:lineRule="auto"/>
        <w:rPr>
          <w:rFonts w:cs="Times New Roman"/>
        </w:rPr>
      </w:pPr>
    </w:p>
    <w:p w:rsidR="009A233C" w:rsidRPr="001907AF" w:rsidRDefault="009A233C" w:rsidP="003720DA">
      <w:pPr>
        <w:numPr>
          <w:ilvl w:val="0"/>
          <w:numId w:val="30"/>
        </w:numPr>
        <w:shd w:val="clear" w:color="auto" w:fill="FFFFFF"/>
        <w:spacing w:before="100" w:beforeAutospacing="1" w:after="100" w:afterAutospacing="1" w:line="240" w:lineRule="auto"/>
        <w:rPr>
          <w:rFonts w:cs="Times New Roman"/>
        </w:rPr>
      </w:pPr>
      <w:r w:rsidRPr="001907AF">
        <w:rPr>
          <w:rFonts w:cs="Times New Roman"/>
        </w:rPr>
        <w:t>In your essay you will be required to prove you have researched, Think about the relationships between the individual pieces of information and ideas</w:t>
      </w:r>
    </w:p>
    <w:p w:rsidR="009A233C" w:rsidRPr="001907AF" w:rsidRDefault="009A233C" w:rsidP="003720DA">
      <w:pPr>
        <w:numPr>
          <w:ilvl w:val="0"/>
          <w:numId w:val="30"/>
        </w:numPr>
        <w:shd w:val="clear" w:color="auto" w:fill="FFFFFF"/>
        <w:spacing w:before="100" w:beforeAutospacing="1" w:after="100" w:afterAutospacing="1" w:line="240" w:lineRule="auto"/>
        <w:rPr>
          <w:rFonts w:cs="Times New Roman"/>
        </w:rPr>
      </w:pPr>
      <w:r w:rsidRPr="001907AF">
        <w:rPr>
          <w:rFonts w:cs="Times New Roman"/>
        </w:rPr>
        <w:t>Try to organise the information/ideas into some groupings according to their relationships and give each group an abstract heading</w:t>
      </w:r>
    </w:p>
    <w:p w:rsidR="009A233C" w:rsidRPr="001907AF" w:rsidRDefault="009A233C" w:rsidP="003720DA">
      <w:pPr>
        <w:numPr>
          <w:ilvl w:val="0"/>
          <w:numId w:val="30"/>
        </w:numPr>
        <w:shd w:val="clear" w:color="auto" w:fill="FFFFFF"/>
        <w:spacing w:before="100" w:beforeAutospacing="1" w:after="100" w:afterAutospacing="1" w:line="240" w:lineRule="auto"/>
        <w:rPr>
          <w:rFonts w:cs="Times New Roman"/>
        </w:rPr>
      </w:pPr>
      <w:r w:rsidRPr="001907AF">
        <w:rPr>
          <w:rFonts w:cs="Times New Roman"/>
        </w:rPr>
        <w:t>Try to establish some overall picture of how these groups relate to each other, and of how they contribute to making a whole picture</w:t>
      </w:r>
    </w:p>
    <w:p w:rsidR="009A233C" w:rsidRPr="001907AF" w:rsidRDefault="009A233C" w:rsidP="003720DA">
      <w:pPr>
        <w:numPr>
          <w:ilvl w:val="0"/>
          <w:numId w:val="30"/>
        </w:numPr>
        <w:shd w:val="clear" w:color="auto" w:fill="FFFFFF"/>
        <w:spacing w:before="100" w:beforeAutospacing="1" w:after="100" w:afterAutospacing="1" w:line="240" w:lineRule="auto"/>
        <w:rPr>
          <w:rFonts w:cs="Times New Roman"/>
        </w:rPr>
      </w:pPr>
      <w:r w:rsidRPr="001907AF">
        <w:rPr>
          <w:rFonts w:cs="Times New Roman"/>
        </w:rPr>
        <w:t>Be prepared to change the picture as you do your reading</w:t>
      </w:r>
    </w:p>
    <w:p w:rsidR="009A233C" w:rsidRPr="001907AF" w:rsidRDefault="009A233C" w:rsidP="009A233C">
      <w:pPr>
        <w:rPr>
          <w:rFonts w:cs="Times New Roman"/>
        </w:rPr>
      </w:pPr>
      <w:r w:rsidRPr="001907AF">
        <w:rPr>
          <w:rFonts w:cs="Times New Roman"/>
        </w:rPr>
        <w:t>RESEARCH AND NOTE-TAKING</w:t>
      </w:r>
    </w:p>
    <w:p w:rsidR="009A233C" w:rsidRPr="001907AF" w:rsidRDefault="009A233C" w:rsidP="003720DA">
      <w:pPr>
        <w:pStyle w:val="ListParagraph"/>
        <w:numPr>
          <w:ilvl w:val="0"/>
          <w:numId w:val="29"/>
        </w:numPr>
        <w:rPr>
          <w:rFonts w:cs="Times New Roman"/>
        </w:rPr>
      </w:pPr>
      <w:r w:rsidRPr="001907AF">
        <w:rPr>
          <w:rFonts w:cs="Times New Roman"/>
        </w:rPr>
        <w:t xml:space="preserve">Do some background research </w:t>
      </w:r>
    </w:p>
    <w:p w:rsidR="009A233C" w:rsidRPr="001907AF" w:rsidRDefault="009A233C" w:rsidP="003720DA">
      <w:pPr>
        <w:pStyle w:val="ListParagraph"/>
        <w:numPr>
          <w:ilvl w:val="0"/>
          <w:numId w:val="29"/>
        </w:numPr>
        <w:rPr>
          <w:rFonts w:cs="Times New Roman"/>
        </w:rPr>
      </w:pPr>
      <w:r w:rsidRPr="001907AF">
        <w:rPr>
          <w:rFonts w:cs="Times New Roman"/>
        </w:rPr>
        <w:t xml:space="preserve">Keep a list of sources as you go.  Use one of the automatic bibliography sites and add as you go. </w:t>
      </w:r>
    </w:p>
    <w:p w:rsidR="009A233C" w:rsidRPr="001907AF" w:rsidRDefault="009A233C" w:rsidP="003720DA">
      <w:pPr>
        <w:pStyle w:val="ListParagraph"/>
        <w:numPr>
          <w:ilvl w:val="0"/>
          <w:numId w:val="29"/>
        </w:numPr>
        <w:rPr>
          <w:rFonts w:cs="Times New Roman"/>
        </w:rPr>
      </w:pPr>
      <w:r w:rsidRPr="001907AF">
        <w:rPr>
          <w:rFonts w:cs="Times New Roman"/>
        </w:rPr>
        <w:t xml:space="preserve">Select a question to answer. </w:t>
      </w:r>
    </w:p>
    <w:p w:rsidR="009A233C" w:rsidRPr="001907AF" w:rsidRDefault="009A233C" w:rsidP="003720DA">
      <w:pPr>
        <w:pStyle w:val="ListParagraph"/>
        <w:numPr>
          <w:ilvl w:val="0"/>
          <w:numId w:val="29"/>
        </w:numPr>
        <w:rPr>
          <w:rFonts w:cs="Times New Roman"/>
        </w:rPr>
      </w:pPr>
      <w:r w:rsidRPr="001907AF">
        <w:rPr>
          <w:rFonts w:cs="Times New Roman"/>
        </w:rPr>
        <w:t>Read widely and get a feel for your point of view on the question</w:t>
      </w:r>
    </w:p>
    <w:p w:rsidR="009A233C" w:rsidRPr="001907AF" w:rsidRDefault="009A233C" w:rsidP="003720DA">
      <w:pPr>
        <w:pStyle w:val="ListParagraph"/>
        <w:numPr>
          <w:ilvl w:val="0"/>
          <w:numId w:val="29"/>
        </w:numPr>
        <w:rPr>
          <w:rFonts w:cs="Times New Roman"/>
        </w:rPr>
      </w:pPr>
      <w:r w:rsidRPr="001907AF">
        <w:rPr>
          <w:rFonts w:cs="Times New Roman"/>
        </w:rPr>
        <w:t>Take notes on stick it pads of the major points</w:t>
      </w:r>
    </w:p>
    <w:p w:rsidR="009A233C" w:rsidRPr="001907AF" w:rsidRDefault="009A233C" w:rsidP="003720DA">
      <w:pPr>
        <w:pStyle w:val="ListParagraph"/>
        <w:numPr>
          <w:ilvl w:val="0"/>
          <w:numId w:val="29"/>
        </w:numPr>
        <w:rPr>
          <w:rFonts w:cs="Times New Roman"/>
        </w:rPr>
      </w:pPr>
      <w:r w:rsidRPr="001907AF">
        <w:rPr>
          <w:rFonts w:cs="Times New Roman"/>
        </w:rPr>
        <w:t xml:space="preserve">Group these main points under different headings </w:t>
      </w:r>
    </w:p>
    <w:p w:rsidR="009A233C" w:rsidRPr="001907AF" w:rsidRDefault="009A233C" w:rsidP="003720DA">
      <w:pPr>
        <w:pStyle w:val="ListParagraph"/>
        <w:numPr>
          <w:ilvl w:val="0"/>
          <w:numId w:val="29"/>
        </w:numPr>
        <w:rPr>
          <w:rFonts w:cs="Times New Roman"/>
        </w:rPr>
      </w:pPr>
      <w:r w:rsidRPr="001907AF">
        <w:rPr>
          <w:rFonts w:cs="Times New Roman"/>
        </w:rPr>
        <w:t>Select case studies or examples to support your major points</w:t>
      </w:r>
    </w:p>
    <w:p w:rsidR="009A233C" w:rsidRPr="001907AF" w:rsidRDefault="009A233C" w:rsidP="009A233C">
      <w:pPr>
        <w:rPr>
          <w:rFonts w:cs="Times New Roman"/>
        </w:rPr>
      </w:pPr>
      <w:r w:rsidRPr="001907AF">
        <w:rPr>
          <w:rFonts w:cs="Times New Roman"/>
        </w:rPr>
        <w:t>PLANNING YOUR ESSAY</w:t>
      </w:r>
    </w:p>
    <w:p w:rsidR="009A233C" w:rsidRPr="001907AF" w:rsidRDefault="009A233C" w:rsidP="003720DA">
      <w:pPr>
        <w:pStyle w:val="ListParagraph"/>
        <w:numPr>
          <w:ilvl w:val="0"/>
          <w:numId w:val="42"/>
        </w:numPr>
        <w:rPr>
          <w:rFonts w:cs="Times New Roman"/>
        </w:rPr>
      </w:pPr>
      <w:r w:rsidRPr="001907AF">
        <w:rPr>
          <w:rFonts w:cs="Times New Roman"/>
        </w:rPr>
        <w:t>Arrange your stick it notes into a logical order</w:t>
      </w:r>
    </w:p>
    <w:p w:rsidR="009A233C" w:rsidRPr="001907AF" w:rsidRDefault="009A233C" w:rsidP="003720DA">
      <w:pPr>
        <w:pStyle w:val="ListParagraph"/>
        <w:numPr>
          <w:ilvl w:val="0"/>
          <w:numId w:val="42"/>
        </w:numPr>
        <w:rPr>
          <w:rFonts w:cs="Times New Roman"/>
        </w:rPr>
      </w:pPr>
      <w:r w:rsidRPr="001907AF">
        <w:rPr>
          <w:rFonts w:cs="Times New Roman"/>
        </w:rPr>
        <w:t>Follow the guide below and write a draft</w:t>
      </w:r>
    </w:p>
    <w:p w:rsidR="009A233C" w:rsidRPr="009A233C" w:rsidRDefault="009A233C" w:rsidP="009A233C">
      <w:pPr>
        <w:ind w:left="360"/>
        <w:rPr>
          <w:rFonts w:cs="Times New Roman"/>
        </w:rPr>
      </w:pPr>
      <w:r w:rsidRPr="009A233C">
        <w:rPr>
          <w:rFonts w:cs="Times New Roman"/>
          <w:noProof/>
          <w:lang w:eastAsia="en-AU"/>
        </w:rPr>
        <w:lastRenderedPageBreak/>
        <w:drawing>
          <wp:anchor distT="0" distB="0" distL="114300" distR="114300" simplePos="0" relativeHeight="251777024" behindDoc="0" locked="0" layoutInCell="1" allowOverlap="1">
            <wp:simplePos x="0" y="0"/>
            <wp:positionH relativeFrom="column">
              <wp:posOffset>256540</wp:posOffset>
            </wp:positionH>
            <wp:positionV relativeFrom="paragraph">
              <wp:posOffset>139700</wp:posOffset>
            </wp:positionV>
            <wp:extent cx="6102350" cy="8750300"/>
            <wp:effectExtent l="0" t="0" r="0" b="0"/>
            <wp:wrapTopAndBottom/>
            <wp:docPr id="1" name="Picture 1" descr="The structure of an ess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tructure of an essa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02350" cy="875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233C" w:rsidRPr="009A233C" w:rsidRDefault="0001411C" w:rsidP="009A233C">
      <w:pPr>
        <w:ind w:left="360"/>
        <w:rPr>
          <w:rFonts w:cs="Times New Roman"/>
        </w:rPr>
      </w:pPr>
      <w:r>
        <w:rPr>
          <w:rFonts w:cs="Times New Roman"/>
        </w:rPr>
        <w:t>O</w:t>
      </w:r>
      <w:r w:rsidR="009A233C" w:rsidRPr="009A233C">
        <w:rPr>
          <w:rFonts w:cs="Times New Roman"/>
        </w:rPr>
        <w:t>THER TIPS</w:t>
      </w:r>
    </w:p>
    <w:p w:rsidR="009A233C" w:rsidRPr="001907AF" w:rsidRDefault="008467DD" w:rsidP="009A233C">
      <w:pPr>
        <w:ind w:left="360"/>
        <w:rPr>
          <w:rFonts w:cs="Times New Roman"/>
        </w:rPr>
      </w:pPr>
      <w:r w:rsidRPr="001907AF">
        <w:rPr>
          <w:rFonts w:cs="Times New Roman"/>
        </w:rPr>
        <w:lastRenderedPageBreak/>
        <w:t>Make sure you use Behavioural S</w:t>
      </w:r>
      <w:r w:rsidR="009A233C" w:rsidRPr="001907AF">
        <w:rPr>
          <w:rFonts w:cs="Times New Roman"/>
        </w:rPr>
        <w:t>cience</w:t>
      </w:r>
      <w:r w:rsidRPr="001907AF">
        <w:rPr>
          <w:rFonts w:cs="Times New Roman"/>
        </w:rPr>
        <w:t>s</w:t>
      </w:r>
      <w:r w:rsidR="009A233C" w:rsidRPr="001907AF">
        <w:rPr>
          <w:rFonts w:cs="Times New Roman"/>
        </w:rPr>
        <w:t xml:space="preserve"> language. </w:t>
      </w:r>
    </w:p>
    <w:p w:rsidR="009A233C" w:rsidRPr="001907AF" w:rsidRDefault="009A233C" w:rsidP="009A233C">
      <w:pPr>
        <w:ind w:left="360"/>
        <w:rPr>
          <w:rFonts w:cs="Times New Roman"/>
        </w:rPr>
      </w:pPr>
      <w:r w:rsidRPr="001907AF">
        <w:rPr>
          <w:rFonts w:cs="Times New Roman"/>
        </w:rPr>
        <w:t xml:space="preserve">Define all relevant terms. </w:t>
      </w:r>
    </w:p>
    <w:p w:rsidR="009A233C" w:rsidRPr="001907AF" w:rsidRDefault="009A233C" w:rsidP="009A233C">
      <w:pPr>
        <w:ind w:left="360"/>
        <w:rPr>
          <w:rFonts w:cs="Times New Roman"/>
        </w:rPr>
      </w:pPr>
      <w:r w:rsidRPr="001907AF">
        <w:rPr>
          <w:rFonts w:cs="Times New Roman"/>
        </w:rPr>
        <w:t>Refer to particular psychological or sociological approaches. For sociology this will be functionalism, conflict theory, or interactionist theory.   For psychology this will be biological, behaviourist, cognitivist, psychoanalytic, humanist, or bio psychosocial approaches.   Even if you are not specifically asked to this is a marking criteria and will be on the rubric.</w:t>
      </w:r>
    </w:p>
    <w:p w:rsidR="009A233C" w:rsidRPr="001907AF" w:rsidRDefault="009A233C" w:rsidP="009A233C">
      <w:pPr>
        <w:ind w:left="360"/>
        <w:rPr>
          <w:rFonts w:cs="Times New Roman"/>
        </w:rPr>
      </w:pPr>
      <w:r w:rsidRPr="001907AF">
        <w:rPr>
          <w:rFonts w:cs="Times New Roman"/>
        </w:rPr>
        <w:t>Make sure you use supporting examples or case studies to back up the main points of each paragraph.</w:t>
      </w:r>
    </w:p>
    <w:p w:rsidR="009A233C" w:rsidRPr="001907AF" w:rsidRDefault="009A233C" w:rsidP="009A233C">
      <w:pPr>
        <w:ind w:left="360"/>
        <w:rPr>
          <w:rFonts w:cs="Times New Roman"/>
        </w:rPr>
      </w:pPr>
      <w:r w:rsidRPr="001907AF">
        <w:rPr>
          <w:rFonts w:cs="Times New Roman"/>
        </w:rPr>
        <w:t>Use Signposting language.  Give cues to the reader on your meaning</w:t>
      </w:r>
    </w:p>
    <w:p w:rsidR="009A233C" w:rsidRPr="001907AF" w:rsidRDefault="009A233C" w:rsidP="003720DA">
      <w:pPr>
        <w:pStyle w:val="ListParagraph"/>
        <w:numPr>
          <w:ilvl w:val="0"/>
          <w:numId w:val="39"/>
        </w:numPr>
        <w:spacing w:before="100" w:beforeAutospacing="1" w:after="100" w:afterAutospacing="1" w:line="240" w:lineRule="auto"/>
        <w:ind w:left="1800" w:right="150"/>
        <w:outlineLvl w:val="4"/>
        <w:rPr>
          <w:rFonts w:eastAsia="Times New Roman" w:cs="Times New Roman"/>
          <w:bCs/>
          <w:lang w:eastAsia="en-AU"/>
        </w:rPr>
      </w:pPr>
      <w:r w:rsidRPr="001907AF">
        <w:rPr>
          <w:rFonts w:eastAsia="Times New Roman" w:cs="Times New Roman"/>
          <w:bCs/>
          <w:lang w:eastAsia="en-AU"/>
        </w:rPr>
        <w:t>Advance labelling</w:t>
      </w:r>
    </w:p>
    <w:p w:rsidR="009A233C" w:rsidRPr="001907AF" w:rsidRDefault="009A233C" w:rsidP="009A233C">
      <w:pPr>
        <w:shd w:val="clear" w:color="auto" w:fill="FFFFFF"/>
        <w:spacing w:before="100" w:beforeAutospacing="1" w:after="100" w:afterAutospacing="1" w:line="240" w:lineRule="auto"/>
        <w:ind w:left="720" w:right="150" w:firstLine="360"/>
        <w:rPr>
          <w:rFonts w:eastAsia="Times New Roman" w:cs="Times New Roman"/>
          <w:lang w:eastAsia="en-AU"/>
        </w:rPr>
      </w:pPr>
      <w:r w:rsidRPr="001907AF">
        <w:rPr>
          <w:rFonts w:eastAsia="Times New Roman" w:cs="Times New Roman"/>
          <w:lang w:eastAsia="en-AU"/>
        </w:rPr>
        <w:t>Example: First it is important to... before... in the next section</w:t>
      </w:r>
    </w:p>
    <w:p w:rsidR="009A233C" w:rsidRPr="001907AF" w:rsidRDefault="009A233C" w:rsidP="003720DA">
      <w:pPr>
        <w:pStyle w:val="ListParagraph"/>
        <w:numPr>
          <w:ilvl w:val="0"/>
          <w:numId w:val="39"/>
        </w:numPr>
        <w:spacing w:before="100" w:beforeAutospacing="1" w:after="100" w:afterAutospacing="1" w:line="240" w:lineRule="auto"/>
        <w:ind w:left="1800" w:right="150"/>
        <w:outlineLvl w:val="4"/>
        <w:rPr>
          <w:rFonts w:eastAsia="Times New Roman" w:cs="Times New Roman"/>
          <w:bCs/>
          <w:lang w:eastAsia="en-AU"/>
        </w:rPr>
      </w:pPr>
      <w:r w:rsidRPr="001907AF">
        <w:rPr>
          <w:rFonts w:eastAsia="Times New Roman" w:cs="Times New Roman"/>
          <w:bCs/>
          <w:lang w:eastAsia="en-AU"/>
        </w:rPr>
        <w:t>Recapitulation</w:t>
      </w:r>
    </w:p>
    <w:p w:rsidR="009A233C" w:rsidRPr="001907AF" w:rsidRDefault="009A233C" w:rsidP="009A233C">
      <w:pPr>
        <w:shd w:val="clear" w:color="auto" w:fill="FFFFFF"/>
        <w:spacing w:before="100" w:beforeAutospacing="1" w:after="100" w:afterAutospacing="1" w:line="240" w:lineRule="auto"/>
        <w:ind w:left="720" w:right="150" w:firstLine="360"/>
        <w:rPr>
          <w:rFonts w:eastAsia="Times New Roman" w:cs="Times New Roman"/>
          <w:lang w:eastAsia="en-AU"/>
        </w:rPr>
      </w:pPr>
      <w:r w:rsidRPr="001907AF">
        <w:rPr>
          <w:rFonts w:eastAsia="Times New Roman" w:cs="Times New Roman"/>
          <w:lang w:eastAsia="en-AU"/>
        </w:rPr>
        <w:t>Example: We have already seen how...</w:t>
      </w:r>
    </w:p>
    <w:p w:rsidR="009A233C" w:rsidRPr="001907AF" w:rsidRDefault="009A233C" w:rsidP="003720DA">
      <w:pPr>
        <w:pStyle w:val="ListParagraph"/>
        <w:numPr>
          <w:ilvl w:val="0"/>
          <w:numId w:val="39"/>
        </w:numPr>
        <w:spacing w:before="100" w:beforeAutospacing="1" w:after="100" w:afterAutospacing="1" w:line="240" w:lineRule="auto"/>
        <w:ind w:left="1800" w:right="150"/>
        <w:outlineLvl w:val="4"/>
        <w:rPr>
          <w:rFonts w:eastAsia="Times New Roman" w:cs="Times New Roman"/>
          <w:bCs/>
          <w:lang w:eastAsia="en-AU"/>
        </w:rPr>
      </w:pPr>
      <w:r w:rsidRPr="001907AF">
        <w:rPr>
          <w:rFonts w:eastAsia="Times New Roman" w:cs="Times New Roman"/>
          <w:bCs/>
          <w:lang w:eastAsia="en-AU"/>
        </w:rPr>
        <w:t>Purpose statements</w:t>
      </w:r>
    </w:p>
    <w:p w:rsidR="009A233C" w:rsidRPr="001907AF" w:rsidRDefault="009A233C" w:rsidP="009A233C">
      <w:pPr>
        <w:shd w:val="clear" w:color="auto" w:fill="FFFFFF"/>
        <w:spacing w:before="100" w:beforeAutospacing="1" w:after="100" w:afterAutospacing="1" w:line="240" w:lineRule="auto"/>
        <w:ind w:left="1080" w:right="150"/>
        <w:rPr>
          <w:rFonts w:eastAsia="Times New Roman" w:cs="Times New Roman"/>
          <w:lang w:eastAsia="en-AU"/>
        </w:rPr>
      </w:pPr>
      <w:r w:rsidRPr="001907AF">
        <w:rPr>
          <w:rFonts w:eastAsia="Times New Roman" w:cs="Times New Roman"/>
          <w:lang w:eastAsia="en-AU"/>
        </w:rPr>
        <w:t>Example: Before I describe and discuss the family rating scales, it is important to give a brief account of the theoretical basis from which they were derived</w:t>
      </w:r>
    </w:p>
    <w:p w:rsidR="009A233C" w:rsidRPr="001907AF" w:rsidRDefault="009A233C" w:rsidP="003720DA">
      <w:pPr>
        <w:pStyle w:val="ListParagraph"/>
        <w:numPr>
          <w:ilvl w:val="0"/>
          <w:numId w:val="39"/>
        </w:numPr>
        <w:spacing w:before="100" w:beforeAutospacing="1" w:after="100" w:afterAutospacing="1" w:line="240" w:lineRule="auto"/>
        <w:ind w:left="1800" w:right="150"/>
        <w:outlineLvl w:val="4"/>
        <w:rPr>
          <w:rFonts w:eastAsia="Times New Roman" w:cs="Times New Roman"/>
          <w:bCs/>
          <w:lang w:eastAsia="en-AU"/>
        </w:rPr>
      </w:pPr>
      <w:r w:rsidRPr="001907AF">
        <w:rPr>
          <w:rFonts w:eastAsia="Times New Roman" w:cs="Times New Roman"/>
          <w:bCs/>
          <w:lang w:eastAsia="en-AU"/>
        </w:rPr>
        <w:t>Indications of author's position</w:t>
      </w:r>
    </w:p>
    <w:p w:rsidR="009A233C" w:rsidRPr="001907AF" w:rsidRDefault="009A233C" w:rsidP="009A233C">
      <w:pPr>
        <w:shd w:val="clear" w:color="auto" w:fill="FFFFFF"/>
        <w:spacing w:before="100" w:beforeAutospacing="1" w:after="100" w:afterAutospacing="1" w:line="240" w:lineRule="auto"/>
        <w:ind w:left="1080" w:right="150"/>
        <w:rPr>
          <w:rFonts w:eastAsia="Times New Roman" w:cs="Times New Roman"/>
          <w:lang w:eastAsia="en-AU"/>
        </w:rPr>
      </w:pPr>
      <w:r w:rsidRPr="001907AF">
        <w:rPr>
          <w:rFonts w:eastAsia="Times New Roman" w:cs="Times New Roman"/>
          <w:lang w:eastAsia="en-AU"/>
        </w:rPr>
        <w:t>Example: With a view to this I have become aware of several areas which are open to question, and I will discuss some of these below.</w:t>
      </w:r>
    </w:p>
    <w:p w:rsidR="009A233C" w:rsidRPr="001907AF" w:rsidRDefault="009A233C" w:rsidP="003720DA">
      <w:pPr>
        <w:pStyle w:val="ListParagraph"/>
        <w:numPr>
          <w:ilvl w:val="0"/>
          <w:numId w:val="39"/>
        </w:numPr>
        <w:spacing w:before="100" w:beforeAutospacing="1" w:after="100" w:afterAutospacing="1" w:line="240" w:lineRule="auto"/>
        <w:ind w:left="1800" w:right="150"/>
        <w:outlineLvl w:val="4"/>
        <w:rPr>
          <w:rFonts w:eastAsia="Times New Roman" w:cs="Times New Roman"/>
          <w:bCs/>
          <w:lang w:eastAsia="en-AU"/>
        </w:rPr>
      </w:pPr>
      <w:r w:rsidRPr="001907AF">
        <w:rPr>
          <w:rFonts w:eastAsia="Times New Roman" w:cs="Times New Roman"/>
          <w:bCs/>
          <w:lang w:eastAsia="en-AU"/>
        </w:rPr>
        <w:t>Signalling importance</w:t>
      </w:r>
    </w:p>
    <w:p w:rsidR="009A233C" w:rsidRPr="001907AF" w:rsidRDefault="009A233C" w:rsidP="009A233C">
      <w:pPr>
        <w:pStyle w:val="ListParagraph"/>
        <w:shd w:val="clear" w:color="auto" w:fill="FFFFFF"/>
        <w:spacing w:before="100" w:beforeAutospacing="1" w:after="100" w:afterAutospacing="1" w:line="240" w:lineRule="auto"/>
        <w:ind w:left="1080" w:right="150"/>
        <w:rPr>
          <w:rFonts w:eastAsia="Times New Roman" w:cs="Times New Roman"/>
          <w:lang w:eastAsia="en-AU"/>
        </w:rPr>
      </w:pPr>
      <w:r w:rsidRPr="001907AF">
        <w:rPr>
          <w:rFonts w:eastAsia="Times New Roman" w:cs="Times New Roman"/>
          <w:lang w:eastAsia="en-AU"/>
        </w:rPr>
        <w:t>Example: The value of this research lies in its demonstration of the immense difficulties facing...</w:t>
      </w:r>
    </w:p>
    <w:p w:rsidR="009A233C" w:rsidRPr="001907AF" w:rsidRDefault="009A233C" w:rsidP="009A233C">
      <w:pPr>
        <w:pStyle w:val="ListParagraph"/>
        <w:ind w:left="1080"/>
        <w:rPr>
          <w:rFonts w:cs="Times New Roman"/>
        </w:rPr>
      </w:pPr>
      <w:r w:rsidRPr="001907AF">
        <w:rPr>
          <w:rFonts w:cs="Times New Roman"/>
        </w:rPr>
        <w:t xml:space="preserve"> </w:t>
      </w:r>
    </w:p>
    <w:p w:rsidR="009A233C" w:rsidRPr="001907AF" w:rsidRDefault="009A233C" w:rsidP="009A233C">
      <w:pPr>
        <w:pStyle w:val="Heading2"/>
        <w:ind w:left="710"/>
        <w:rPr>
          <w:rFonts w:asciiTheme="minorHAnsi" w:hAnsiTheme="minorHAnsi" w:cs="Times New Roman"/>
          <w:b w:val="0"/>
          <w:color w:val="auto"/>
          <w:sz w:val="22"/>
          <w:szCs w:val="22"/>
        </w:rPr>
      </w:pPr>
      <w:r w:rsidRPr="001907AF">
        <w:rPr>
          <w:rFonts w:asciiTheme="minorHAnsi" w:hAnsiTheme="minorHAnsi" w:cs="Times New Roman"/>
          <w:b w:val="0"/>
          <w:color w:val="auto"/>
          <w:sz w:val="22"/>
          <w:szCs w:val="22"/>
        </w:rPr>
        <w:t xml:space="preserve">Be consistent on your use of tense in essays. </w:t>
      </w:r>
    </w:p>
    <w:p w:rsidR="009A233C" w:rsidRPr="001907AF" w:rsidRDefault="009A233C" w:rsidP="009A233C">
      <w:pPr>
        <w:pStyle w:val="NormalWeb"/>
        <w:shd w:val="clear" w:color="auto" w:fill="FFFFFF"/>
        <w:ind w:left="710"/>
        <w:rPr>
          <w:rFonts w:asciiTheme="minorHAnsi" w:hAnsiTheme="minorHAnsi"/>
          <w:sz w:val="22"/>
          <w:szCs w:val="22"/>
        </w:rPr>
      </w:pPr>
      <w:r w:rsidRPr="001907AF">
        <w:rPr>
          <w:rFonts w:asciiTheme="minorHAnsi" w:hAnsiTheme="minorHAnsi"/>
          <w:sz w:val="22"/>
          <w:szCs w:val="22"/>
        </w:rPr>
        <w:t xml:space="preserve">The </w:t>
      </w:r>
      <w:hyperlink r:id="rId26" w:history="1">
        <w:r w:rsidRPr="001907AF">
          <w:rPr>
            <w:rStyle w:val="Hyperlink"/>
            <w:rFonts w:asciiTheme="minorHAnsi" w:hAnsiTheme="minorHAnsi"/>
            <w:sz w:val="22"/>
            <w:szCs w:val="22"/>
          </w:rPr>
          <w:t>present tense</w:t>
        </w:r>
      </w:hyperlink>
      <w:r w:rsidRPr="001907AF">
        <w:rPr>
          <w:rFonts w:asciiTheme="minorHAnsi" w:hAnsiTheme="minorHAnsi"/>
          <w:sz w:val="22"/>
          <w:szCs w:val="22"/>
        </w:rPr>
        <w:t xml:space="preserve"> is used for: </w:t>
      </w:r>
    </w:p>
    <w:p w:rsidR="009A233C" w:rsidRPr="001907AF" w:rsidRDefault="009A233C" w:rsidP="003720DA">
      <w:pPr>
        <w:numPr>
          <w:ilvl w:val="0"/>
          <w:numId w:val="31"/>
        </w:numPr>
        <w:shd w:val="clear" w:color="auto" w:fill="FFFFFF"/>
        <w:tabs>
          <w:tab w:val="clear" w:pos="720"/>
          <w:tab w:val="num" w:pos="1430"/>
        </w:tabs>
        <w:spacing w:before="120" w:after="100" w:afterAutospacing="1" w:line="240" w:lineRule="auto"/>
        <w:ind w:left="1430"/>
        <w:rPr>
          <w:rFonts w:cs="Times New Roman"/>
        </w:rPr>
      </w:pPr>
      <w:r w:rsidRPr="001907AF">
        <w:rPr>
          <w:rFonts w:cs="Times New Roman"/>
        </w:rPr>
        <w:t>a generalisation</w:t>
      </w:r>
    </w:p>
    <w:p w:rsidR="009A233C" w:rsidRPr="001907AF" w:rsidRDefault="009A233C" w:rsidP="003720DA">
      <w:pPr>
        <w:numPr>
          <w:ilvl w:val="1"/>
          <w:numId w:val="31"/>
        </w:numPr>
        <w:shd w:val="clear" w:color="auto" w:fill="FFFFFF"/>
        <w:spacing w:before="15" w:after="100" w:afterAutospacing="1" w:line="240" w:lineRule="auto"/>
        <w:ind w:left="2150"/>
        <w:rPr>
          <w:rFonts w:cs="Times New Roman"/>
        </w:rPr>
      </w:pPr>
      <w:r w:rsidRPr="001907AF">
        <w:rPr>
          <w:rFonts w:cs="Times New Roman"/>
        </w:rPr>
        <w:t>in overviews, statements of main points etc.</w:t>
      </w:r>
    </w:p>
    <w:p w:rsidR="009A233C" w:rsidRPr="001907AF" w:rsidRDefault="009A233C" w:rsidP="003720DA">
      <w:pPr>
        <w:numPr>
          <w:ilvl w:val="0"/>
          <w:numId w:val="31"/>
        </w:numPr>
        <w:shd w:val="clear" w:color="auto" w:fill="FFFFFF"/>
        <w:spacing w:before="120" w:after="100" w:afterAutospacing="1" w:line="240" w:lineRule="auto"/>
        <w:ind w:left="1430"/>
        <w:rPr>
          <w:rFonts w:cs="Times New Roman"/>
        </w:rPr>
      </w:pPr>
      <w:r w:rsidRPr="001907AF">
        <w:rPr>
          <w:rFonts w:cs="Times New Roman"/>
        </w:rPr>
        <w:t>a generally accepted scientific fact</w:t>
      </w:r>
    </w:p>
    <w:p w:rsidR="009A233C" w:rsidRPr="001907AF" w:rsidRDefault="009A233C" w:rsidP="003720DA">
      <w:pPr>
        <w:numPr>
          <w:ilvl w:val="1"/>
          <w:numId w:val="31"/>
        </w:numPr>
        <w:shd w:val="clear" w:color="auto" w:fill="FFFFFF"/>
        <w:spacing w:before="15" w:after="100" w:afterAutospacing="1" w:line="240" w:lineRule="auto"/>
        <w:ind w:left="2150"/>
        <w:rPr>
          <w:rFonts w:cs="Times New Roman"/>
        </w:rPr>
      </w:pPr>
      <w:r w:rsidRPr="001907AF">
        <w:rPr>
          <w:rFonts w:cs="Times New Roman"/>
        </w:rPr>
        <w:t>eg: "This thesis investigates the second approach."</w:t>
      </w:r>
    </w:p>
    <w:p w:rsidR="009A233C" w:rsidRPr="001907AF" w:rsidRDefault="009A233C" w:rsidP="003720DA">
      <w:pPr>
        <w:numPr>
          <w:ilvl w:val="0"/>
          <w:numId w:val="31"/>
        </w:numPr>
        <w:shd w:val="clear" w:color="auto" w:fill="FFFFFF"/>
        <w:spacing w:before="120" w:after="100" w:afterAutospacing="1" w:line="240" w:lineRule="auto"/>
        <w:ind w:left="1430"/>
        <w:rPr>
          <w:rFonts w:cs="Times New Roman"/>
        </w:rPr>
      </w:pPr>
      <w:r w:rsidRPr="001907AF">
        <w:rPr>
          <w:rFonts w:cs="Times New Roman"/>
        </w:rPr>
        <w:t>a statement made by you as a writer</w:t>
      </w:r>
    </w:p>
    <w:p w:rsidR="009A233C" w:rsidRPr="001907AF" w:rsidRDefault="009A233C" w:rsidP="003720DA">
      <w:pPr>
        <w:numPr>
          <w:ilvl w:val="1"/>
          <w:numId w:val="31"/>
        </w:numPr>
        <w:shd w:val="clear" w:color="auto" w:fill="FFFFFF"/>
        <w:spacing w:before="15" w:after="100" w:afterAutospacing="1" w:line="240" w:lineRule="auto"/>
        <w:ind w:left="2150"/>
        <w:rPr>
          <w:rFonts w:cs="Times New Roman"/>
        </w:rPr>
      </w:pPr>
      <w:r w:rsidRPr="001907AF">
        <w:rPr>
          <w:rFonts w:cs="Times New Roman"/>
        </w:rPr>
        <w:t>eg: "Non-standard applications are now emerging."</w:t>
      </w:r>
    </w:p>
    <w:p w:rsidR="009A233C" w:rsidRPr="001907AF" w:rsidRDefault="009A233C" w:rsidP="003720DA">
      <w:pPr>
        <w:numPr>
          <w:ilvl w:val="0"/>
          <w:numId w:val="31"/>
        </w:numPr>
        <w:shd w:val="clear" w:color="auto" w:fill="FFFFFF"/>
        <w:spacing w:before="120" w:after="100" w:afterAutospacing="1" w:line="240" w:lineRule="auto"/>
        <w:ind w:left="1430"/>
        <w:rPr>
          <w:rFonts w:cs="Times New Roman"/>
        </w:rPr>
      </w:pPr>
      <w:r w:rsidRPr="001907AF">
        <w:rPr>
          <w:rFonts w:cs="Times New Roman"/>
        </w:rPr>
        <w:t>a statement reporting the position of a writer and your support or lack of support for this position</w:t>
      </w:r>
    </w:p>
    <w:p w:rsidR="009A233C" w:rsidRPr="001907AF" w:rsidRDefault="009A233C" w:rsidP="003720DA">
      <w:pPr>
        <w:numPr>
          <w:ilvl w:val="1"/>
          <w:numId w:val="31"/>
        </w:numPr>
        <w:shd w:val="clear" w:color="auto" w:fill="FFFFFF"/>
        <w:spacing w:before="15" w:after="100" w:afterAutospacing="1" w:line="240" w:lineRule="auto"/>
        <w:ind w:left="2150"/>
        <w:rPr>
          <w:rFonts w:cs="Times New Roman"/>
        </w:rPr>
      </w:pPr>
      <w:r w:rsidRPr="001907AF">
        <w:rPr>
          <w:rFonts w:cs="Times New Roman"/>
        </w:rPr>
        <w:t>eg: "He begins by offering a definition..."</w:t>
      </w:r>
    </w:p>
    <w:p w:rsidR="009A233C" w:rsidRPr="001907AF" w:rsidRDefault="009A233C" w:rsidP="009A233C">
      <w:pPr>
        <w:pStyle w:val="NormalWeb"/>
        <w:shd w:val="clear" w:color="auto" w:fill="FFFFFF"/>
        <w:ind w:left="710"/>
        <w:rPr>
          <w:rFonts w:asciiTheme="minorHAnsi" w:hAnsiTheme="minorHAnsi"/>
          <w:sz w:val="22"/>
          <w:szCs w:val="22"/>
        </w:rPr>
      </w:pPr>
      <w:r w:rsidRPr="001907AF">
        <w:rPr>
          <w:rFonts w:asciiTheme="minorHAnsi" w:hAnsiTheme="minorHAnsi"/>
          <w:sz w:val="22"/>
          <w:szCs w:val="22"/>
        </w:rPr>
        <w:t xml:space="preserve">The </w:t>
      </w:r>
      <w:hyperlink r:id="rId27" w:history="1">
        <w:r w:rsidRPr="001907AF">
          <w:rPr>
            <w:rStyle w:val="Hyperlink"/>
            <w:rFonts w:asciiTheme="minorHAnsi" w:hAnsiTheme="minorHAnsi"/>
            <w:sz w:val="22"/>
            <w:szCs w:val="22"/>
          </w:rPr>
          <w:t>past tense</w:t>
        </w:r>
      </w:hyperlink>
      <w:r w:rsidRPr="001907AF">
        <w:rPr>
          <w:rFonts w:asciiTheme="minorHAnsi" w:hAnsiTheme="minorHAnsi"/>
          <w:sz w:val="22"/>
          <w:szCs w:val="22"/>
        </w:rPr>
        <w:t xml:space="preserve"> is used to:</w:t>
      </w:r>
    </w:p>
    <w:p w:rsidR="009A233C" w:rsidRPr="001907AF" w:rsidRDefault="009A233C" w:rsidP="003720DA">
      <w:pPr>
        <w:numPr>
          <w:ilvl w:val="0"/>
          <w:numId w:val="32"/>
        </w:numPr>
        <w:shd w:val="clear" w:color="auto" w:fill="FFFFFF"/>
        <w:spacing w:before="120" w:after="100" w:afterAutospacing="1" w:line="240" w:lineRule="auto"/>
        <w:ind w:left="1430"/>
        <w:rPr>
          <w:rFonts w:cs="Times New Roman"/>
        </w:rPr>
      </w:pPr>
      <w:r w:rsidRPr="001907AF">
        <w:rPr>
          <w:rFonts w:cs="Times New Roman"/>
        </w:rPr>
        <w:t>report/describe the contents, findings or conclusions of past research. It emphasises the specific nature of the study.</w:t>
      </w:r>
    </w:p>
    <w:p w:rsidR="009A233C" w:rsidRPr="001907AF" w:rsidRDefault="009A233C" w:rsidP="003720DA">
      <w:pPr>
        <w:numPr>
          <w:ilvl w:val="1"/>
          <w:numId w:val="32"/>
        </w:numPr>
        <w:shd w:val="clear" w:color="auto" w:fill="FFFFFF"/>
        <w:spacing w:before="15" w:after="100" w:afterAutospacing="1" w:line="240" w:lineRule="auto"/>
        <w:ind w:left="2150"/>
        <w:rPr>
          <w:rFonts w:cs="Times New Roman"/>
        </w:rPr>
      </w:pPr>
      <w:r w:rsidRPr="001907AF">
        <w:rPr>
          <w:rFonts w:cs="Times New Roman"/>
        </w:rPr>
        <w:lastRenderedPageBreak/>
        <w:t>eg: "Kendell (3) located the origins of this dispute in the Platonic philosophy of reality residing in universal ideas ..."</w:t>
      </w:r>
    </w:p>
    <w:p w:rsidR="009A233C" w:rsidRPr="001907AF" w:rsidRDefault="009A233C" w:rsidP="009A233C">
      <w:pPr>
        <w:pStyle w:val="NormalWeb"/>
        <w:shd w:val="clear" w:color="auto" w:fill="FFFFFF"/>
        <w:ind w:left="710"/>
        <w:rPr>
          <w:rFonts w:asciiTheme="minorHAnsi" w:hAnsiTheme="minorHAnsi"/>
          <w:sz w:val="22"/>
          <w:szCs w:val="22"/>
        </w:rPr>
      </w:pPr>
      <w:r w:rsidRPr="001907AF">
        <w:rPr>
          <w:rFonts w:asciiTheme="minorHAnsi" w:hAnsiTheme="minorHAnsi"/>
          <w:sz w:val="22"/>
          <w:szCs w:val="22"/>
        </w:rPr>
        <w:t xml:space="preserve">The </w:t>
      </w:r>
      <w:hyperlink r:id="rId28" w:history="1">
        <w:r w:rsidRPr="001907AF">
          <w:rPr>
            <w:rStyle w:val="Hyperlink"/>
            <w:rFonts w:asciiTheme="minorHAnsi" w:hAnsiTheme="minorHAnsi"/>
            <w:sz w:val="22"/>
            <w:szCs w:val="22"/>
          </w:rPr>
          <w:t>present perfect tense</w:t>
        </w:r>
      </w:hyperlink>
      <w:r w:rsidRPr="001907AF">
        <w:rPr>
          <w:rFonts w:asciiTheme="minorHAnsi" w:hAnsiTheme="minorHAnsi"/>
          <w:sz w:val="22"/>
          <w:szCs w:val="22"/>
        </w:rPr>
        <w:t xml:space="preserve"> is used to:</w:t>
      </w:r>
    </w:p>
    <w:p w:rsidR="009A233C" w:rsidRPr="001907AF" w:rsidRDefault="009A233C" w:rsidP="003720DA">
      <w:pPr>
        <w:numPr>
          <w:ilvl w:val="0"/>
          <w:numId w:val="33"/>
        </w:numPr>
        <w:shd w:val="clear" w:color="auto" w:fill="FFFFFF"/>
        <w:spacing w:before="120" w:after="100" w:afterAutospacing="1" w:line="240" w:lineRule="auto"/>
        <w:ind w:left="1430"/>
        <w:rPr>
          <w:rFonts w:cs="Times New Roman"/>
        </w:rPr>
      </w:pPr>
      <w:r w:rsidRPr="001907AF">
        <w:rPr>
          <w:rFonts w:cs="Times New Roman"/>
        </w:rPr>
        <w:t>indicate that research in the area is still continuing</w:t>
      </w:r>
    </w:p>
    <w:p w:rsidR="009A233C" w:rsidRPr="001907AF" w:rsidRDefault="009A233C" w:rsidP="003720DA">
      <w:pPr>
        <w:numPr>
          <w:ilvl w:val="1"/>
          <w:numId w:val="33"/>
        </w:numPr>
        <w:shd w:val="clear" w:color="auto" w:fill="FFFFFF"/>
        <w:spacing w:before="15" w:after="100" w:afterAutospacing="1" w:line="240" w:lineRule="auto"/>
        <w:rPr>
          <w:rFonts w:cs="Times New Roman"/>
        </w:rPr>
      </w:pPr>
      <w:r w:rsidRPr="001907AF">
        <w:rPr>
          <w:rFonts w:cs="Times New Roman"/>
        </w:rPr>
        <w:t>eg: "Since the 17th century, the dominant tradition in medicine has been the approach introduced by ..."</w:t>
      </w:r>
    </w:p>
    <w:p w:rsidR="009A233C" w:rsidRPr="001907AF" w:rsidRDefault="009A233C" w:rsidP="003720DA">
      <w:pPr>
        <w:numPr>
          <w:ilvl w:val="0"/>
          <w:numId w:val="33"/>
        </w:numPr>
        <w:shd w:val="clear" w:color="auto" w:fill="FFFFFF"/>
        <w:spacing w:before="120" w:after="100" w:afterAutospacing="1" w:line="240" w:lineRule="auto"/>
        <w:rPr>
          <w:rFonts w:cs="Times New Roman"/>
        </w:rPr>
      </w:pPr>
      <w:r w:rsidRPr="001907AF">
        <w:rPr>
          <w:rFonts w:cs="Times New Roman"/>
        </w:rPr>
        <w:t>generalise about past literature</w:t>
      </w:r>
    </w:p>
    <w:p w:rsidR="009A233C" w:rsidRPr="001907AF" w:rsidRDefault="009A233C" w:rsidP="003720DA">
      <w:pPr>
        <w:numPr>
          <w:ilvl w:val="1"/>
          <w:numId w:val="33"/>
        </w:numPr>
        <w:shd w:val="clear" w:color="auto" w:fill="FFFFFF"/>
        <w:spacing w:before="15" w:after="100" w:afterAutospacing="1" w:line="240" w:lineRule="auto"/>
        <w:rPr>
          <w:rFonts w:cs="Times New Roman"/>
        </w:rPr>
      </w:pPr>
      <w:r w:rsidRPr="001907AF">
        <w:rPr>
          <w:rFonts w:cs="Times New Roman"/>
        </w:rPr>
        <w:t>eg: "Families have been studied by means of group interview"</w:t>
      </w:r>
    </w:p>
    <w:p w:rsidR="009A233C" w:rsidRPr="001907AF" w:rsidRDefault="009A233C" w:rsidP="003720DA">
      <w:pPr>
        <w:numPr>
          <w:ilvl w:val="0"/>
          <w:numId w:val="33"/>
        </w:numPr>
        <w:shd w:val="clear" w:color="auto" w:fill="FFFFFF"/>
        <w:spacing w:before="120" w:after="100" w:afterAutospacing="1" w:line="240" w:lineRule="auto"/>
        <w:rPr>
          <w:rFonts w:cs="Times New Roman"/>
        </w:rPr>
      </w:pPr>
      <w:r w:rsidRPr="001907AF">
        <w:rPr>
          <w:rFonts w:cs="Times New Roman"/>
        </w:rPr>
        <w:t>present a view using an information prominent citation</w:t>
      </w:r>
    </w:p>
    <w:p w:rsidR="009A233C" w:rsidRPr="001907AF" w:rsidRDefault="009A233C" w:rsidP="003720DA">
      <w:pPr>
        <w:numPr>
          <w:ilvl w:val="1"/>
          <w:numId w:val="33"/>
        </w:numPr>
        <w:shd w:val="clear" w:color="auto" w:fill="FFFFFF"/>
        <w:spacing w:before="15" w:after="100" w:afterAutospacing="1" w:line="240" w:lineRule="auto"/>
        <w:rPr>
          <w:rFonts w:cs="Times New Roman"/>
        </w:rPr>
      </w:pPr>
      <w:r w:rsidRPr="001907AF">
        <w:rPr>
          <w:rFonts w:cs="Times New Roman"/>
        </w:rPr>
        <w:t>eg: "Studies which have explored Freud's ambivalent attitude towards his Jewishness include ..."</w:t>
      </w:r>
    </w:p>
    <w:p w:rsidR="009A233C" w:rsidRPr="001907AF" w:rsidRDefault="009A233C" w:rsidP="009A233C">
      <w:pPr>
        <w:pStyle w:val="Heading5"/>
        <w:rPr>
          <w:rFonts w:asciiTheme="minorHAnsi" w:hAnsiTheme="minorHAnsi"/>
          <w:b w:val="0"/>
          <w:color w:val="auto"/>
          <w:sz w:val="22"/>
          <w:szCs w:val="22"/>
        </w:rPr>
      </w:pPr>
      <w:r w:rsidRPr="001907AF">
        <w:rPr>
          <w:rFonts w:asciiTheme="minorHAnsi" w:hAnsiTheme="minorHAnsi"/>
          <w:b w:val="0"/>
          <w:color w:val="auto"/>
          <w:sz w:val="22"/>
          <w:szCs w:val="22"/>
        </w:rPr>
        <w:t xml:space="preserve">EDITING YOUR DRAFT. </w:t>
      </w:r>
    </w:p>
    <w:p w:rsidR="009A233C" w:rsidRPr="001907AF" w:rsidRDefault="009A233C" w:rsidP="009A233C">
      <w:pPr>
        <w:pStyle w:val="Heading5"/>
        <w:rPr>
          <w:rFonts w:asciiTheme="minorHAnsi" w:hAnsiTheme="minorHAnsi"/>
          <w:b w:val="0"/>
          <w:color w:val="auto"/>
          <w:sz w:val="22"/>
          <w:szCs w:val="22"/>
        </w:rPr>
      </w:pPr>
      <w:r w:rsidRPr="001907AF">
        <w:rPr>
          <w:rFonts w:asciiTheme="minorHAnsi" w:hAnsiTheme="minorHAnsi"/>
          <w:b w:val="0"/>
          <w:color w:val="auto"/>
          <w:sz w:val="22"/>
          <w:szCs w:val="22"/>
        </w:rPr>
        <w:t>Structural aspects</w:t>
      </w:r>
    </w:p>
    <w:p w:rsidR="009A233C" w:rsidRPr="001907AF" w:rsidRDefault="009A233C" w:rsidP="003720DA">
      <w:pPr>
        <w:numPr>
          <w:ilvl w:val="0"/>
          <w:numId w:val="34"/>
        </w:numPr>
        <w:shd w:val="clear" w:color="auto" w:fill="FFFFFF"/>
        <w:tabs>
          <w:tab w:val="clear" w:pos="720"/>
          <w:tab w:val="num" w:pos="1080"/>
        </w:tabs>
        <w:spacing w:before="100" w:beforeAutospacing="1" w:after="100" w:afterAutospacing="1" w:line="240" w:lineRule="auto"/>
        <w:ind w:left="1080"/>
        <w:rPr>
          <w:rFonts w:cs="Times New Roman"/>
        </w:rPr>
      </w:pPr>
      <w:r w:rsidRPr="001907AF">
        <w:rPr>
          <w:rFonts w:cs="Times New Roman"/>
        </w:rPr>
        <w:t>Introduction (clearly states the topic and how it will be dealt with)</w:t>
      </w:r>
    </w:p>
    <w:p w:rsidR="009A233C" w:rsidRPr="001907AF" w:rsidRDefault="009A233C" w:rsidP="003720DA">
      <w:pPr>
        <w:numPr>
          <w:ilvl w:val="0"/>
          <w:numId w:val="34"/>
        </w:numPr>
        <w:shd w:val="clear" w:color="auto" w:fill="FFFFFF"/>
        <w:spacing w:before="100" w:beforeAutospacing="1" w:after="100" w:afterAutospacing="1" w:line="240" w:lineRule="auto"/>
        <w:ind w:left="1080"/>
        <w:rPr>
          <w:rFonts w:cs="Times New Roman"/>
        </w:rPr>
      </w:pPr>
      <w:r w:rsidRPr="001907AF">
        <w:rPr>
          <w:rFonts w:cs="Times New Roman"/>
        </w:rPr>
        <w:t>Links between paragraphs / sections (implicit / explicit connectors)</w:t>
      </w:r>
    </w:p>
    <w:p w:rsidR="009A233C" w:rsidRPr="001907AF" w:rsidRDefault="009A233C" w:rsidP="003720DA">
      <w:pPr>
        <w:numPr>
          <w:ilvl w:val="0"/>
          <w:numId w:val="34"/>
        </w:numPr>
        <w:shd w:val="clear" w:color="auto" w:fill="FFFFFF"/>
        <w:spacing w:before="100" w:beforeAutospacing="1" w:after="100" w:afterAutospacing="1" w:line="240" w:lineRule="auto"/>
        <w:ind w:left="1080"/>
        <w:rPr>
          <w:rFonts w:cs="Times New Roman"/>
        </w:rPr>
      </w:pPr>
      <w:r w:rsidRPr="001907AF">
        <w:rPr>
          <w:rFonts w:cs="Times New Roman"/>
        </w:rPr>
        <w:t>Conclusion (refers to topic, based on evidence provided)</w:t>
      </w:r>
    </w:p>
    <w:p w:rsidR="009A233C" w:rsidRPr="001907AF" w:rsidRDefault="009A233C" w:rsidP="009A233C">
      <w:pPr>
        <w:pStyle w:val="Heading5"/>
        <w:ind w:left="360"/>
        <w:rPr>
          <w:rFonts w:asciiTheme="minorHAnsi" w:hAnsiTheme="minorHAnsi"/>
          <w:b w:val="0"/>
          <w:color w:val="auto"/>
          <w:sz w:val="22"/>
          <w:szCs w:val="22"/>
        </w:rPr>
      </w:pPr>
      <w:r w:rsidRPr="001907AF">
        <w:rPr>
          <w:rFonts w:asciiTheme="minorHAnsi" w:hAnsiTheme="minorHAnsi"/>
          <w:b w:val="0"/>
          <w:color w:val="auto"/>
          <w:sz w:val="22"/>
          <w:szCs w:val="22"/>
        </w:rPr>
        <w:t>Coverage of your topic</w:t>
      </w:r>
    </w:p>
    <w:p w:rsidR="009A233C" w:rsidRPr="001907AF" w:rsidRDefault="009A233C" w:rsidP="003720DA">
      <w:pPr>
        <w:numPr>
          <w:ilvl w:val="0"/>
          <w:numId w:val="35"/>
        </w:numPr>
        <w:shd w:val="clear" w:color="auto" w:fill="FFFFFF"/>
        <w:spacing w:before="100" w:beforeAutospacing="1" w:after="100" w:afterAutospacing="1" w:line="240" w:lineRule="auto"/>
        <w:ind w:left="1080"/>
        <w:rPr>
          <w:rFonts w:cs="Times New Roman"/>
        </w:rPr>
      </w:pPr>
      <w:r w:rsidRPr="001907AF">
        <w:rPr>
          <w:rFonts w:cs="Times New Roman"/>
        </w:rPr>
        <w:t>Have you answered the question?</w:t>
      </w:r>
    </w:p>
    <w:p w:rsidR="009A233C" w:rsidRPr="001907AF" w:rsidRDefault="009A233C" w:rsidP="003720DA">
      <w:pPr>
        <w:numPr>
          <w:ilvl w:val="0"/>
          <w:numId w:val="35"/>
        </w:numPr>
        <w:shd w:val="clear" w:color="auto" w:fill="FFFFFF"/>
        <w:spacing w:before="100" w:beforeAutospacing="1" w:after="100" w:afterAutospacing="1" w:line="240" w:lineRule="auto"/>
        <w:ind w:left="1080"/>
        <w:rPr>
          <w:rFonts w:cs="Times New Roman"/>
        </w:rPr>
      </w:pPr>
      <w:r w:rsidRPr="001907AF">
        <w:rPr>
          <w:rFonts w:cs="Times New Roman"/>
        </w:rPr>
        <w:t>Have you covered the topic in sufficient depth?</w:t>
      </w:r>
    </w:p>
    <w:p w:rsidR="009A233C" w:rsidRPr="001907AF" w:rsidRDefault="009A233C" w:rsidP="009A233C">
      <w:pPr>
        <w:pStyle w:val="Heading5"/>
        <w:ind w:left="360"/>
        <w:rPr>
          <w:rFonts w:asciiTheme="minorHAnsi" w:hAnsiTheme="minorHAnsi"/>
          <w:b w:val="0"/>
          <w:color w:val="auto"/>
          <w:sz w:val="22"/>
          <w:szCs w:val="22"/>
        </w:rPr>
      </w:pPr>
      <w:r w:rsidRPr="001907AF">
        <w:rPr>
          <w:rFonts w:asciiTheme="minorHAnsi" w:hAnsiTheme="minorHAnsi"/>
          <w:b w:val="0"/>
          <w:color w:val="auto"/>
          <w:sz w:val="22"/>
          <w:szCs w:val="22"/>
        </w:rPr>
        <w:t>Analysis and Argument</w:t>
      </w:r>
    </w:p>
    <w:p w:rsidR="009A233C" w:rsidRPr="001907AF" w:rsidRDefault="009A233C" w:rsidP="003720DA">
      <w:pPr>
        <w:numPr>
          <w:ilvl w:val="0"/>
          <w:numId w:val="36"/>
        </w:numPr>
        <w:shd w:val="clear" w:color="auto" w:fill="FFFFFF"/>
        <w:spacing w:before="100" w:beforeAutospacing="1" w:after="100" w:afterAutospacing="1" w:line="240" w:lineRule="auto"/>
        <w:ind w:left="1080"/>
        <w:rPr>
          <w:rFonts w:cs="Times New Roman"/>
        </w:rPr>
      </w:pPr>
      <w:r w:rsidRPr="001907AF">
        <w:rPr>
          <w:rFonts w:cs="Times New Roman"/>
        </w:rPr>
        <w:t>Have you provided adequate analysis?</w:t>
      </w:r>
    </w:p>
    <w:p w:rsidR="009A233C" w:rsidRPr="001907AF" w:rsidRDefault="009A233C" w:rsidP="003720DA">
      <w:pPr>
        <w:numPr>
          <w:ilvl w:val="0"/>
          <w:numId w:val="36"/>
        </w:numPr>
        <w:shd w:val="clear" w:color="auto" w:fill="FFFFFF"/>
        <w:spacing w:before="100" w:beforeAutospacing="1" w:after="100" w:afterAutospacing="1" w:line="240" w:lineRule="auto"/>
        <w:ind w:left="1080"/>
        <w:rPr>
          <w:rFonts w:cs="Times New Roman"/>
        </w:rPr>
      </w:pPr>
      <w:r w:rsidRPr="001907AF">
        <w:rPr>
          <w:rFonts w:cs="Times New Roman"/>
        </w:rPr>
        <w:t>Do you demonstrate an independent, original approach?</w:t>
      </w:r>
    </w:p>
    <w:p w:rsidR="009A233C" w:rsidRPr="001907AF" w:rsidRDefault="009A233C" w:rsidP="003720DA">
      <w:pPr>
        <w:numPr>
          <w:ilvl w:val="0"/>
          <w:numId w:val="36"/>
        </w:numPr>
        <w:shd w:val="clear" w:color="auto" w:fill="FFFFFF"/>
        <w:spacing w:before="100" w:beforeAutospacing="1" w:after="100" w:afterAutospacing="1" w:line="240" w:lineRule="auto"/>
        <w:ind w:left="1080"/>
        <w:rPr>
          <w:rFonts w:cs="Times New Roman"/>
        </w:rPr>
      </w:pPr>
      <w:r w:rsidRPr="001907AF">
        <w:rPr>
          <w:rFonts w:cs="Times New Roman"/>
        </w:rPr>
        <w:t>Is your argument thorough, with evidence and supporting information</w:t>
      </w:r>
    </w:p>
    <w:p w:rsidR="009A233C" w:rsidRPr="001907AF" w:rsidRDefault="009A233C" w:rsidP="009A233C">
      <w:pPr>
        <w:pStyle w:val="Heading5"/>
        <w:ind w:left="360"/>
        <w:rPr>
          <w:rFonts w:asciiTheme="minorHAnsi" w:hAnsiTheme="minorHAnsi"/>
          <w:b w:val="0"/>
          <w:color w:val="auto"/>
          <w:sz w:val="22"/>
          <w:szCs w:val="22"/>
        </w:rPr>
      </w:pPr>
      <w:r w:rsidRPr="001907AF">
        <w:rPr>
          <w:rFonts w:asciiTheme="minorHAnsi" w:hAnsiTheme="minorHAnsi"/>
          <w:b w:val="0"/>
          <w:color w:val="auto"/>
          <w:sz w:val="22"/>
          <w:szCs w:val="22"/>
        </w:rPr>
        <w:t>Coherence</w:t>
      </w:r>
    </w:p>
    <w:p w:rsidR="009A233C" w:rsidRPr="001907AF" w:rsidRDefault="009A233C" w:rsidP="003720DA">
      <w:pPr>
        <w:numPr>
          <w:ilvl w:val="0"/>
          <w:numId w:val="37"/>
        </w:numPr>
        <w:shd w:val="clear" w:color="auto" w:fill="FFFFFF"/>
        <w:spacing w:before="100" w:beforeAutospacing="1" w:after="100" w:afterAutospacing="1" w:line="240" w:lineRule="auto"/>
        <w:ind w:left="1080"/>
        <w:rPr>
          <w:rFonts w:cs="Times New Roman"/>
        </w:rPr>
      </w:pPr>
      <w:r w:rsidRPr="001907AF">
        <w:rPr>
          <w:rFonts w:cs="Times New Roman"/>
        </w:rPr>
        <w:t>Are thought relationships clear?</w:t>
      </w:r>
    </w:p>
    <w:p w:rsidR="009A233C" w:rsidRPr="001907AF" w:rsidRDefault="009A233C" w:rsidP="003720DA">
      <w:pPr>
        <w:numPr>
          <w:ilvl w:val="0"/>
          <w:numId w:val="37"/>
        </w:numPr>
        <w:shd w:val="clear" w:color="auto" w:fill="FFFFFF"/>
        <w:spacing w:before="100" w:beforeAutospacing="1" w:after="100" w:afterAutospacing="1" w:line="240" w:lineRule="auto"/>
        <w:ind w:left="1080"/>
        <w:rPr>
          <w:rFonts w:cs="Times New Roman"/>
        </w:rPr>
      </w:pPr>
      <w:r w:rsidRPr="001907AF">
        <w:rPr>
          <w:rFonts w:cs="Times New Roman"/>
        </w:rPr>
        <w:t>Are headings clear and concise?</w:t>
      </w:r>
    </w:p>
    <w:p w:rsidR="009A233C" w:rsidRPr="001907AF" w:rsidRDefault="009A233C" w:rsidP="009A233C">
      <w:pPr>
        <w:pStyle w:val="Heading5"/>
        <w:ind w:left="360"/>
        <w:rPr>
          <w:rFonts w:asciiTheme="minorHAnsi" w:hAnsiTheme="minorHAnsi"/>
          <w:b w:val="0"/>
          <w:color w:val="auto"/>
          <w:sz w:val="22"/>
          <w:szCs w:val="22"/>
        </w:rPr>
      </w:pPr>
      <w:r w:rsidRPr="001907AF">
        <w:rPr>
          <w:rFonts w:asciiTheme="minorHAnsi" w:hAnsiTheme="minorHAnsi"/>
          <w:b w:val="0"/>
          <w:color w:val="auto"/>
          <w:sz w:val="22"/>
          <w:szCs w:val="22"/>
        </w:rPr>
        <w:t>Citations, quotations, paraphrasing</w:t>
      </w:r>
    </w:p>
    <w:p w:rsidR="009A233C" w:rsidRPr="001907AF" w:rsidRDefault="009A233C" w:rsidP="003720DA">
      <w:pPr>
        <w:numPr>
          <w:ilvl w:val="0"/>
          <w:numId w:val="38"/>
        </w:numPr>
        <w:shd w:val="clear" w:color="auto" w:fill="FFFFFF"/>
        <w:spacing w:before="100" w:beforeAutospacing="1" w:after="100" w:afterAutospacing="1" w:line="240" w:lineRule="auto"/>
        <w:ind w:left="1080"/>
        <w:rPr>
          <w:rFonts w:cs="Times New Roman"/>
        </w:rPr>
      </w:pPr>
      <w:r w:rsidRPr="001907AF">
        <w:rPr>
          <w:rFonts w:cs="Times New Roman"/>
        </w:rPr>
        <w:t>Are there too many / too few?</w:t>
      </w:r>
    </w:p>
    <w:p w:rsidR="009A233C" w:rsidRPr="001907AF" w:rsidRDefault="009A233C" w:rsidP="003720DA">
      <w:pPr>
        <w:numPr>
          <w:ilvl w:val="0"/>
          <w:numId w:val="38"/>
        </w:numPr>
        <w:shd w:val="clear" w:color="auto" w:fill="FFFFFF"/>
        <w:spacing w:before="100" w:beforeAutospacing="1" w:after="100" w:afterAutospacing="1" w:line="240" w:lineRule="auto"/>
        <w:ind w:left="1080"/>
        <w:rPr>
          <w:rFonts w:cs="Times New Roman"/>
        </w:rPr>
      </w:pPr>
      <w:r w:rsidRPr="001907AF">
        <w:rPr>
          <w:rFonts w:cs="Times New Roman"/>
        </w:rPr>
        <w:t>Are they all reliable, representative sources?</w:t>
      </w:r>
    </w:p>
    <w:p w:rsidR="009A233C" w:rsidRPr="001907AF" w:rsidRDefault="009A233C" w:rsidP="003720DA">
      <w:pPr>
        <w:numPr>
          <w:ilvl w:val="0"/>
          <w:numId w:val="38"/>
        </w:numPr>
        <w:shd w:val="clear" w:color="auto" w:fill="FFFFFF"/>
        <w:spacing w:before="100" w:beforeAutospacing="1" w:after="100" w:afterAutospacing="1" w:line="240" w:lineRule="auto"/>
        <w:ind w:left="1080"/>
        <w:rPr>
          <w:rFonts w:cs="Times New Roman"/>
        </w:rPr>
      </w:pPr>
      <w:r w:rsidRPr="001907AF">
        <w:rPr>
          <w:rFonts w:cs="Times New Roman"/>
        </w:rPr>
        <w:t>Are the paraphrases really in your own words?</w:t>
      </w:r>
    </w:p>
    <w:p w:rsidR="009A233C" w:rsidRPr="001907AF" w:rsidRDefault="009A233C" w:rsidP="009A233C">
      <w:pPr>
        <w:shd w:val="clear" w:color="auto" w:fill="FFFFFF"/>
        <w:spacing w:before="100" w:beforeAutospacing="1" w:after="100" w:afterAutospacing="1" w:line="240" w:lineRule="auto"/>
        <w:rPr>
          <w:rFonts w:cs="Times New Roman"/>
        </w:rPr>
      </w:pPr>
      <w:r w:rsidRPr="001907AF">
        <w:rPr>
          <w:rFonts w:cs="Times New Roman"/>
        </w:rPr>
        <w:t>BIBLIOGRAPHY AND IN-TEXT REFERENCING</w:t>
      </w:r>
    </w:p>
    <w:p w:rsidR="009A233C" w:rsidRPr="001907AF" w:rsidRDefault="009A233C" w:rsidP="009A233C">
      <w:pPr>
        <w:shd w:val="clear" w:color="auto" w:fill="FFFFFF"/>
        <w:spacing w:before="100" w:beforeAutospacing="1" w:after="100" w:afterAutospacing="1" w:line="240" w:lineRule="auto"/>
        <w:rPr>
          <w:rFonts w:cs="Times New Roman"/>
        </w:rPr>
      </w:pPr>
      <w:r w:rsidRPr="001907AF">
        <w:rPr>
          <w:rFonts w:cs="Times New Roman"/>
        </w:rPr>
        <w:t xml:space="preserve">A bibliography is an essential part of your essay. A large percentage of your marks come from your research. A bibliography is where you document your research. It should be written in Harvard Style.  See your library for details.  </w:t>
      </w:r>
    </w:p>
    <w:p w:rsidR="009A233C" w:rsidRPr="001907AF" w:rsidRDefault="009A233C" w:rsidP="009A233C">
      <w:pPr>
        <w:shd w:val="clear" w:color="auto" w:fill="FFFFFF"/>
        <w:spacing w:before="100" w:beforeAutospacing="1" w:after="100" w:afterAutospacing="1" w:line="240" w:lineRule="auto"/>
        <w:rPr>
          <w:rFonts w:cs="Times New Roman"/>
        </w:rPr>
      </w:pPr>
      <w:r w:rsidRPr="001907AF">
        <w:rPr>
          <w:rFonts w:cs="Times New Roman"/>
        </w:rPr>
        <w:t>TIPS</w:t>
      </w:r>
    </w:p>
    <w:p w:rsidR="009A233C" w:rsidRPr="001907AF" w:rsidRDefault="009A233C" w:rsidP="003720DA">
      <w:pPr>
        <w:pStyle w:val="ListParagraph"/>
        <w:numPr>
          <w:ilvl w:val="0"/>
          <w:numId w:val="41"/>
        </w:numPr>
        <w:shd w:val="clear" w:color="auto" w:fill="FFFFFF"/>
        <w:spacing w:before="100" w:beforeAutospacing="1" w:after="100" w:afterAutospacing="1" w:line="240" w:lineRule="auto"/>
        <w:rPr>
          <w:rFonts w:cs="Times New Roman"/>
        </w:rPr>
      </w:pPr>
      <w:r w:rsidRPr="001907AF">
        <w:rPr>
          <w:rFonts w:cs="Times New Roman"/>
        </w:rPr>
        <w:t>Use a mixture of recent relevant texts</w:t>
      </w:r>
    </w:p>
    <w:p w:rsidR="009A233C" w:rsidRPr="001907AF" w:rsidRDefault="009A233C" w:rsidP="003720DA">
      <w:pPr>
        <w:pStyle w:val="ListParagraph"/>
        <w:numPr>
          <w:ilvl w:val="0"/>
          <w:numId w:val="41"/>
        </w:numPr>
        <w:shd w:val="clear" w:color="auto" w:fill="FFFFFF"/>
        <w:spacing w:before="100" w:beforeAutospacing="1" w:after="100" w:afterAutospacing="1" w:line="240" w:lineRule="auto"/>
        <w:rPr>
          <w:rFonts w:cs="Times New Roman"/>
        </w:rPr>
      </w:pPr>
      <w:r w:rsidRPr="001907AF">
        <w:rPr>
          <w:rFonts w:cs="Times New Roman"/>
        </w:rPr>
        <w:t>In Behavioural Science use references you have consulted from recent and relevant sources</w:t>
      </w:r>
    </w:p>
    <w:p w:rsidR="009A233C" w:rsidRPr="001907AF" w:rsidRDefault="009A233C" w:rsidP="003720DA">
      <w:pPr>
        <w:pStyle w:val="ListParagraph"/>
        <w:numPr>
          <w:ilvl w:val="0"/>
          <w:numId w:val="41"/>
        </w:numPr>
        <w:shd w:val="clear" w:color="auto" w:fill="FFFFFF"/>
        <w:spacing w:before="100" w:beforeAutospacing="1" w:after="100" w:afterAutospacing="1" w:line="240" w:lineRule="auto"/>
        <w:rPr>
          <w:rFonts w:cs="Times New Roman"/>
        </w:rPr>
      </w:pPr>
      <w:r w:rsidRPr="001907AF">
        <w:rPr>
          <w:rFonts w:cs="Times New Roman"/>
        </w:rPr>
        <w:lastRenderedPageBreak/>
        <w:t>Some texts are appropriate. Text books have been written by experts in the field and are reliable sources.</w:t>
      </w:r>
    </w:p>
    <w:p w:rsidR="009A233C" w:rsidRPr="001907AF" w:rsidRDefault="009A233C" w:rsidP="003720DA">
      <w:pPr>
        <w:pStyle w:val="ListParagraph"/>
        <w:numPr>
          <w:ilvl w:val="0"/>
          <w:numId w:val="41"/>
        </w:numPr>
        <w:shd w:val="clear" w:color="auto" w:fill="FFFFFF"/>
        <w:spacing w:before="100" w:beforeAutospacing="1" w:after="100" w:afterAutospacing="1" w:line="240" w:lineRule="auto"/>
        <w:rPr>
          <w:rFonts w:cs="Times New Roman"/>
        </w:rPr>
      </w:pPr>
      <w:r w:rsidRPr="001907AF">
        <w:rPr>
          <w:rFonts w:cs="Times New Roman"/>
        </w:rPr>
        <w:t xml:space="preserve">Internet Sources from appropriate behavioural science sources;  some references to sites which are semi-professional are OK, however journal articles are preferred  </w:t>
      </w:r>
    </w:p>
    <w:p w:rsidR="009A233C" w:rsidRPr="001907AF" w:rsidRDefault="009A233C" w:rsidP="003720DA">
      <w:pPr>
        <w:pStyle w:val="ListParagraph"/>
        <w:numPr>
          <w:ilvl w:val="0"/>
          <w:numId w:val="41"/>
        </w:numPr>
        <w:shd w:val="clear" w:color="auto" w:fill="FFFFFF"/>
        <w:spacing w:before="100" w:beforeAutospacing="1" w:after="100" w:afterAutospacing="1" w:line="240" w:lineRule="auto"/>
        <w:rPr>
          <w:rFonts w:cs="Times New Roman"/>
        </w:rPr>
      </w:pPr>
      <w:r w:rsidRPr="001907AF">
        <w:rPr>
          <w:rFonts w:cs="Times New Roman"/>
        </w:rPr>
        <w:t>Journal articles can be accessed through the National Library, EBSCO, or google scholar.</w:t>
      </w:r>
    </w:p>
    <w:p w:rsidR="009A233C" w:rsidRPr="001907AF" w:rsidRDefault="009A233C" w:rsidP="003720DA">
      <w:pPr>
        <w:pStyle w:val="ListParagraph"/>
        <w:numPr>
          <w:ilvl w:val="0"/>
          <w:numId w:val="41"/>
        </w:numPr>
        <w:shd w:val="clear" w:color="auto" w:fill="FFFFFF"/>
        <w:spacing w:before="100" w:beforeAutospacing="1" w:after="100" w:afterAutospacing="1" w:line="240" w:lineRule="auto"/>
        <w:rPr>
          <w:rFonts w:cs="Times New Roman"/>
        </w:rPr>
      </w:pPr>
      <w:r w:rsidRPr="001907AF">
        <w:rPr>
          <w:rFonts w:cs="Times New Roman"/>
        </w:rPr>
        <w:t>Please DO NOT use general internet sites such as Wikipedia</w:t>
      </w:r>
    </w:p>
    <w:p w:rsidR="003762C1" w:rsidRPr="009D121B" w:rsidRDefault="003762C1" w:rsidP="003762C1">
      <w:pPr>
        <w:rPr>
          <w:b/>
          <w:sz w:val="28"/>
          <w:szCs w:val="28"/>
        </w:rPr>
      </w:pPr>
      <w:r w:rsidRPr="009D121B">
        <w:rPr>
          <w:b/>
          <w:sz w:val="28"/>
          <w:szCs w:val="28"/>
        </w:rPr>
        <w:t>RUBRIC</w:t>
      </w:r>
    </w:p>
    <w:p w:rsidR="003762C1" w:rsidRPr="009D121B" w:rsidRDefault="003762C1" w:rsidP="003762C1">
      <w:r w:rsidRPr="009D121B">
        <w:t xml:space="preserve">The rubric for an assessment task shows how the task will be marked. </w:t>
      </w:r>
    </w:p>
    <w:p w:rsidR="003762C1" w:rsidRPr="009D121B" w:rsidRDefault="003762C1" w:rsidP="003762C1">
      <w:pPr>
        <w:pStyle w:val="ListParagraph"/>
        <w:numPr>
          <w:ilvl w:val="0"/>
          <w:numId w:val="14"/>
        </w:numPr>
        <w:rPr>
          <w:rFonts w:cs="Times New Roman"/>
        </w:rPr>
      </w:pPr>
      <w:r w:rsidRPr="009D121B">
        <w:rPr>
          <w:rFonts w:cs="Times New Roman"/>
        </w:rPr>
        <w:t>Read the rubric in advance.</w:t>
      </w:r>
    </w:p>
    <w:p w:rsidR="003762C1" w:rsidRPr="009D121B" w:rsidRDefault="003762C1" w:rsidP="003762C1">
      <w:pPr>
        <w:pStyle w:val="ListParagraph"/>
        <w:numPr>
          <w:ilvl w:val="0"/>
          <w:numId w:val="14"/>
        </w:numPr>
        <w:rPr>
          <w:rFonts w:cs="Times New Roman"/>
        </w:rPr>
      </w:pPr>
      <w:r w:rsidRPr="009D121B">
        <w:rPr>
          <w:rFonts w:cs="Times New Roman"/>
        </w:rPr>
        <w:t>Think about how your focus question and response will address all the criteria on the rubric.</w:t>
      </w:r>
    </w:p>
    <w:p w:rsidR="00AC15DA" w:rsidRDefault="00AC15DA" w:rsidP="00AC15DA">
      <w:pPr>
        <w:rPr>
          <w:sz w:val="28"/>
          <w:szCs w:val="28"/>
        </w:rPr>
        <w:sectPr w:rsidR="00AC15DA" w:rsidSect="00E72923">
          <w:pgSz w:w="11906" w:h="16838"/>
          <w:pgMar w:top="851" w:right="851" w:bottom="851" w:left="851" w:header="709" w:footer="709" w:gutter="0"/>
          <w:cols w:space="708"/>
          <w:titlePg/>
          <w:docGrid w:linePitch="360"/>
        </w:sectPr>
      </w:pPr>
    </w:p>
    <w:p w:rsidR="00AC15DA" w:rsidRDefault="00AC15DA" w:rsidP="00AC15DA">
      <w:pPr>
        <w:rPr>
          <w:sz w:val="28"/>
          <w:szCs w:val="28"/>
        </w:rPr>
      </w:pPr>
      <w:r w:rsidRPr="00C12B80">
        <w:rPr>
          <w:sz w:val="28"/>
          <w:szCs w:val="28"/>
        </w:rPr>
        <w:lastRenderedPageBreak/>
        <w:t>Year 1</w:t>
      </w:r>
      <w:r>
        <w:rPr>
          <w:sz w:val="28"/>
          <w:szCs w:val="28"/>
        </w:rPr>
        <w:t>2</w:t>
      </w:r>
      <w:r w:rsidRPr="00C12B80">
        <w:rPr>
          <w:sz w:val="28"/>
          <w:szCs w:val="28"/>
        </w:rPr>
        <w:t xml:space="preserve"> </w:t>
      </w:r>
      <w:r>
        <w:rPr>
          <w:sz w:val="28"/>
          <w:szCs w:val="28"/>
        </w:rPr>
        <w:t>Psychology (</w:t>
      </w:r>
      <w:r w:rsidRPr="00C12B80">
        <w:rPr>
          <w:sz w:val="28"/>
          <w:szCs w:val="28"/>
        </w:rPr>
        <w:t>T</w:t>
      </w:r>
      <w:r>
        <w:rPr>
          <w:sz w:val="28"/>
          <w:szCs w:val="28"/>
        </w:rPr>
        <w:t>)</w:t>
      </w:r>
      <w:r w:rsidRPr="00C12B80">
        <w:rPr>
          <w:sz w:val="28"/>
          <w:szCs w:val="28"/>
        </w:rPr>
        <w:t xml:space="preserve"> – </w:t>
      </w:r>
      <w:r>
        <w:rPr>
          <w:sz w:val="28"/>
          <w:szCs w:val="28"/>
        </w:rPr>
        <w:t xml:space="preserve">Research </w:t>
      </w:r>
      <w:r w:rsidRPr="00C12B80">
        <w:rPr>
          <w:sz w:val="28"/>
          <w:szCs w:val="28"/>
        </w:rPr>
        <w:t xml:space="preserve">essay  </w:t>
      </w:r>
      <w:r>
        <w:rPr>
          <w:sz w:val="28"/>
          <w:szCs w:val="28"/>
        </w:rPr>
        <w:t xml:space="preserve">                    Name: ________________________________          </w:t>
      </w:r>
      <w:r>
        <w:rPr>
          <w:sz w:val="28"/>
          <w:szCs w:val="28"/>
        </w:rPr>
        <w:tab/>
        <w:t>Score: _____________</w:t>
      </w:r>
      <w:r w:rsidRPr="00C12B80">
        <w:rPr>
          <w:sz w:val="28"/>
          <w:szCs w:val="28"/>
        </w:rPr>
        <w:t xml:space="preserve">       </w:t>
      </w:r>
    </w:p>
    <w:tbl>
      <w:tblPr>
        <w:tblStyle w:val="TableGrid"/>
        <w:tblW w:w="0" w:type="auto"/>
        <w:tblLook w:val="04A0" w:firstRow="1" w:lastRow="0" w:firstColumn="1" w:lastColumn="0" w:noHBand="0" w:noVBand="1"/>
      </w:tblPr>
      <w:tblGrid>
        <w:gridCol w:w="611"/>
        <w:gridCol w:w="617"/>
        <w:gridCol w:w="2778"/>
        <w:gridCol w:w="2778"/>
        <w:gridCol w:w="2780"/>
        <w:gridCol w:w="2778"/>
        <w:gridCol w:w="2784"/>
      </w:tblGrid>
      <w:tr w:rsidR="00AC15DA" w:rsidTr="00831A35">
        <w:tc>
          <w:tcPr>
            <w:tcW w:w="621" w:type="dxa"/>
            <w:vMerge w:val="restart"/>
            <w:textDirection w:val="btLr"/>
          </w:tcPr>
          <w:p w:rsidR="00AC15DA" w:rsidRPr="00C73508" w:rsidRDefault="00AC15DA" w:rsidP="00831A35">
            <w:pPr>
              <w:ind w:left="113" w:right="113"/>
              <w:jc w:val="center"/>
              <w:rPr>
                <w:b/>
                <w:sz w:val="18"/>
                <w:szCs w:val="18"/>
              </w:rPr>
            </w:pPr>
            <w:r w:rsidRPr="00C73508">
              <w:rPr>
                <w:b/>
                <w:sz w:val="20"/>
                <w:szCs w:val="20"/>
              </w:rPr>
              <w:t>Knowledge and Understanding</w:t>
            </w:r>
          </w:p>
        </w:tc>
        <w:tc>
          <w:tcPr>
            <w:tcW w:w="626" w:type="dxa"/>
            <w:vMerge w:val="restart"/>
          </w:tcPr>
          <w:p w:rsidR="00AC15DA" w:rsidRDefault="00AC15DA" w:rsidP="00831A35">
            <w:pPr>
              <w:rPr>
                <w:b/>
                <w:sz w:val="18"/>
                <w:szCs w:val="18"/>
              </w:rPr>
            </w:pPr>
          </w:p>
          <w:p w:rsidR="00AC15DA" w:rsidRDefault="00AC15DA" w:rsidP="00831A35">
            <w:pPr>
              <w:rPr>
                <w:b/>
                <w:sz w:val="18"/>
                <w:szCs w:val="18"/>
              </w:rPr>
            </w:pPr>
          </w:p>
          <w:p w:rsidR="00AC15DA" w:rsidRDefault="00AC15DA" w:rsidP="00831A35">
            <w:pPr>
              <w:rPr>
                <w:b/>
                <w:sz w:val="18"/>
                <w:szCs w:val="18"/>
              </w:rPr>
            </w:pPr>
          </w:p>
          <w:p w:rsidR="00AC15DA" w:rsidRDefault="00AC15DA" w:rsidP="00831A35">
            <w:pPr>
              <w:rPr>
                <w:b/>
                <w:sz w:val="18"/>
                <w:szCs w:val="18"/>
              </w:rPr>
            </w:pPr>
          </w:p>
          <w:p w:rsidR="00AC15DA" w:rsidRDefault="00AC15DA" w:rsidP="00831A35">
            <w:pPr>
              <w:rPr>
                <w:b/>
                <w:sz w:val="18"/>
                <w:szCs w:val="18"/>
              </w:rPr>
            </w:pPr>
            <w:r>
              <w:rPr>
                <w:b/>
                <w:sz w:val="18"/>
                <w:szCs w:val="18"/>
              </w:rPr>
              <w:t xml:space="preserve">   /20</w:t>
            </w:r>
          </w:p>
          <w:p w:rsidR="00AC15DA" w:rsidRDefault="00AC15DA" w:rsidP="00831A35">
            <w:pPr>
              <w:rPr>
                <w:b/>
                <w:sz w:val="18"/>
                <w:szCs w:val="18"/>
              </w:rPr>
            </w:pPr>
          </w:p>
          <w:p w:rsidR="00AC15DA" w:rsidRDefault="00AC15DA" w:rsidP="00831A35">
            <w:pPr>
              <w:rPr>
                <w:b/>
                <w:sz w:val="18"/>
                <w:szCs w:val="18"/>
              </w:rPr>
            </w:pPr>
          </w:p>
          <w:p w:rsidR="00AC15DA" w:rsidRDefault="00AC15DA" w:rsidP="00831A35">
            <w:pPr>
              <w:rPr>
                <w:b/>
                <w:sz w:val="18"/>
                <w:szCs w:val="18"/>
              </w:rPr>
            </w:pPr>
            <w:r>
              <w:rPr>
                <w:b/>
                <w:sz w:val="18"/>
                <w:szCs w:val="18"/>
              </w:rPr>
              <w:t xml:space="preserve">   /15</w:t>
            </w:r>
          </w:p>
          <w:p w:rsidR="00AC15DA" w:rsidRDefault="00AC15DA" w:rsidP="00831A35">
            <w:pPr>
              <w:rPr>
                <w:b/>
                <w:sz w:val="18"/>
                <w:szCs w:val="18"/>
              </w:rPr>
            </w:pPr>
          </w:p>
          <w:p w:rsidR="00AC15DA" w:rsidRDefault="00AC15DA" w:rsidP="00831A35">
            <w:pPr>
              <w:rPr>
                <w:b/>
                <w:sz w:val="18"/>
                <w:szCs w:val="18"/>
              </w:rPr>
            </w:pPr>
          </w:p>
          <w:p w:rsidR="00AC15DA" w:rsidRDefault="00AC15DA" w:rsidP="00831A35">
            <w:pPr>
              <w:rPr>
                <w:b/>
                <w:sz w:val="18"/>
                <w:szCs w:val="18"/>
              </w:rPr>
            </w:pPr>
            <w:r>
              <w:rPr>
                <w:b/>
                <w:sz w:val="18"/>
                <w:szCs w:val="18"/>
              </w:rPr>
              <w:t xml:space="preserve">   /20</w:t>
            </w:r>
          </w:p>
          <w:p w:rsidR="00AC15DA" w:rsidRDefault="00AC15DA" w:rsidP="00831A35">
            <w:pPr>
              <w:rPr>
                <w:b/>
                <w:sz w:val="18"/>
                <w:szCs w:val="18"/>
              </w:rPr>
            </w:pPr>
          </w:p>
          <w:p w:rsidR="00AC15DA" w:rsidRDefault="00AC15DA" w:rsidP="00831A35">
            <w:pPr>
              <w:rPr>
                <w:b/>
                <w:sz w:val="18"/>
                <w:szCs w:val="18"/>
              </w:rPr>
            </w:pPr>
          </w:p>
          <w:p w:rsidR="00AC15DA" w:rsidRDefault="00AC15DA" w:rsidP="00831A35">
            <w:pPr>
              <w:rPr>
                <w:b/>
                <w:sz w:val="18"/>
                <w:szCs w:val="18"/>
              </w:rPr>
            </w:pPr>
          </w:p>
          <w:p w:rsidR="00AC15DA" w:rsidRDefault="00AC15DA" w:rsidP="00831A35">
            <w:pPr>
              <w:rPr>
                <w:b/>
                <w:sz w:val="18"/>
                <w:szCs w:val="18"/>
              </w:rPr>
            </w:pPr>
            <w:r>
              <w:rPr>
                <w:b/>
                <w:sz w:val="18"/>
                <w:szCs w:val="18"/>
              </w:rPr>
              <w:t xml:space="preserve">   /10</w:t>
            </w:r>
          </w:p>
          <w:p w:rsidR="00AC15DA" w:rsidRDefault="00AC15DA" w:rsidP="00831A35">
            <w:pPr>
              <w:rPr>
                <w:b/>
                <w:sz w:val="18"/>
                <w:szCs w:val="18"/>
              </w:rPr>
            </w:pPr>
          </w:p>
          <w:p w:rsidR="00AC15DA" w:rsidRDefault="00AC15DA" w:rsidP="00831A35">
            <w:pPr>
              <w:rPr>
                <w:b/>
                <w:sz w:val="18"/>
                <w:szCs w:val="18"/>
              </w:rPr>
            </w:pPr>
          </w:p>
          <w:p w:rsidR="00AC15DA" w:rsidRDefault="00AC15DA" w:rsidP="00831A35">
            <w:pPr>
              <w:rPr>
                <w:b/>
                <w:sz w:val="18"/>
                <w:szCs w:val="18"/>
              </w:rPr>
            </w:pPr>
          </w:p>
          <w:p w:rsidR="00AC15DA" w:rsidRPr="00F076FF" w:rsidRDefault="00AC15DA" w:rsidP="00831A35">
            <w:pPr>
              <w:rPr>
                <w:b/>
                <w:sz w:val="18"/>
                <w:szCs w:val="18"/>
              </w:rPr>
            </w:pPr>
            <w:r>
              <w:rPr>
                <w:b/>
                <w:sz w:val="18"/>
                <w:szCs w:val="18"/>
              </w:rPr>
              <w:t xml:space="preserve">    /5</w:t>
            </w:r>
          </w:p>
        </w:tc>
        <w:tc>
          <w:tcPr>
            <w:tcW w:w="2873" w:type="dxa"/>
          </w:tcPr>
          <w:p w:rsidR="00AC15DA" w:rsidRPr="00F076FF" w:rsidRDefault="00AC15DA" w:rsidP="00831A35">
            <w:pPr>
              <w:rPr>
                <w:b/>
                <w:sz w:val="18"/>
                <w:szCs w:val="18"/>
              </w:rPr>
            </w:pPr>
            <w:r w:rsidRPr="00F076FF">
              <w:rPr>
                <w:b/>
                <w:sz w:val="18"/>
                <w:szCs w:val="18"/>
              </w:rPr>
              <w:t>Response shows breadth and depth of knowledge that is skilfully synthesised</w:t>
            </w:r>
          </w:p>
        </w:tc>
        <w:tc>
          <w:tcPr>
            <w:tcW w:w="2873" w:type="dxa"/>
          </w:tcPr>
          <w:p w:rsidR="00AC15DA" w:rsidRPr="00C73508" w:rsidRDefault="00AC15DA" w:rsidP="00831A35">
            <w:pPr>
              <w:rPr>
                <w:b/>
                <w:sz w:val="18"/>
                <w:szCs w:val="18"/>
              </w:rPr>
            </w:pPr>
            <w:r w:rsidRPr="00C73508">
              <w:rPr>
                <w:b/>
                <w:sz w:val="18"/>
                <w:szCs w:val="18"/>
              </w:rPr>
              <w:t>Response shows breadth and depth of knowledge</w:t>
            </w:r>
          </w:p>
        </w:tc>
        <w:tc>
          <w:tcPr>
            <w:tcW w:w="2874" w:type="dxa"/>
          </w:tcPr>
          <w:p w:rsidR="00AC15DA" w:rsidRPr="00C73508" w:rsidRDefault="00AC15DA" w:rsidP="00831A35">
            <w:pPr>
              <w:rPr>
                <w:b/>
                <w:sz w:val="18"/>
                <w:szCs w:val="18"/>
              </w:rPr>
            </w:pPr>
            <w:r w:rsidRPr="00C73508">
              <w:rPr>
                <w:b/>
                <w:sz w:val="18"/>
                <w:szCs w:val="18"/>
              </w:rPr>
              <w:t>Response focusses on either breadth or depth of knowledge</w:t>
            </w:r>
          </w:p>
        </w:tc>
        <w:tc>
          <w:tcPr>
            <w:tcW w:w="2873" w:type="dxa"/>
          </w:tcPr>
          <w:p w:rsidR="00AC15DA" w:rsidRPr="00C73508" w:rsidRDefault="00AC15DA" w:rsidP="00831A35">
            <w:pPr>
              <w:rPr>
                <w:b/>
                <w:sz w:val="18"/>
                <w:szCs w:val="18"/>
              </w:rPr>
            </w:pPr>
            <w:r w:rsidRPr="00C73508">
              <w:rPr>
                <w:b/>
                <w:sz w:val="18"/>
                <w:szCs w:val="18"/>
              </w:rPr>
              <w:t>Response is lacking in breadth or depth of knowledge</w:t>
            </w:r>
          </w:p>
        </w:tc>
        <w:tc>
          <w:tcPr>
            <w:tcW w:w="2874" w:type="dxa"/>
          </w:tcPr>
          <w:p w:rsidR="00AC15DA" w:rsidRPr="00C73508" w:rsidRDefault="00AC15DA" w:rsidP="00831A35">
            <w:pPr>
              <w:rPr>
                <w:b/>
                <w:sz w:val="18"/>
                <w:szCs w:val="18"/>
              </w:rPr>
            </w:pPr>
            <w:r w:rsidRPr="00C73508">
              <w:rPr>
                <w:b/>
                <w:sz w:val="18"/>
                <w:szCs w:val="18"/>
              </w:rPr>
              <w:t>Response is limited in display of knowledge</w:t>
            </w:r>
          </w:p>
        </w:tc>
      </w:tr>
      <w:tr w:rsidR="00AC15DA" w:rsidRPr="00444E6A" w:rsidTr="00831A35">
        <w:trPr>
          <w:cantSplit/>
          <w:trHeight w:val="3543"/>
        </w:trPr>
        <w:tc>
          <w:tcPr>
            <w:tcW w:w="621" w:type="dxa"/>
            <w:vMerge/>
            <w:textDirection w:val="btLr"/>
          </w:tcPr>
          <w:p w:rsidR="00AC15DA" w:rsidRPr="00C73508" w:rsidRDefault="00AC15DA" w:rsidP="00831A35">
            <w:pPr>
              <w:ind w:left="113" w:right="113"/>
              <w:jc w:val="center"/>
              <w:rPr>
                <w:b/>
                <w:sz w:val="20"/>
                <w:szCs w:val="20"/>
              </w:rPr>
            </w:pPr>
          </w:p>
        </w:tc>
        <w:tc>
          <w:tcPr>
            <w:tcW w:w="626" w:type="dxa"/>
            <w:vMerge/>
          </w:tcPr>
          <w:p w:rsidR="00AC15DA" w:rsidRPr="00F076FF" w:rsidRDefault="00AC15DA" w:rsidP="00831A35">
            <w:pPr>
              <w:jc w:val="center"/>
              <w:rPr>
                <w:b/>
                <w:sz w:val="28"/>
                <w:szCs w:val="28"/>
              </w:rPr>
            </w:pPr>
          </w:p>
        </w:tc>
        <w:tc>
          <w:tcPr>
            <w:tcW w:w="2873" w:type="dxa"/>
          </w:tcPr>
          <w:p w:rsidR="00AC15DA" w:rsidRPr="00444E6A" w:rsidRDefault="00AC15DA" w:rsidP="003720DA">
            <w:pPr>
              <w:pStyle w:val="ListParagraph"/>
              <w:numPr>
                <w:ilvl w:val="0"/>
                <w:numId w:val="55"/>
              </w:numPr>
              <w:rPr>
                <w:sz w:val="16"/>
                <w:szCs w:val="16"/>
              </w:rPr>
            </w:pPr>
            <w:r w:rsidRPr="00444E6A">
              <w:rPr>
                <w:sz w:val="16"/>
                <w:szCs w:val="16"/>
              </w:rPr>
              <w:t>Consistently provides examples of theories and concepts with real world application</w:t>
            </w:r>
          </w:p>
          <w:p w:rsidR="00AC15DA" w:rsidRPr="00444E6A" w:rsidRDefault="00AC15DA" w:rsidP="00831A35">
            <w:pPr>
              <w:rPr>
                <w:sz w:val="16"/>
                <w:szCs w:val="16"/>
              </w:rPr>
            </w:pPr>
          </w:p>
          <w:p w:rsidR="00AC15DA" w:rsidRPr="00444E6A" w:rsidRDefault="00AC15DA" w:rsidP="003720DA">
            <w:pPr>
              <w:pStyle w:val="ListParagraph"/>
              <w:numPr>
                <w:ilvl w:val="0"/>
                <w:numId w:val="55"/>
              </w:numPr>
              <w:rPr>
                <w:sz w:val="16"/>
                <w:szCs w:val="16"/>
              </w:rPr>
            </w:pPr>
            <w:r w:rsidRPr="00444E6A">
              <w:rPr>
                <w:sz w:val="16"/>
                <w:szCs w:val="16"/>
              </w:rPr>
              <w:t>Draws insightful conclusions from critical analysis</w:t>
            </w:r>
          </w:p>
          <w:p w:rsidR="00AC15DA" w:rsidRPr="00444E6A" w:rsidRDefault="00AC15DA" w:rsidP="00831A35">
            <w:pPr>
              <w:rPr>
                <w:sz w:val="16"/>
                <w:szCs w:val="16"/>
              </w:rPr>
            </w:pPr>
          </w:p>
          <w:p w:rsidR="00AC15DA" w:rsidRPr="00444E6A" w:rsidRDefault="00AC15DA" w:rsidP="003720DA">
            <w:pPr>
              <w:pStyle w:val="ListParagraph"/>
              <w:numPr>
                <w:ilvl w:val="0"/>
                <w:numId w:val="55"/>
              </w:numPr>
              <w:rPr>
                <w:sz w:val="16"/>
                <w:szCs w:val="16"/>
              </w:rPr>
            </w:pPr>
            <w:r w:rsidRPr="00444E6A">
              <w:rPr>
                <w:sz w:val="16"/>
                <w:szCs w:val="16"/>
              </w:rPr>
              <w:t>Synthesises a</w:t>
            </w:r>
            <w:r>
              <w:rPr>
                <w:sz w:val="16"/>
                <w:szCs w:val="16"/>
              </w:rPr>
              <w:t>nd critically analyses</w:t>
            </w:r>
            <w:r w:rsidRPr="00444E6A">
              <w:rPr>
                <w:sz w:val="16"/>
                <w:szCs w:val="16"/>
              </w:rPr>
              <w:t xml:space="preserve"> theories to predict human cognition and behaviour </w:t>
            </w:r>
          </w:p>
          <w:p w:rsidR="00AC15DA" w:rsidRPr="00444E6A" w:rsidRDefault="00AC15DA" w:rsidP="00831A35">
            <w:pPr>
              <w:rPr>
                <w:sz w:val="16"/>
                <w:szCs w:val="16"/>
              </w:rPr>
            </w:pPr>
          </w:p>
          <w:p w:rsidR="00AC15DA" w:rsidRPr="00444E6A" w:rsidRDefault="00AC15DA" w:rsidP="003720DA">
            <w:pPr>
              <w:pStyle w:val="ListParagraph"/>
              <w:numPr>
                <w:ilvl w:val="0"/>
                <w:numId w:val="55"/>
              </w:numPr>
              <w:rPr>
                <w:sz w:val="16"/>
                <w:szCs w:val="16"/>
              </w:rPr>
            </w:pPr>
            <w:r w:rsidRPr="00444E6A">
              <w:rPr>
                <w:sz w:val="16"/>
                <w:szCs w:val="16"/>
              </w:rPr>
              <w:t>Synthesises and critically evaluates and analyses a range of reliable sources including some academic sources</w:t>
            </w:r>
          </w:p>
          <w:p w:rsidR="00AC15DA" w:rsidRPr="00444E6A" w:rsidRDefault="00AC15DA" w:rsidP="00831A35">
            <w:pPr>
              <w:rPr>
                <w:sz w:val="16"/>
                <w:szCs w:val="16"/>
              </w:rPr>
            </w:pPr>
          </w:p>
          <w:p w:rsidR="00AC15DA" w:rsidRPr="00444E6A" w:rsidRDefault="00AC15DA" w:rsidP="003720DA">
            <w:pPr>
              <w:pStyle w:val="ListParagraph"/>
              <w:numPr>
                <w:ilvl w:val="0"/>
                <w:numId w:val="55"/>
              </w:numPr>
              <w:rPr>
                <w:sz w:val="16"/>
                <w:szCs w:val="16"/>
              </w:rPr>
            </w:pPr>
            <w:r w:rsidRPr="00444E6A">
              <w:rPr>
                <w:sz w:val="16"/>
                <w:szCs w:val="16"/>
              </w:rPr>
              <w:t>Synthesises and critically analyses research methodologies which produce theories</w:t>
            </w:r>
          </w:p>
        </w:tc>
        <w:tc>
          <w:tcPr>
            <w:tcW w:w="2873" w:type="dxa"/>
          </w:tcPr>
          <w:p w:rsidR="00AC15DA" w:rsidRPr="00444E6A" w:rsidRDefault="00AC15DA" w:rsidP="003720DA">
            <w:pPr>
              <w:pStyle w:val="ListParagraph"/>
              <w:numPr>
                <w:ilvl w:val="0"/>
                <w:numId w:val="54"/>
              </w:numPr>
              <w:rPr>
                <w:sz w:val="16"/>
                <w:szCs w:val="16"/>
              </w:rPr>
            </w:pPr>
            <w:r w:rsidRPr="00444E6A">
              <w:rPr>
                <w:sz w:val="16"/>
                <w:szCs w:val="16"/>
              </w:rPr>
              <w:t xml:space="preserve">Consistently provides examples of theories and concepts with real world application in the everyday </w:t>
            </w:r>
          </w:p>
          <w:p w:rsidR="00AC15DA" w:rsidRPr="00444E6A" w:rsidRDefault="00AC15DA" w:rsidP="00831A35">
            <w:pPr>
              <w:rPr>
                <w:sz w:val="16"/>
                <w:szCs w:val="16"/>
              </w:rPr>
            </w:pPr>
          </w:p>
          <w:p w:rsidR="00AC15DA" w:rsidRPr="00444E6A" w:rsidRDefault="00AC15DA" w:rsidP="003720DA">
            <w:pPr>
              <w:pStyle w:val="ListParagraph"/>
              <w:numPr>
                <w:ilvl w:val="0"/>
                <w:numId w:val="54"/>
              </w:numPr>
              <w:rPr>
                <w:sz w:val="16"/>
                <w:szCs w:val="16"/>
              </w:rPr>
            </w:pPr>
            <w:r w:rsidRPr="00444E6A">
              <w:rPr>
                <w:sz w:val="16"/>
                <w:szCs w:val="16"/>
              </w:rPr>
              <w:t>Draws logical conclusions from critical analysis</w:t>
            </w:r>
          </w:p>
          <w:p w:rsidR="00AC15DA" w:rsidRPr="00444E6A" w:rsidRDefault="00AC15DA" w:rsidP="00831A35">
            <w:pPr>
              <w:rPr>
                <w:sz w:val="16"/>
                <w:szCs w:val="16"/>
              </w:rPr>
            </w:pPr>
          </w:p>
          <w:p w:rsidR="00AC15DA" w:rsidRPr="00444E6A" w:rsidRDefault="00AC15DA" w:rsidP="003720DA">
            <w:pPr>
              <w:pStyle w:val="ListParagraph"/>
              <w:numPr>
                <w:ilvl w:val="0"/>
                <w:numId w:val="54"/>
              </w:numPr>
              <w:rPr>
                <w:sz w:val="16"/>
                <w:szCs w:val="16"/>
              </w:rPr>
            </w:pPr>
            <w:r w:rsidRPr="00444E6A">
              <w:rPr>
                <w:sz w:val="16"/>
                <w:szCs w:val="16"/>
              </w:rPr>
              <w:t>Compares and analyses theory / theories to predict human behaviour and cognition</w:t>
            </w:r>
          </w:p>
          <w:p w:rsidR="00AC15DA" w:rsidRPr="00444E6A" w:rsidRDefault="00AC15DA" w:rsidP="00831A35">
            <w:pPr>
              <w:pStyle w:val="ListParagraph"/>
              <w:ind w:left="360"/>
              <w:rPr>
                <w:sz w:val="16"/>
                <w:szCs w:val="16"/>
              </w:rPr>
            </w:pPr>
          </w:p>
          <w:p w:rsidR="00AC15DA" w:rsidRPr="00444E6A" w:rsidRDefault="00AC15DA" w:rsidP="003720DA">
            <w:pPr>
              <w:pStyle w:val="ListParagraph"/>
              <w:numPr>
                <w:ilvl w:val="0"/>
                <w:numId w:val="54"/>
              </w:numPr>
              <w:rPr>
                <w:sz w:val="16"/>
                <w:szCs w:val="16"/>
              </w:rPr>
            </w:pPr>
            <w:r w:rsidRPr="00444E6A">
              <w:rPr>
                <w:sz w:val="16"/>
                <w:szCs w:val="16"/>
              </w:rPr>
              <w:t>Compares and analyses a range of reliable sources including some academic sources</w:t>
            </w:r>
          </w:p>
          <w:p w:rsidR="00AC15DA" w:rsidRPr="00444E6A" w:rsidRDefault="00AC15DA" w:rsidP="00831A35">
            <w:pPr>
              <w:rPr>
                <w:sz w:val="16"/>
                <w:szCs w:val="16"/>
              </w:rPr>
            </w:pPr>
          </w:p>
          <w:p w:rsidR="00AC15DA" w:rsidRPr="00444E6A" w:rsidRDefault="00AC15DA" w:rsidP="00831A35">
            <w:pPr>
              <w:rPr>
                <w:sz w:val="16"/>
                <w:szCs w:val="16"/>
              </w:rPr>
            </w:pPr>
          </w:p>
          <w:p w:rsidR="00AC15DA" w:rsidRPr="00B97767" w:rsidRDefault="00AC15DA" w:rsidP="003720DA">
            <w:pPr>
              <w:pStyle w:val="ListParagraph"/>
              <w:numPr>
                <w:ilvl w:val="0"/>
                <w:numId w:val="54"/>
              </w:numPr>
              <w:rPr>
                <w:sz w:val="16"/>
                <w:szCs w:val="16"/>
              </w:rPr>
            </w:pPr>
            <w:r w:rsidRPr="00444E6A">
              <w:rPr>
                <w:sz w:val="16"/>
                <w:szCs w:val="16"/>
              </w:rPr>
              <w:t>Compares and analyses  research methodologies which produce theories</w:t>
            </w:r>
          </w:p>
        </w:tc>
        <w:tc>
          <w:tcPr>
            <w:tcW w:w="2874" w:type="dxa"/>
          </w:tcPr>
          <w:p w:rsidR="00AC15DA" w:rsidRPr="00444E6A" w:rsidRDefault="00AC15DA" w:rsidP="003720DA">
            <w:pPr>
              <w:pStyle w:val="ListParagraph"/>
              <w:numPr>
                <w:ilvl w:val="0"/>
                <w:numId w:val="53"/>
              </w:numPr>
              <w:rPr>
                <w:sz w:val="16"/>
                <w:szCs w:val="16"/>
              </w:rPr>
            </w:pPr>
            <w:r w:rsidRPr="00444E6A">
              <w:rPr>
                <w:sz w:val="16"/>
                <w:szCs w:val="16"/>
              </w:rPr>
              <w:t>Provides examples of theories and concepts with real world application</w:t>
            </w:r>
          </w:p>
          <w:p w:rsidR="00AC15DA" w:rsidRPr="00444E6A" w:rsidRDefault="00AC15DA" w:rsidP="00831A35">
            <w:pPr>
              <w:rPr>
                <w:sz w:val="16"/>
                <w:szCs w:val="16"/>
              </w:rPr>
            </w:pPr>
          </w:p>
          <w:p w:rsidR="00AC15DA" w:rsidRPr="00444E6A" w:rsidRDefault="00AC15DA" w:rsidP="003720DA">
            <w:pPr>
              <w:pStyle w:val="ListParagraph"/>
              <w:numPr>
                <w:ilvl w:val="0"/>
                <w:numId w:val="53"/>
              </w:numPr>
              <w:rPr>
                <w:sz w:val="16"/>
                <w:szCs w:val="16"/>
              </w:rPr>
            </w:pPr>
            <w:r w:rsidRPr="00444E6A">
              <w:rPr>
                <w:sz w:val="16"/>
                <w:szCs w:val="16"/>
              </w:rPr>
              <w:t>Draws satisfactory conclusions from analysis</w:t>
            </w:r>
          </w:p>
          <w:p w:rsidR="00AC15DA" w:rsidRPr="00444E6A" w:rsidRDefault="00AC15DA" w:rsidP="00831A35">
            <w:pPr>
              <w:rPr>
                <w:sz w:val="16"/>
                <w:szCs w:val="16"/>
              </w:rPr>
            </w:pPr>
          </w:p>
          <w:p w:rsidR="00AC15DA" w:rsidRPr="00444E6A" w:rsidRDefault="00AC15DA" w:rsidP="003720DA">
            <w:pPr>
              <w:pStyle w:val="ListParagraph"/>
              <w:numPr>
                <w:ilvl w:val="0"/>
                <w:numId w:val="53"/>
              </w:numPr>
              <w:rPr>
                <w:sz w:val="16"/>
                <w:szCs w:val="16"/>
              </w:rPr>
            </w:pPr>
            <w:r w:rsidRPr="00444E6A">
              <w:rPr>
                <w:sz w:val="16"/>
                <w:szCs w:val="16"/>
              </w:rPr>
              <w:t>Compares and explains theory / theories to predict human behaviour and cognition</w:t>
            </w:r>
          </w:p>
          <w:p w:rsidR="00AC15DA" w:rsidRPr="00444E6A" w:rsidRDefault="00AC15DA" w:rsidP="00831A35">
            <w:pPr>
              <w:rPr>
                <w:sz w:val="16"/>
                <w:szCs w:val="16"/>
              </w:rPr>
            </w:pPr>
          </w:p>
          <w:p w:rsidR="00AC15DA" w:rsidRPr="00444E6A" w:rsidRDefault="00AC15DA" w:rsidP="003720DA">
            <w:pPr>
              <w:pStyle w:val="ListParagraph"/>
              <w:numPr>
                <w:ilvl w:val="0"/>
                <w:numId w:val="53"/>
              </w:numPr>
              <w:rPr>
                <w:sz w:val="16"/>
                <w:szCs w:val="16"/>
              </w:rPr>
            </w:pPr>
            <w:r w:rsidRPr="00444E6A">
              <w:rPr>
                <w:sz w:val="16"/>
                <w:szCs w:val="16"/>
              </w:rPr>
              <w:t>Compares research from a range of reliable and relevant sources</w:t>
            </w:r>
          </w:p>
          <w:p w:rsidR="00AC15DA" w:rsidRPr="00444E6A" w:rsidRDefault="00AC15DA" w:rsidP="00831A35">
            <w:pPr>
              <w:rPr>
                <w:sz w:val="16"/>
                <w:szCs w:val="16"/>
              </w:rPr>
            </w:pPr>
          </w:p>
          <w:p w:rsidR="00AC15DA" w:rsidRPr="00444E6A" w:rsidRDefault="00AC15DA" w:rsidP="00831A35">
            <w:pPr>
              <w:rPr>
                <w:sz w:val="16"/>
                <w:szCs w:val="16"/>
              </w:rPr>
            </w:pPr>
          </w:p>
          <w:p w:rsidR="00AC15DA" w:rsidRPr="00444E6A" w:rsidRDefault="00AC15DA" w:rsidP="00831A35">
            <w:pPr>
              <w:rPr>
                <w:sz w:val="16"/>
                <w:szCs w:val="16"/>
              </w:rPr>
            </w:pPr>
          </w:p>
          <w:p w:rsidR="00AC15DA" w:rsidRPr="00B97767" w:rsidRDefault="00AC15DA" w:rsidP="003720DA">
            <w:pPr>
              <w:pStyle w:val="ListParagraph"/>
              <w:numPr>
                <w:ilvl w:val="0"/>
                <w:numId w:val="53"/>
              </w:numPr>
              <w:rPr>
                <w:sz w:val="16"/>
                <w:szCs w:val="16"/>
              </w:rPr>
            </w:pPr>
            <w:r w:rsidRPr="00444E6A">
              <w:rPr>
                <w:sz w:val="16"/>
                <w:szCs w:val="16"/>
              </w:rPr>
              <w:t xml:space="preserve">Compares and explains research methodologies which produce theories </w:t>
            </w:r>
          </w:p>
        </w:tc>
        <w:tc>
          <w:tcPr>
            <w:tcW w:w="2873" w:type="dxa"/>
          </w:tcPr>
          <w:p w:rsidR="00AC15DA" w:rsidRPr="00444E6A" w:rsidRDefault="00AC15DA" w:rsidP="003720DA">
            <w:pPr>
              <w:pStyle w:val="ListParagraph"/>
              <w:numPr>
                <w:ilvl w:val="0"/>
                <w:numId w:val="53"/>
              </w:numPr>
              <w:rPr>
                <w:sz w:val="16"/>
                <w:szCs w:val="16"/>
              </w:rPr>
            </w:pPr>
            <w:r w:rsidRPr="00444E6A">
              <w:rPr>
                <w:sz w:val="16"/>
                <w:szCs w:val="16"/>
              </w:rPr>
              <w:t xml:space="preserve">Attempts to link theory to with real world application </w:t>
            </w:r>
          </w:p>
          <w:p w:rsidR="00AC15DA" w:rsidRPr="00444E6A" w:rsidRDefault="00AC15DA" w:rsidP="00831A35">
            <w:pPr>
              <w:jc w:val="center"/>
              <w:rPr>
                <w:sz w:val="16"/>
                <w:szCs w:val="16"/>
              </w:rPr>
            </w:pPr>
          </w:p>
          <w:p w:rsidR="00AC15DA" w:rsidRPr="00444E6A" w:rsidRDefault="00AC15DA" w:rsidP="003720DA">
            <w:pPr>
              <w:pStyle w:val="ListParagraph"/>
              <w:numPr>
                <w:ilvl w:val="0"/>
                <w:numId w:val="53"/>
              </w:numPr>
              <w:rPr>
                <w:sz w:val="16"/>
                <w:szCs w:val="16"/>
              </w:rPr>
            </w:pPr>
            <w:r w:rsidRPr="00444E6A">
              <w:rPr>
                <w:sz w:val="16"/>
                <w:szCs w:val="16"/>
              </w:rPr>
              <w:t>Draws satisfactory conclusions that are unsupported</w:t>
            </w:r>
          </w:p>
          <w:p w:rsidR="00AC15DA" w:rsidRPr="00444E6A" w:rsidRDefault="00AC15DA" w:rsidP="00831A35">
            <w:pPr>
              <w:jc w:val="center"/>
              <w:rPr>
                <w:sz w:val="16"/>
                <w:szCs w:val="16"/>
              </w:rPr>
            </w:pPr>
          </w:p>
          <w:p w:rsidR="00AC15DA" w:rsidRPr="00444E6A" w:rsidRDefault="00AC15DA" w:rsidP="00831A35">
            <w:pPr>
              <w:rPr>
                <w:sz w:val="16"/>
                <w:szCs w:val="16"/>
              </w:rPr>
            </w:pPr>
          </w:p>
          <w:p w:rsidR="00AC15DA" w:rsidRPr="00444E6A" w:rsidRDefault="00AC15DA" w:rsidP="003720DA">
            <w:pPr>
              <w:pStyle w:val="ListParagraph"/>
              <w:numPr>
                <w:ilvl w:val="0"/>
                <w:numId w:val="53"/>
              </w:numPr>
              <w:rPr>
                <w:sz w:val="16"/>
                <w:szCs w:val="16"/>
              </w:rPr>
            </w:pPr>
            <w:r w:rsidRPr="00444E6A">
              <w:rPr>
                <w:sz w:val="16"/>
                <w:szCs w:val="16"/>
              </w:rPr>
              <w:t>Describes theory /  theories to predict human behaviour and cognition</w:t>
            </w:r>
          </w:p>
          <w:p w:rsidR="00AC15DA" w:rsidRPr="00444E6A" w:rsidRDefault="00AC15DA" w:rsidP="00831A35">
            <w:pPr>
              <w:rPr>
                <w:sz w:val="16"/>
                <w:szCs w:val="16"/>
              </w:rPr>
            </w:pPr>
          </w:p>
          <w:p w:rsidR="00AC15DA" w:rsidRPr="00444E6A" w:rsidRDefault="00AC15DA" w:rsidP="003720DA">
            <w:pPr>
              <w:pStyle w:val="ListParagraph"/>
              <w:numPr>
                <w:ilvl w:val="0"/>
                <w:numId w:val="53"/>
              </w:numPr>
              <w:rPr>
                <w:sz w:val="16"/>
                <w:szCs w:val="16"/>
              </w:rPr>
            </w:pPr>
            <w:r w:rsidRPr="00444E6A">
              <w:rPr>
                <w:sz w:val="16"/>
                <w:szCs w:val="16"/>
              </w:rPr>
              <w:t xml:space="preserve">Research </w:t>
            </w:r>
            <w:r>
              <w:rPr>
                <w:sz w:val="16"/>
                <w:szCs w:val="16"/>
              </w:rPr>
              <w:t>is from limited sources including some that may not be relevant</w:t>
            </w:r>
          </w:p>
          <w:p w:rsidR="00AC15DA" w:rsidRPr="00444E6A" w:rsidRDefault="00AC15DA" w:rsidP="00831A35">
            <w:pPr>
              <w:rPr>
                <w:sz w:val="16"/>
                <w:szCs w:val="16"/>
              </w:rPr>
            </w:pPr>
          </w:p>
          <w:p w:rsidR="00AC15DA" w:rsidRPr="00444E6A" w:rsidRDefault="00AC15DA" w:rsidP="00831A35">
            <w:pPr>
              <w:rPr>
                <w:sz w:val="16"/>
                <w:szCs w:val="16"/>
              </w:rPr>
            </w:pPr>
          </w:p>
          <w:p w:rsidR="00AC15DA" w:rsidRPr="00B97767" w:rsidRDefault="00AC15DA" w:rsidP="003720DA">
            <w:pPr>
              <w:pStyle w:val="ListParagraph"/>
              <w:numPr>
                <w:ilvl w:val="0"/>
                <w:numId w:val="53"/>
              </w:numPr>
              <w:rPr>
                <w:sz w:val="16"/>
                <w:szCs w:val="16"/>
              </w:rPr>
            </w:pPr>
            <w:r w:rsidRPr="00444E6A">
              <w:rPr>
                <w:sz w:val="16"/>
                <w:szCs w:val="16"/>
              </w:rPr>
              <w:t>Describes research methodologies which produce theories</w:t>
            </w:r>
          </w:p>
        </w:tc>
        <w:tc>
          <w:tcPr>
            <w:tcW w:w="2874" w:type="dxa"/>
          </w:tcPr>
          <w:p w:rsidR="00AC15DA" w:rsidRPr="00444E6A" w:rsidRDefault="00AC15DA" w:rsidP="003720DA">
            <w:pPr>
              <w:pStyle w:val="ListParagraph"/>
              <w:numPr>
                <w:ilvl w:val="0"/>
                <w:numId w:val="53"/>
              </w:numPr>
              <w:rPr>
                <w:sz w:val="16"/>
                <w:szCs w:val="16"/>
              </w:rPr>
            </w:pPr>
            <w:r w:rsidRPr="00444E6A">
              <w:rPr>
                <w:sz w:val="16"/>
                <w:szCs w:val="16"/>
              </w:rPr>
              <w:t>Theories and concepts are introduced</w:t>
            </w:r>
          </w:p>
          <w:p w:rsidR="00AC15DA" w:rsidRPr="00444E6A" w:rsidRDefault="00AC15DA" w:rsidP="00831A35">
            <w:pPr>
              <w:rPr>
                <w:sz w:val="16"/>
                <w:szCs w:val="16"/>
              </w:rPr>
            </w:pPr>
          </w:p>
          <w:p w:rsidR="00AC15DA" w:rsidRPr="00444E6A" w:rsidRDefault="00AC15DA" w:rsidP="003720DA">
            <w:pPr>
              <w:pStyle w:val="ListParagraph"/>
              <w:numPr>
                <w:ilvl w:val="0"/>
                <w:numId w:val="53"/>
              </w:numPr>
              <w:rPr>
                <w:sz w:val="16"/>
                <w:szCs w:val="16"/>
              </w:rPr>
            </w:pPr>
            <w:r w:rsidRPr="00444E6A">
              <w:rPr>
                <w:sz w:val="16"/>
                <w:szCs w:val="16"/>
              </w:rPr>
              <w:t>Conclusions reached are unsupported</w:t>
            </w:r>
          </w:p>
          <w:p w:rsidR="00AC15DA" w:rsidRPr="00444E6A" w:rsidRDefault="00AC15DA" w:rsidP="00831A35">
            <w:pPr>
              <w:pStyle w:val="ListParagraph"/>
              <w:rPr>
                <w:sz w:val="16"/>
                <w:szCs w:val="16"/>
              </w:rPr>
            </w:pPr>
          </w:p>
          <w:p w:rsidR="00AC15DA" w:rsidRPr="00444E6A" w:rsidRDefault="00AC15DA" w:rsidP="00831A35">
            <w:pPr>
              <w:rPr>
                <w:sz w:val="16"/>
                <w:szCs w:val="16"/>
              </w:rPr>
            </w:pPr>
          </w:p>
          <w:p w:rsidR="00AC15DA" w:rsidRPr="00444E6A" w:rsidRDefault="00AC15DA" w:rsidP="003720DA">
            <w:pPr>
              <w:pStyle w:val="ListParagraph"/>
              <w:numPr>
                <w:ilvl w:val="0"/>
                <w:numId w:val="53"/>
              </w:numPr>
              <w:rPr>
                <w:sz w:val="16"/>
                <w:szCs w:val="16"/>
              </w:rPr>
            </w:pPr>
            <w:r w:rsidRPr="00444E6A">
              <w:rPr>
                <w:sz w:val="16"/>
                <w:szCs w:val="16"/>
              </w:rPr>
              <w:t>Focus is on one theoretical approach</w:t>
            </w:r>
          </w:p>
          <w:p w:rsidR="00AC15DA" w:rsidRPr="00444E6A" w:rsidRDefault="00AC15DA" w:rsidP="00831A35">
            <w:pPr>
              <w:rPr>
                <w:sz w:val="16"/>
                <w:szCs w:val="16"/>
              </w:rPr>
            </w:pPr>
          </w:p>
          <w:p w:rsidR="00AC15DA" w:rsidRPr="00444E6A" w:rsidRDefault="00AC15DA" w:rsidP="00831A35">
            <w:pPr>
              <w:rPr>
                <w:sz w:val="16"/>
                <w:szCs w:val="16"/>
              </w:rPr>
            </w:pPr>
          </w:p>
          <w:p w:rsidR="00AC15DA" w:rsidRPr="00913315" w:rsidRDefault="00AC15DA" w:rsidP="003720DA">
            <w:pPr>
              <w:pStyle w:val="ListParagraph"/>
              <w:numPr>
                <w:ilvl w:val="0"/>
                <w:numId w:val="53"/>
              </w:numPr>
              <w:rPr>
                <w:sz w:val="16"/>
                <w:szCs w:val="16"/>
              </w:rPr>
            </w:pPr>
            <w:r w:rsidRPr="00913315">
              <w:rPr>
                <w:sz w:val="16"/>
                <w:szCs w:val="16"/>
              </w:rPr>
              <w:t xml:space="preserve">Research is minimal and </w:t>
            </w:r>
            <w:r>
              <w:rPr>
                <w:sz w:val="16"/>
                <w:szCs w:val="16"/>
              </w:rPr>
              <w:t>/ or irrelevant</w:t>
            </w:r>
          </w:p>
          <w:p w:rsidR="00AC15DA" w:rsidRPr="00444E6A" w:rsidRDefault="00AC15DA" w:rsidP="00831A35">
            <w:pPr>
              <w:rPr>
                <w:sz w:val="16"/>
                <w:szCs w:val="16"/>
              </w:rPr>
            </w:pPr>
          </w:p>
          <w:p w:rsidR="00AC15DA" w:rsidRPr="00444E6A" w:rsidRDefault="00AC15DA" w:rsidP="00831A35">
            <w:pPr>
              <w:rPr>
                <w:sz w:val="16"/>
                <w:szCs w:val="16"/>
              </w:rPr>
            </w:pPr>
          </w:p>
          <w:p w:rsidR="00AC15DA" w:rsidRPr="00B97767" w:rsidRDefault="00AC15DA" w:rsidP="003720DA">
            <w:pPr>
              <w:pStyle w:val="ListParagraph"/>
              <w:numPr>
                <w:ilvl w:val="0"/>
                <w:numId w:val="53"/>
              </w:numPr>
              <w:rPr>
                <w:sz w:val="16"/>
                <w:szCs w:val="16"/>
              </w:rPr>
            </w:pPr>
            <w:r w:rsidRPr="00444E6A">
              <w:rPr>
                <w:sz w:val="16"/>
                <w:szCs w:val="16"/>
              </w:rPr>
              <w:t>Identifies research methodologies which produce theories</w:t>
            </w:r>
          </w:p>
        </w:tc>
      </w:tr>
      <w:tr w:rsidR="00AC15DA" w:rsidTr="00B97767">
        <w:trPr>
          <w:cantSplit/>
          <w:trHeight w:val="4404"/>
        </w:trPr>
        <w:tc>
          <w:tcPr>
            <w:tcW w:w="621" w:type="dxa"/>
            <w:textDirection w:val="btLr"/>
          </w:tcPr>
          <w:p w:rsidR="00AC15DA" w:rsidRPr="00444E6A" w:rsidRDefault="00AC15DA" w:rsidP="00831A35">
            <w:pPr>
              <w:ind w:left="113" w:right="113"/>
              <w:jc w:val="center"/>
              <w:rPr>
                <w:b/>
                <w:sz w:val="20"/>
                <w:szCs w:val="20"/>
              </w:rPr>
            </w:pPr>
            <w:r w:rsidRPr="00444E6A">
              <w:rPr>
                <w:b/>
                <w:sz w:val="20"/>
                <w:szCs w:val="20"/>
              </w:rPr>
              <w:t>Skills</w:t>
            </w:r>
          </w:p>
        </w:tc>
        <w:tc>
          <w:tcPr>
            <w:tcW w:w="626" w:type="dxa"/>
          </w:tcPr>
          <w:p w:rsidR="00AC15DA" w:rsidRPr="00444E6A" w:rsidRDefault="00AC15DA" w:rsidP="00831A35">
            <w:pPr>
              <w:rPr>
                <w:sz w:val="20"/>
                <w:szCs w:val="20"/>
              </w:rPr>
            </w:pPr>
          </w:p>
          <w:p w:rsidR="00AC15DA" w:rsidRPr="00444E6A" w:rsidRDefault="00AC15DA" w:rsidP="00831A35">
            <w:pPr>
              <w:jc w:val="right"/>
              <w:rPr>
                <w:b/>
                <w:sz w:val="20"/>
                <w:szCs w:val="20"/>
              </w:rPr>
            </w:pPr>
            <w:r w:rsidRPr="00444E6A">
              <w:rPr>
                <w:b/>
                <w:sz w:val="20"/>
                <w:szCs w:val="20"/>
              </w:rPr>
              <w:t xml:space="preserve">/5   </w:t>
            </w:r>
          </w:p>
          <w:p w:rsidR="00AC15DA" w:rsidRPr="00444E6A" w:rsidRDefault="00AC15DA" w:rsidP="00831A35">
            <w:pPr>
              <w:jc w:val="right"/>
              <w:rPr>
                <w:b/>
                <w:sz w:val="20"/>
                <w:szCs w:val="20"/>
              </w:rPr>
            </w:pPr>
          </w:p>
          <w:p w:rsidR="00AC15DA" w:rsidRPr="00444E6A" w:rsidRDefault="00AC15DA" w:rsidP="00831A35">
            <w:pPr>
              <w:jc w:val="right"/>
              <w:rPr>
                <w:b/>
                <w:sz w:val="20"/>
                <w:szCs w:val="20"/>
              </w:rPr>
            </w:pPr>
          </w:p>
          <w:p w:rsidR="00AC15DA" w:rsidRPr="00444E6A" w:rsidRDefault="00AC15DA" w:rsidP="00831A35">
            <w:pPr>
              <w:jc w:val="right"/>
              <w:rPr>
                <w:b/>
                <w:sz w:val="20"/>
                <w:szCs w:val="20"/>
              </w:rPr>
            </w:pPr>
            <w:r w:rsidRPr="00444E6A">
              <w:rPr>
                <w:b/>
                <w:sz w:val="20"/>
                <w:szCs w:val="20"/>
              </w:rPr>
              <w:t>/5</w:t>
            </w:r>
          </w:p>
          <w:p w:rsidR="00AC15DA" w:rsidRPr="00444E6A" w:rsidRDefault="00AC15DA" w:rsidP="00831A35">
            <w:pPr>
              <w:jc w:val="right"/>
              <w:rPr>
                <w:b/>
                <w:sz w:val="20"/>
                <w:szCs w:val="20"/>
              </w:rPr>
            </w:pPr>
          </w:p>
          <w:p w:rsidR="00AC15DA" w:rsidRDefault="00AC15DA" w:rsidP="00831A35">
            <w:pPr>
              <w:rPr>
                <w:b/>
                <w:sz w:val="20"/>
                <w:szCs w:val="20"/>
              </w:rPr>
            </w:pPr>
          </w:p>
          <w:p w:rsidR="00AC15DA" w:rsidRPr="00444E6A" w:rsidRDefault="00AC15DA" w:rsidP="00831A35">
            <w:pPr>
              <w:rPr>
                <w:b/>
                <w:sz w:val="20"/>
                <w:szCs w:val="20"/>
              </w:rPr>
            </w:pPr>
          </w:p>
          <w:p w:rsidR="00AC15DA" w:rsidRPr="00444E6A" w:rsidRDefault="00AC15DA" w:rsidP="00831A35">
            <w:pPr>
              <w:jc w:val="right"/>
              <w:rPr>
                <w:b/>
                <w:sz w:val="20"/>
                <w:szCs w:val="20"/>
              </w:rPr>
            </w:pPr>
            <w:r w:rsidRPr="00444E6A">
              <w:rPr>
                <w:b/>
                <w:sz w:val="20"/>
                <w:szCs w:val="20"/>
              </w:rPr>
              <w:t>/10</w:t>
            </w:r>
          </w:p>
          <w:p w:rsidR="00AC15DA" w:rsidRPr="00444E6A" w:rsidRDefault="00AC15DA" w:rsidP="00831A35">
            <w:pPr>
              <w:jc w:val="right"/>
              <w:rPr>
                <w:b/>
                <w:sz w:val="20"/>
                <w:szCs w:val="20"/>
              </w:rPr>
            </w:pPr>
          </w:p>
          <w:p w:rsidR="00AC15DA" w:rsidRPr="00444E6A" w:rsidRDefault="00AC15DA" w:rsidP="00831A35">
            <w:pPr>
              <w:rPr>
                <w:b/>
                <w:sz w:val="20"/>
                <w:szCs w:val="20"/>
              </w:rPr>
            </w:pPr>
          </w:p>
          <w:p w:rsidR="00AC15DA" w:rsidRPr="00444E6A" w:rsidRDefault="00AC15DA" w:rsidP="00831A35">
            <w:pPr>
              <w:jc w:val="right"/>
              <w:rPr>
                <w:b/>
                <w:sz w:val="20"/>
                <w:szCs w:val="20"/>
              </w:rPr>
            </w:pPr>
            <w:r w:rsidRPr="00444E6A">
              <w:rPr>
                <w:b/>
                <w:sz w:val="20"/>
                <w:szCs w:val="20"/>
              </w:rPr>
              <w:t>/5</w:t>
            </w:r>
          </w:p>
          <w:p w:rsidR="00AC15DA" w:rsidRDefault="00AC15DA" w:rsidP="00831A35">
            <w:pPr>
              <w:rPr>
                <w:b/>
                <w:sz w:val="20"/>
                <w:szCs w:val="20"/>
              </w:rPr>
            </w:pPr>
          </w:p>
          <w:p w:rsidR="00AC15DA" w:rsidRDefault="00AC15DA" w:rsidP="00831A35">
            <w:pPr>
              <w:rPr>
                <w:b/>
                <w:sz w:val="20"/>
                <w:szCs w:val="20"/>
              </w:rPr>
            </w:pPr>
          </w:p>
          <w:p w:rsidR="00AC15DA" w:rsidRPr="00444E6A" w:rsidRDefault="00AC15DA" w:rsidP="00831A35">
            <w:pPr>
              <w:rPr>
                <w:b/>
                <w:sz w:val="20"/>
                <w:szCs w:val="20"/>
              </w:rPr>
            </w:pPr>
          </w:p>
          <w:p w:rsidR="00AC15DA" w:rsidRPr="00B97767" w:rsidRDefault="00AC15DA" w:rsidP="00B97767">
            <w:pPr>
              <w:jc w:val="right"/>
              <w:rPr>
                <w:b/>
                <w:sz w:val="20"/>
                <w:szCs w:val="20"/>
              </w:rPr>
            </w:pPr>
            <w:r w:rsidRPr="00444E6A">
              <w:rPr>
                <w:b/>
                <w:sz w:val="20"/>
                <w:szCs w:val="20"/>
              </w:rPr>
              <w:t>/5</w:t>
            </w:r>
          </w:p>
        </w:tc>
        <w:tc>
          <w:tcPr>
            <w:tcW w:w="2873" w:type="dxa"/>
          </w:tcPr>
          <w:p w:rsidR="00AC15DA" w:rsidRPr="00444E6A" w:rsidRDefault="00AC15DA" w:rsidP="00831A35">
            <w:pPr>
              <w:jc w:val="right"/>
              <w:rPr>
                <w:sz w:val="16"/>
                <w:szCs w:val="16"/>
              </w:rPr>
            </w:pPr>
          </w:p>
          <w:p w:rsidR="00AC15DA" w:rsidRPr="00444E6A" w:rsidRDefault="00AC15DA" w:rsidP="003720DA">
            <w:pPr>
              <w:pStyle w:val="ListParagraph"/>
              <w:numPr>
                <w:ilvl w:val="0"/>
                <w:numId w:val="58"/>
              </w:numPr>
              <w:rPr>
                <w:sz w:val="16"/>
                <w:szCs w:val="16"/>
              </w:rPr>
            </w:pPr>
            <w:r>
              <w:rPr>
                <w:sz w:val="16"/>
                <w:szCs w:val="16"/>
              </w:rPr>
              <w:t>Includes more than six</w:t>
            </w:r>
            <w:r w:rsidRPr="00444E6A">
              <w:rPr>
                <w:sz w:val="16"/>
                <w:szCs w:val="16"/>
              </w:rPr>
              <w:t xml:space="preserve"> sources of academic quality that are chosen with discernment</w:t>
            </w:r>
          </w:p>
          <w:p w:rsidR="00AC15DA" w:rsidRPr="00444E6A" w:rsidRDefault="00AC15DA" w:rsidP="00831A35">
            <w:pPr>
              <w:rPr>
                <w:sz w:val="16"/>
                <w:szCs w:val="16"/>
              </w:rPr>
            </w:pPr>
          </w:p>
          <w:p w:rsidR="00AC15DA" w:rsidRPr="00444E6A" w:rsidRDefault="00AC15DA" w:rsidP="003720DA">
            <w:pPr>
              <w:pStyle w:val="ListParagraph"/>
              <w:numPr>
                <w:ilvl w:val="0"/>
                <w:numId w:val="58"/>
              </w:numPr>
              <w:rPr>
                <w:sz w:val="16"/>
                <w:szCs w:val="16"/>
              </w:rPr>
            </w:pPr>
            <w:r w:rsidRPr="00444E6A">
              <w:rPr>
                <w:sz w:val="16"/>
                <w:szCs w:val="16"/>
              </w:rPr>
              <w:t>Sources are referenced consistently and accurately in text and in reference list</w:t>
            </w:r>
            <w:r>
              <w:rPr>
                <w:sz w:val="16"/>
                <w:szCs w:val="16"/>
              </w:rPr>
              <w:t xml:space="preserve"> (Harvard Style Referencing)</w:t>
            </w:r>
          </w:p>
          <w:p w:rsidR="00AC15DA" w:rsidRPr="00444E6A" w:rsidRDefault="00AC15DA" w:rsidP="00831A35">
            <w:pPr>
              <w:rPr>
                <w:sz w:val="16"/>
                <w:szCs w:val="16"/>
              </w:rPr>
            </w:pPr>
          </w:p>
          <w:p w:rsidR="00AC15DA" w:rsidRPr="00444E6A" w:rsidRDefault="00AC15DA" w:rsidP="003720DA">
            <w:pPr>
              <w:pStyle w:val="ListParagraph"/>
              <w:numPr>
                <w:ilvl w:val="0"/>
                <w:numId w:val="58"/>
              </w:numPr>
              <w:rPr>
                <w:sz w:val="16"/>
                <w:szCs w:val="16"/>
              </w:rPr>
            </w:pPr>
            <w:r w:rsidRPr="00444E6A">
              <w:rPr>
                <w:sz w:val="16"/>
                <w:szCs w:val="16"/>
              </w:rPr>
              <w:t>Communicates knowledge fluently with psychological terminology</w:t>
            </w:r>
          </w:p>
          <w:p w:rsidR="00AC15DA" w:rsidRPr="00444E6A" w:rsidRDefault="00AC15DA" w:rsidP="00831A35">
            <w:pPr>
              <w:rPr>
                <w:sz w:val="16"/>
                <w:szCs w:val="16"/>
              </w:rPr>
            </w:pPr>
          </w:p>
          <w:p w:rsidR="00AC15DA" w:rsidRPr="00444E6A" w:rsidRDefault="00AC15DA" w:rsidP="003720DA">
            <w:pPr>
              <w:pStyle w:val="ListParagraph"/>
              <w:numPr>
                <w:ilvl w:val="0"/>
                <w:numId w:val="58"/>
              </w:numPr>
              <w:rPr>
                <w:sz w:val="16"/>
                <w:szCs w:val="16"/>
              </w:rPr>
            </w:pPr>
            <w:r w:rsidRPr="00444E6A">
              <w:rPr>
                <w:sz w:val="16"/>
                <w:szCs w:val="16"/>
              </w:rPr>
              <w:t>Uses a sophisticated essay format introduction, topic sentences and logical progression of ideas</w:t>
            </w:r>
          </w:p>
          <w:p w:rsidR="00AC15DA" w:rsidRPr="00444E6A" w:rsidRDefault="00AC15DA" w:rsidP="00831A35">
            <w:pPr>
              <w:pStyle w:val="ListParagraph"/>
              <w:rPr>
                <w:sz w:val="16"/>
                <w:szCs w:val="16"/>
              </w:rPr>
            </w:pPr>
          </w:p>
          <w:p w:rsidR="00AC15DA" w:rsidRPr="00B97767" w:rsidRDefault="00AC15DA" w:rsidP="003720DA">
            <w:pPr>
              <w:pStyle w:val="ListParagraph"/>
              <w:numPr>
                <w:ilvl w:val="0"/>
                <w:numId w:val="58"/>
              </w:numPr>
              <w:rPr>
                <w:sz w:val="16"/>
                <w:szCs w:val="16"/>
              </w:rPr>
            </w:pPr>
            <w:r>
              <w:rPr>
                <w:sz w:val="16"/>
                <w:szCs w:val="16"/>
              </w:rPr>
              <w:t>Plans and undertakes thorough independent enquiry and research to support ideas</w:t>
            </w:r>
          </w:p>
        </w:tc>
        <w:tc>
          <w:tcPr>
            <w:tcW w:w="2873" w:type="dxa"/>
          </w:tcPr>
          <w:p w:rsidR="00AC15DA" w:rsidRPr="00444E6A" w:rsidRDefault="00AC15DA" w:rsidP="00831A35">
            <w:pPr>
              <w:rPr>
                <w:sz w:val="16"/>
                <w:szCs w:val="16"/>
              </w:rPr>
            </w:pPr>
          </w:p>
          <w:p w:rsidR="00AC15DA" w:rsidRPr="00444E6A" w:rsidRDefault="00AC15DA" w:rsidP="003720DA">
            <w:pPr>
              <w:pStyle w:val="ListParagraph"/>
              <w:numPr>
                <w:ilvl w:val="0"/>
                <w:numId w:val="58"/>
              </w:numPr>
              <w:rPr>
                <w:sz w:val="16"/>
                <w:szCs w:val="16"/>
              </w:rPr>
            </w:pPr>
            <w:r w:rsidRPr="00444E6A">
              <w:rPr>
                <w:sz w:val="16"/>
                <w:szCs w:val="16"/>
              </w:rPr>
              <w:t>Includes more than five sources of academic quality</w:t>
            </w:r>
          </w:p>
          <w:p w:rsidR="00AC15DA" w:rsidRPr="00444E6A" w:rsidRDefault="00AC15DA" w:rsidP="00831A35">
            <w:pPr>
              <w:rPr>
                <w:sz w:val="16"/>
                <w:szCs w:val="16"/>
              </w:rPr>
            </w:pPr>
          </w:p>
          <w:p w:rsidR="00AC15DA" w:rsidRPr="00444E6A" w:rsidRDefault="00AC15DA" w:rsidP="00831A35">
            <w:pPr>
              <w:rPr>
                <w:sz w:val="16"/>
                <w:szCs w:val="16"/>
              </w:rPr>
            </w:pPr>
          </w:p>
          <w:p w:rsidR="00AC15DA" w:rsidRPr="00444E6A" w:rsidRDefault="00AC15DA" w:rsidP="003720DA">
            <w:pPr>
              <w:pStyle w:val="ListParagraph"/>
              <w:numPr>
                <w:ilvl w:val="0"/>
                <w:numId w:val="57"/>
              </w:numPr>
              <w:rPr>
                <w:sz w:val="16"/>
                <w:szCs w:val="16"/>
              </w:rPr>
            </w:pPr>
            <w:r w:rsidRPr="00444E6A">
              <w:rPr>
                <w:sz w:val="16"/>
                <w:szCs w:val="16"/>
              </w:rPr>
              <w:t>Sources are referenced consistently in text and reference list</w:t>
            </w:r>
            <w:r>
              <w:rPr>
                <w:sz w:val="16"/>
                <w:szCs w:val="16"/>
              </w:rPr>
              <w:t xml:space="preserve"> (Harvard Style Referencing)</w:t>
            </w:r>
            <w:r w:rsidRPr="00444E6A">
              <w:rPr>
                <w:sz w:val="16"/>
                <w:szCs w:val="16"/>
              </w:rPr>
              <w:t xml:space="preserve"> but with some inaccuracies</w:t>
            </w:r>
          </w:p>
          <w:p w:rsidR="00AC15DA" w:rsidRPr="00444E6A" w:rsidRDefault="00AC15DA" w:rsidP="00831A35">
            <w:pPr>
              <w:rPr>
                <w:sz w:val="16"/>
                <w:szCs w:val="16"/>
              </w:rPr>
            </w:pPr>
          </w:p>
          <w:p w:rsidR="00AC15DA" w:rsidRPr="00444E6A" w:rsidRDefault="00AC15DA" w:rsidP="003720DA">
            <w:pPr>
              <w:pStyle w:val="ListParagraph"/>
              <w:numPr>
                <w:ilvl w:val="0"/>
                <w:numId w:val="57"/>
              </w:numPr>
              <w:rPr>
                <w:sz w:val="16"/>
                <w:szCs w:val="16"/>
              </w:rPr>
            </w:pPr>
            <w:r w:rsidRPr="00444E6A">
              <w:rPr>
                <w:sz w:val="16"/>
                <w:szCs w:val="16"/>
              </w:rPr>
              <w:t>Communicates knowledge clearly with psychological terminology</w:t>
            </w:r>
          </w:p>
          <w:p w:rsidR="00AC15DA" w:rsidRPr="00444E6A" w:rsidRDefault="00AC15DA" w:rsidP="00831A35">
            <w:pPr>
              <w:pStyle w:val="ListParagraph"/>
              <w:rPr>
                <w:sz w:val="16"/>
                <w:szCs w:val="16"/>
              </w:rPr>
            </w:pPr>
          </w:p>
          <w:p w:rsidR="00AC15DA" w:rsidRPr="00444E6A" w:rsidRDefault="00AC15DA" w:rsidP="00831A35">
            <w:pPr>
              <w:rPr>
                <w:sz w:val="16"/>
                <w:szCs w:val="16"/>
              </w:rPr>
            </w:pPr>
          </w:p>
          <w:p w:rsidR="00AC15DA" w:rsidRPr="00444E6A" w:rsidRDefault="00AC15DA" w:rsidP="003720DA">
            <w:pPr>
              <w:pStyle w:val="ListParagraph"/>
              <w:numPr>
                <w:ilvl w:val="0"/>
                <w:numId w:val="57"/>
              </w:numPr>
              <w:rPr>
                <w:sz w:val="16"/>
                <w:szCs w:val="16"/>
              </w:rPr>
            </w:pPr>
            <w:r w:rsidRPr="00444E6A">
              <w:rPr>
                <w:sz w:val="16"/>
                <w:szCs w:val="16"/>
              </w:rPr>
              <w:t>Uses logical essay format that includes a plausible progression of ideas in answer to the question</w:t>
            </w:r>
          </w:p>
          <w:p w:rsidR="00AC15DA" w:rsidRPr="00444E6A" w:rsidRDefault="00AC15DA" w:rsidP="00831A35">
            <w:pPr>
              <w:rPr>
                <w:sz w:val="16"/>
                <w:szCs w:val="16"/>
              </w:rPr>
            </w:pPr>
          </w:p>
          <w:p w:rsidR="00AC15DA" w:rsidRPr="00B97767" w:rsidRDefault="00AC15DA" w:rsidP="003720DA">
            <w:pPr>
              <w:pStyle w:val="ListParagraph"/>
              <w:numPr>
                <w:ilvl w:val="0"/>
                <w:numId w:val="57"/>
              </w:numPr>
              <w:rPr>
                <w:sz w:val="16"/>
                <w:szCs w:val="16"/>
              </w:rPr>
            </w:pPr>
            <w:r>
              <w:rPr>
                <w:sz w:val="16"/>
                <w:szCs w:val="16"/>
              </w:rPr>
              <w:t>Plans and undertakes independent enquiry and research to support ideas</w:t>
            </w:r>
          </w:p>
        </w:tc>
        <w:tc>
          <w:tcPr>
            <w:tcW w:w="2874" w:type="dxa"/>
          </w:tcPr>
          <w:p w:rsidR="00AC15DA" w:rsidRPr="00444E6A" w:rsidRDefault="00AC15DA" w:rsidP="00831A35">
            <w:pPr>
              <w:pStyle w:val="ListParagraph"/>
              <w:ind w:left="360"/>
              <w:rPr>
                <w:sz w:val="16"/>
                <w:szCs w:val="16"/>
              </w:rPr>
            </w:pPr>
          </w:p>
          <w:p w:rsidR="00AC15DA" w:rsidRPr="00444E6A" w:rsidRDefault="00AC15DA" w:rsidP="003720DA">
            <w:pPr>
              <w:pStyle w:val="ListParagraph"/>
              <w:numPr>
                <w:ilvl w:val="0"/>
                <w:numId w:val="57"/>
              </w:numPr>
              <w:rPr>
                <w:sz w:val="16"/>
                <w:szCs w:val="16"/>
              </w:rPr>
            </w:pPr>
            <w:r w:rsidRPr="00444E6A">
              <w:rPr>
                <w:sz w:val="16"/>
                <w:szCs w:val="16"/>
              </w:rPr>
              <w:t>Includes five sources of academic quality</w:t>
            </w:r>
          </w:p>
          <w:p w:rsidR="00AC15DA" w:rsidRPr="00444E6A" w:rsidRDefault="00AC15DA" w:rsidP="00831A35">
            <w:pPr>
              <w:rPr>
                <w:sz w:val="16"/>
                <w:szCs w:val="16"/>
              </w:rPr>
            </w:pPr>
          </w:p>
          <w:p w:rsidR="00AC15DA" w:rsidRPr="00444E6A" w:rsidRDefault="00AC15DA" w:rsidP="00831A35">
            <w:pPr>
              <w:rPr>
                <w:sz w:val="16"/>
                <w:szCs w:val="16"/>
              </w:rPr>
            </w:pPr>
          </w:p>
          <w:p w:rsidR="00AC15DA" w:rsidRPr="00444E6A" w:rsidRDefault="00AC15DA" w:rsidP="003720DA">
            <w:pPr>
              <w:pStyle w:val="ListParagraph"/>
              <w:numPr>
                <w:ilvl w:val="0"/>
                <w:numId w:val="57"/>
              </w:numPr>
              <w:rPr>
                <w:sz w:val="16"/>
                <w:szCs w:val="16"/>
              </w:rPr>
            </w:pPr>
            <w:r w:rsidRPr="00444E6A">
              <w:rPr>
                <w:sz w:val="16"/>
                <w:szCs w:val="16"/>
              </w:rPr>
              <w:t>Sources are referenced</w:t>
            </w:r>
            <w:r>
              <w:rPr>
                <w:sz w:val="16"/>
                <w:szCs w:val="16"/>
              </w:rPr>
              <w:t xml:space="preserve"> (Harvard Style)</w:t>
            </w:r>
            <w:r w:rsidRPr="00444E6A">
              <w:rPr>
                <w:sz w:val="16"/>
                <w:szCs w:val="16"/>
              </w:rPr>
              <w:t xml:space="preserve"> but with some inconsistencies in text and reference list</w:t>
            </w:r>
          </w:p>
          <w:p w:rsidR="00AC15DA" w:rsidRPr="00444E6A" w:rsidRDefault="00AC15DA" w:rsidP="00831A35">
            <w:pPr>
              <w:rPr>
                <w:sz w:val="16"/>
                <w:szCs w:val="16"/>
              </w:rPr>
            </w:pPr>
          </w:p>
          <w:p w:rsidR="00AC15DA" w:rsidRPr="00444E6A" w:rsidRDefault="00AC15DA" w:rsidP="003720DA">
            <w:pPr>
              <w:pStyle w:val="ListParagraph"/>
              <w:numPr>
                <w:ilvl w:val="0"/>
                <w:numId w:val="56"/>
              </w:numPr>
              <w:rPr>
                <w:sz w:val="16"/>
                <w:szCs w:val="16"/>
              </w:rPr>
            </w:pPr>
            <w:r w:rsidRPr="00444E6A">
              <w:rPr>
                <w:sz w:val="16"/>
                <w:szCs w:val="16"/>
              </w:rPr>
              <w:t>Communicates knowledge clearly with some psychological terminology</w:t>
            </w:r>
          </w:p>
          <w:p w:rsidR="00AC15DA" w:rsidRPr="00444E6A" w:rsidRDefault="00AC15DA" w:rsidP="00831A35">
            <w:pPr>
              <w:rPr>
                <w:sz w:val="16"/>
                <w:szCs w:val="16"/>
              </w:rPr>
            </w:pPr>
          </w:p>
          <w:p w:rsidR="00AC15DA" w:rsidRPr="00444E6A" w:rsidRDefault="00AC15DA" w:rsidP="003720DA">
            <w:pPr>
              <w:pStyle w:val="ListParagraph"/>
              <w:numPr>
                <w:ilvl w:val="0"/>
                <w:numId w:val="56"/>
              </w:numPr>
              <w:rPr>
                <w:sz w:val="16"/>
                <w:szCs w:val="16"/>
              </w:rPr>
            </w:pPr>
            <w:r w:rsidRPr="00444E6A">
              <w:rPr>
                <w:sz w:val="16"/>
                <w:szCs w:val="16"/>
              </w:rPr>
              <w:t>Uses basic essay format (introduction, body paragraphs, conclusion) that relates to the question</w:t>
            </w:r>
          </w:p>
          <w:p w:rsidR="00AC15DA" w:rsidRPr="00444E6A" w:rsidRDefault="00AC15DA" w:rsidP="00831A35">
            <w:pPr>
              <w:rPr>
                <w:sz w:val="16"/>
                <w:szCs w:val="16"/>
              </w:rPr>
            </w:pPr>
          </w:p>
          <w:p w:rsidR="00AC15DA" w:rsidRPr="00B97767" w:rsidRDefault="00AC15DA" w:rsidP="003720DA">
            <w:pPr>
              <w:pStyle w:val="ListParagraph"/>
              <w:numPr>
                <w:ilvl w:val="0"/>
                <w:numId w:val="58"/>
              </w:numPr>
              <w:rPr>
                <w:sz w:val="16"/>
                <w:szCs w:val="16"/>
              </w:rPr>
            </w:pPr>
            <w:r>
              <w:rPr>
                <w:sz w:val="16"/>
                <w:szCs w:val="16"/>
              </w:rPr>
              <w:t>Some evidence of planning, enquiry and research to support ideas</w:t>
            </w:r>
          </w:p>
        </w:tc>
        <w:tc>
          <w:tcPr>
            <w:tcW w:w="2873" w:type="dxa"/>
          </w:tcPr>
          <w:p w:rsidR="00AC15DA" w:rsidRPr="00444E6A" w:rsidRDefault="00AC15DA" w:rsidP="00831A35">
            <w:pPr>
              <w:pStyle w:val="ListParagraph"/>
              <w:ind w:left="360"/>
              <w:rPr>
                <w:sz w:val="16"/>
                <w:szCs w:val="16"/>
              </w:rPr>
            </w:pPr>
          </w:p>
          <w:p w:rsidR="00AC15DA" w:rsidRPr="00444E6A" w:rsidRDefault="00AC15DA" w:rsidP="003720DA">
            <w:pPr>
              <w:pStyle w:val="ListParagraph"/>
              <w:numPr>
                <w:ilvl w:val="0"/>
                <w:numId w:val="56"/>
              </w:numPr>
              <w:rPr>
                <w:sz w:val="16"/>
                <w:szCs w:val="16"/>
              </w:rPr>
            </w:pPr>
            <w:r w:rsidRPr="00444E6A">
              <w:rPr>
                <w:sz w:val="16"/>
                <w:szCs w:val="16"/>
              </w:rPr>
              <w:t>Includes fewer than five sources of academic quality</w:t>
            </w:r>
          </w:p>
          <w:p w:rsidR="00AC15DA" w:rsidRPr="00444E6A" w:rsidRDefault="00AC15DA" w:rsidP="00831A35">
            <w:pPr>
              <w:rPr>
                <w:sz w:val="16"/>
                <w:szCs w:val="16"/>
              </w:rPr>
            </w:pPr>
          </w:p>
          <w:p w:rsidR="00AC15DA" w:rsidRPr="00444E6A" w:rsidRDefault="00AC15DA" w:rsidP="00831A35">
            <w:pPr>
              <w:rPr>
                <w:sz w:val="16"/>
                <w:szCs w:val="16"/>
              </w:rPr>
            </w:pPr>
          </w:p>
          <w:p w:rsidR="00AC15DA" w:rsidRPr="00444E6A" w:rsidRDefault="00AC15DA" w:rsidP="003720DA">
            <w:pPr>
              <w:pStyle w:val="ListParagraph"/>
              <w:numPr>
                <w:ilvl w:val="0"/>
                <w:numId w:val="56"/>
              </w:numPr>
              <w:rPr>
                <w:sz w:val="16"/>
                <w:szCs w:val="16"/>
              </w:rPr>
            </w:pPr>
            <w:r w:rsidRPr="00444E6A">
              <w:rPr>
                <w:sz w:val="16"/>
                <w:szCs w:val="16"/>
              </w:rPr>
              <w:t>Sources are referenced</w:t>
            </w:r>
            <w:r>
              <w:rPr>
                <w:sz w:val="16"/>
                <w:szCs w:val="16"/>
              </w:rPr>
              <w:t xml:space="preserve"> (Harvard Style)</w:t>
            </w:r>
            <w:r w:rsidRPr="00444E6A">
              <w:rPr>
                <w:sz w:val="16"/>
                <w:szCs w:val="16"/>
              </w:rPr>
              <w:t xml:space="preserve"> in text only or only in reference list</w:t>
            </w:r>
          </w:p>
          <w:p w:rsidR="00AC15DA" w:rsidRPr="00444E6A" w:rsidRDefault="00AC15DA" w:rsidP="00831A35">
            <w:pPr>
              <w:rPr>
                <w:sz w:val="16"/>
                <w:szCs w:val="16"/>
              </w:rPr>
            </w:pPr>
          </w:p>
          <w:p w:rsidR="00AC15DA" w:rsidRPr="00444E6A" w:rsidRDefault="00AC15DA" w:rsidP="00831A35">
            <w:pPr>
              <w:rPr>
                <w:sz w:val="16"/>
                <w:szCs w:val="16"/>
              </w:rPr>
            </w:pPr>
          </w:p>
          <w:p w:rsidR="00AC15DA" w:rsidRPr="00444E6A" w:rsidRDefault="00AC15DA" w:rsidP="003720DA">
            <w:pPr>
              <w:pStyle w:val="ListParagraph"/>
              <w:numPr>
                <w:ilvl w:val="0"/>
                <w:numId w:val="56"/>
              </w:numPr>
              <w:rPr>
                <w:sz w:val="16"/>
                <w:szCs w:val="16"/>
              </w:rPr>
            </w:pPr>
            <w:r w:rsidRPr="00444E6A">
              <w:rPr>
                <w:sz w:val="16"/>
                <w:szCs w:val="16"/>
              </w:rPr>
              <w:t>Communicates knowledge simply with few applications of psychological terminology</w:t>
            </w:r>
          </w:p>
          <w:p w:rsidR="00AC15DA" w:rsidRPr="00444E6A" w:rsidRDefault="00AC15DA" w:rsidP="00831A35">
            <w:pPr>
              <w:rPr>
                <w:sz w:val="16"/>
                <w:szCs w:val="16"/>
              </w:rPr>
            </w:pPr>
          </w:p>
          <w:p w:rsidR="00AC15DA" w:rsidRPr="00444E6A" w:rsidRDefault="00AC15DA" w:rsidP="003720DA">
            <w:pPr>
              <w:pStyle w:val="ListParagraph"/>
              <w:numPr>
                <w:ilvl w:val="0"/>
                <w:numId w:val="56"/>
              </w:numPr>
              <w:rPr>
                <w:sz w:val="16"/>
                <w:szCs w:val="16"/>
              </w:rPr>
            </w:pPr>
            <w:r w:rsidRPr="00444E6A">
              <w:rPr>
                <w:sz w:val="16"/>
                <w:szCs w:val="16"/>
              </w:rPr>
              <w:t>Uses some elements of essay structure</w:t>
            </w:r>
          </w:p>
          <w:p w:rsidR="00AC15DA" w:rsidRPr="00444E6A" w:rsidRDefault="00AC15DA" w:rsidP="00831A35">
            <w:pPr>
              <w:pStyle w:val="ListParagraph"/>
              <w:ind w:left="360"/>
              <w:rPr>
                <w:sz w:val="16"/>
                <w:szCs w:val="16"/>
              </w:rPr>
            </w:pPr>
          </w:p>
          <w:p w:rsidR="00AC15DA" w:rsidRPr="00444E6A" w:rsidRDefault="00AC15DA" w:rsidP="00831A35">
            <w:pPr>
              <w:pStyle w:val="ListParagraph"/>
              <w:ind w:left="360"/>
              <w:rPr>
                <w:sz w:val="16"/>
                <w:szCs w:val="16"/>
              </w:rPr>
            </w:pPr>
          </w:p>
          <w:p w:rsidR="00AC15DA" w:rsidRPr="00B97767" w:rsidRDefault="00AC15DA" w:rsidP="003720DA">
            <w:pPr>
              <w:pStyle w:val="ListParagraph"/>
              <w:numPr>
                <w:ilvl w:val="0"/>
                <w:numId w:val="56"/>
              </w:numPr>
              <w:rPr>
                <w:sz w:val="16"/>
                <w:szCs w:val="16"/>
              </w:rPr>
            </w:pPr>
            <w:r>
              <w:rPr>
                <w:sz w:val="16"/>
                <w:szCs w:val="16"/>
              </w:rPr>
              <w:t>Minimal evidence of planning, enquiry and research to support ideas</w:t>
            </w:r>
          </w:p>
        </w:tc>
        <w:tc>
          <w:tcPr>
            <w:tcW w:w="2874" w:type="dxa"/>
          </w:tcPr>
          <w:p w:rsidR="00AC15DA" w:rsidRPr="00444E6A" w:rsidRDefault="00AC15DA" w:rsidP="00831A35">
            <w:pPr>
              <w:rPr>
                <w:sz w:val="16"/>
                <w:szCs w:val="16"/>
              </w:rPr>
            </w:pPr>
          </w:p>
          <w:p w:rsidR="00AC15DA" w:rsidRPr="00444E6A" w:rsidRDefault="00AC15DA" w:rsidP="003720DA">
            <w:pPr>
              <w:pStyle w:val="ListParagraph"/>
              <w:numPr>
                <w:ilvl w:val="0"/>
                <w:numId w:val="56"/>
              </w:numPr>
              <w:rPr>
                <w:sz w:val="16"/>
                <w:szCs w:val="16"/>
              </w:rPr>
            </w:pPr>
            <w:r w:rsidRPr="00444E6A">
              <w:rPr>
                <w:sz w:val="16"/>
                <w:szCs w:val="16"/>
              </w:rPr>
              <w:t>Sources are not of academic quality</w:t>
            </w:r>
          </w:p>
          <w:p w:rsidR="00AC15DA" w:rsidRPr="00444E6A" w:rsidRDefault="00AC15DA" w:rsidP="00831A35">
            <w:pPr>
              <w:rPr>
                <w:sz w:val="16"/>
                <w:szCs w:val="16"/>
              </w:rPr>
            </w:pPr>
          </w:p>
          <w:p w:rsidR="00AC15DA" w:rsidRPr="00444E6A" w:rsidRDefault="00AC15DA" w:rsidP="00831A35">
            <w:pPr>
              <w:rPr>
                <w:sz w:val="16"/>
                <w:szCs w:val="16"/>
              </w:rPr>
            </w:pPr>
          </w:p>
          <w:p w:rsidR="00AC15DA" w:rsidRPr="00444E6A" w:rsidRDefault="00AC15DA" w:rsidP="003720DA">
            <w:pPr>
              <w:pStyle w:val="ListParagraph"/>
              <w:numPr>
                <w:ilvl w:val="0"/>
                <w:numId w:val="56"/>
              </w:numPr>
              <w:rPr>
                <w:sz w:val="16"/>
                <w:szCs w:val="16"/>
              </w:rPr>
            </w:pPr>
            <w:r w:rsidRPr="00444E6A">
              <w:rPr>
                <w:sz w:val="16"/>
                <w:szCs w:val="16"/>
              </w:rPr>
              <w:t>Incomplete and incoherent referencing applied</w:t>
            </w:r>
          </w:p>
          <w:p w:rsidR="00AC15DA" w:rsidRPr="00444E6A" w:rsidRDefault="00AC15DA" w:rsidP="00831A35">
            <w:pPr>
              <w:pStyle w:val="ListParagraph"/>
              <w:ind w:left="360"/>
              <w:rPr>
                <w:sz w:val="16"/>
                <w:szCs w:val="16"/>
              </w:rPr>
            </w:pPr>
          </w:p>
          <w:p w:rsidR="00AC15DA" w:rsidRPr="00444E6A" w:rsidRDefault="00AC15DA" w:rsidP="00831A35">
            <w:pPr>
              <w:rPr>
                <w:sz w:val="16"/>
                <w:szCs w:val="16"/>
              </w:rPr>
            </w:pPr>
          </w:p>
          <w:p w:rsidR="00AC15DA" w:rsidRPr="00444E6A" w:rsidRDefault="00AC15DA" w:rsidP="003720DA">
            <w:pPr>
              <w:pStyle w:val="ListParagraph"/>
              <w:numPr>
                <w:ilvl w:val="0"/>
                <w:numId w:val="56"/>
              </w:numPr>
              <w:rPr>
                <w:sz w:val="16"/>
                <w:szCs w:val="16"/>
              </w:rPr>
            </w:pPr>
            <w:r w:rsidRPr="00444E6A">
              <w:rPr>
                <w:sz w:val="16"/>
                <w:szCs w:val="16"/>
              </w:rPr>
              <w:t>Communication of knowledge can be unclear in meaning at times</w:t>
            </w:r>
          </w:p>
          <w:p w:rsidR="00AC15DA" w:rsidRPr="00444E6A" w:rsidRDefault="00AC15DA" w:rsidP="00831A35">
            <w:pPr>
              <w:pStyle w:val="ListParagraph"/>
              <w:rPr>
                <w:sz w:val="16"/>
                <w:szCs w:val="16"/>
              </w:rPr>
            </w:pPr>
          </w:p>
          <w:p w:rsidR="00AC15DA" w:rsidRPr="00444E6A" w:rsidRDefault="00AC15DA" w:rsidP="00831A35">
            <w:pPr>
              <w:rPr>
                <w:sz w:val="16"/>
                <w:szCs w:val="16"/>
              </w:rPr>
            </w:pPr>
          </w:p>
          <w:p w:rsidR="00AC15DA" w:rsidRPr="00444E6A" w:rsidRDefault="00AC15DA" w:rsidP="003720DA">
            <w:pPr>
              <w:pStyle w:val="ListParagraph"/>
              <w:numPr>
                <w:ilvl w:val="0"/>
                <w:numId w:val="56"/>
              </w:numPr>
              <w:rPr>
                <w:sz w:val="16"/>
                <w:szCs w:val="16"/>
              </w:rPr>
            </w:pPr>
            <w:r w:rsidRPr="00444E6A">
              <w:rPr>
                <w:sz w:val="16"/>
                <w:szCs w:val="16"/>
              </w:rPr>
              <w:t xml:space="preserve">Does not follow essay structure </w:t>
            </w:r>
          </w:p>
          <w:p w:rsidR="00AC15DA" w:rsidRPr="00444E6A" w:rsidRDefault="00AC15DA" w:rsidP="00831A35">
            <w:pPr>
              <w:pStyle w:val="ListParagraph"/>
              <w:ind w:left="360"/>
              <w:rPr>
                <w:sz w:val="16"/>
                <w:szCs w:val="16"/>
              </w:rPr>
            </w:pPr>
          </w:p>
          <w:p w:rsidR="00AC15DA" w:rsidRPr="00444E6A" w:rsidRDefault="00AC15DA" w:rsidP="00831A35">
            <w:pPr>
              <w:pStyle w:val="ListParagraph"/>
              <w:ind w:left="360"/>
              <w:rPr>
                <w:sz w:val="16"/>
                <w:szCs w:val="16"/>
              </w:rPr>
            </w:pPr>
          </w:p>
          <w:p w:rsidR="00AC15DA" w:rsidRPr="00444E6A" w:rsidRDefault="00AC15DA" w:rsidP="00831A35">
            <w:pPr>
              <w:pStyle w:val="ListParagraph"/>
              <w:ind w:left="360"/>
              <w:rPr>
                <w:sz w:val="16"/>
                <w:szCs w:val="16"/>
              </w:rPr>
            </w:pPr>
          </w:p>
          <w:p w:rsidR="00AC15DA" w:rsidRPr="00444E6A" w:rsidRDefault="00AC15DA" w:rsidP="003720DA">
            <w:pPr>
              <w:pStyle w:val="ListParagraph"/>
              <w:numPr>
                <w:ilvl w:val="0"/>
                <w:numId w:val="56"/>
              </w:numPr>
              <w:rPr>
                <w:sz w:val="16"/>
                <w:szCs w:val="16"/>
              </w:rPr>
            </w:pPr>
            <w:r>
              <w:rPr>
                <w:sz w:val="16"/>
                <w:szCs w:val="16"/>
              </w:rPr>
              <w:t>No evidence of planning, enquiry or research to support ideas</w:t>
            </w:r>
          </w:p>
        </w:tc>
      </w:tr>
    </w:tbl>
    <w:p w:rsidR="008A2D21" w:rsidRDefault="008A2D21">
      <w:pPr>
        <w:rPr>
          <w:sz w:val="24"/>
          <w:szCs w:val="24"/>
        </w:rPr>
        <w:sectPr w:rsidR="008A2D21" w:rsidSect="00AC15DA">
          <w:pgSz w:w="16838" w:h="11906" w:orient="landscape" w:code="9"/>
          <w:pgMar w:top="851" w:right="851" w:bottom="851" w:left="851" w:header="709" w:footer="709" w:gutter="0"/>
          <w:cols w:space="708"/>
          <w:titlePg/>
          <w:docGrid w:linePitch="360"/>
        </w:sectPr>
      </w:pPr>
    </w:p>
    <w:p w:rsidR="00BD12E1" w:rsidRDefault="00BD12E1">
      <w:pPr>
        <w:rPr>
          <w:rFonts w:ascii="Times New Roman" w:hAnsi="Times New Roman" w:cs="Times New Roman"/>
          <w:sz w:val="12"/>
          <w:szCs w:val="12"/>
        </w:rPr>
      </w:pPr>
    </w:p>
    <w:p w:rsidR="00BD12E1" w:rsidRDefault="00BD12E1" w:rsidP="00BD12E1">
      <w:pPr>
        <w:rPr>
          <w:rFonts w:ascii="Calibri" w:eastAsia="Calibri" w:hAnsi="Calibri" w:cs="Calibri"/>
          <w:b/>
        </w:rPr>
      </w:pPr>
      <w:r>
        <w:rPr>
          <w:rFonts w:ascii="Calibri" w:eastAsia="Calibri" w:hAnsi="Calibri" w:cs="Calibri"/>
          <w:b/>
        </w:rPr>
        <w:t>Sample Sociology Research Report:</w:t>
      </w:r>
    </w:p>
    <w:tbl>
      <w:tblPr>
        <w:tblW w:w="900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
        <w:gridCol w:w="1695"/>
        <w:gridCol w:w="1005"/>
        <w:gridCol w:w="1025"/>
        <w:gridCol w:w="5050"/>
        <w:gridCol w:w="110"/>
      </w:tblGrid>
      <w:tr w:rsidR="00BD12E1" w:rsidTr="00BD12E1">
        <w:trPr>
          <w:jc w:val="right"/>
        </w:trPr>
        <w:tc>
          <w:tcPr>
            <w:tcW w:w="3840" w:type="dxa"/>
            <w:gridSpan w:val="4"/>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D12E1" w:rsidRDefault="00BD12E1" w:rsidP="00BD12E1">
            <w:pPr>
              <w:widowControl w:val="0"/>
              <w:spacing w:line="240" w:lineRule="auto"/>
              <w:rPr>
                <w:rFonts w:ascii="Calibri" w:eastAsia="Calibri" w:hAnsi="Calibri" w:cs="Calibri"/>
                <w:b/>
              </w:rPr>
            </w:pPr>
            <w:r>
              <w:rPr>
                <w:rFonts w:ascii="Calibri" w:eastAsia="Calibri" w:hAnsi="Calibri" w:cs="Calibri"/>
                <w:b/>
                <w:noProof/>
              </w:rPr>
              <w:drawing>
                <wp:inline distT="114300" distB="114300" distL="114300" distR="114300" wp14:anchorId="15353963" wp14:editId="35E756A5">
                  <wp:extent cx="2085975" cy="70485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9"/>
                          <a:srcRect/>
                          <a:stretch>
                            <a:fillRect/>
                          </a:stretch>
                        </pic:blipFill>
                        <pic:spPr>
                          <a:xfrm>
                            <a:off x="0" y="0"/>
                            <a:ext cx="2085975" cy="704850"/>
                          </a:xfrm>
                          <a:prstGeom prst="rect">
                            <a:avLst/>
                          </a:prstGeom>
                          <a:ln/>
                        </pic:spPr>
                      </pic:pic>
                    </a:graphicData>
                  </a:graphic>
                </wp:inline>
              </w:drawing>
            </w:r>
          </w:p>
        </w:tc>
        <w:tc>
          <w:tcPr>
            <w:tcW w:w="5160"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D12E1" w:rsidRDefault="00BD12E1" w:rsidP="00BD12E1">
            <w:pPr>
              <w:spacing w:after="0"/>
              <w:jc w:val="right"/>
              <w:rPr>
                <w:rFonts w:ascii="Calibri" w:eastAsia="Calibri" w:hAnsi="Calibri" w:cs="Calibri"/>
                <w:b/>
              </w:rPr>
            </w:pPr>
            <w:r>
              <w:rPr>
                <w:rFonts w:ascii="Calibri" w:eastAsia="Calibri" w:hAnsi="Calibri" w:cs="Calibri"/>
                <w:b/>
              </w:rPr>
              <w:t>Sociology</w:t>
            </w:r>
          </w:p>
          <w:p w:rsidR="00BD12E1" w:rsidRDefault="00BD12E1" w:rsidP="00BD12E1">
            <w:pPr>
              <w:spacing w:after="0"/>
              <w:jc w:val="right"/>
              <w:rPr>
                <w:rFonts w:ascii="Calibri" w:eastAsia="Calibri" w:hAnsi="Calibri" w:cs="Calibri"/>
                <w:b/>
              </w:rPr>
            </w:pPr>
            <w:r>
              <w:rPr>
                <w:rFonts w:ascii="Calibri" w:eastAsia="Calibri" w:hAnsi="Calibri" w:cs="Calibri"/>
                <w:b/>
              </w:rPr>
              <w:t>Unit 2: Sociology of Social Justice</w:t>
            </w:r>
          </w:p>
          <w:p w:rsidR="00BD12E1" w:rsidRDefault="00BD12E1" w:rsidP="00BD12E1">
            <w:pPr>
              <w:spacing w:after="0"/>
              <w:jc w:val="right"/>
              <w:rPr>
                <w:rFonts w:ascii="Calibri" w:eastAsia="Calibri" w:hAnsi="Calibri" w:cs="Calibri"/>
                <w:b/>
              </w:rPr>
            </w:pPr>
            <w:r>
              <w:rPr>
                <w:rFonts w:ascii="Calibri" w:eastAsia="Calibri" w:hAnsi="Calibri" w:cs="Calibri"/>
                <w:b/>
              </w:rPr>
              <w:t xml:space="preserve"> (Global Development)</w:t>
            </w:r>
          </w:p>
          <w:p w:rsidR="00BD12E1" w:rsidRDefault="00BD12E1" w:rsidP="00BD12E1">
            <w:pPr>
              <w:spacing w:after="0"/>
              <w:jc w:val="right"/>
              <w:rPr>
                <w:rFonts w:ascii="Calibri" w:eastAsia="Calibri" w:hAnsi="Calibri" w:cs="Calibri"/>
                <w:b/>
              </w:rPr>
            </w:pPr>
            <w:r>
              <w:rPr>
                <w:rFonts w:ascii="Calibri" w:eastAsia="Calibri" w:hAnsi="Calibri" w:cs="Calibri"/>
                <w:b/>
              </w:rPr>
              <w:t xml:space="preserve">Assessment Two: Research Report </w:t>
            </w:r>
          </w:p>
          <w:p w:rsidR="00BD12E1" w:rsidRDefault="00BD12E1" w:rsidP="00BD12E1">
            <w:pPr>
              <w:spacing w:after="0"/>
              <w:ind w:left="1440" w:firstLine="720"/>
              <w:jc w:val="right"/>
              <w:rPr>
                <w:rFonts w:ascii="Calibri" w:eastAsia="Calibri" w:hAnsi="Calibri" w:cs="Calibri"/>
                <w:b/>
              </w:rPr>
            </w:pPr>
            <w:r>
              <w:rPr>
                <w:rFonts w:ascii="Calibri" w:eastAsia="Calibri" w:hAnsi="Calibri" w:cs="Calibri"/>
                <w:b/>
              </w:rPr>
              <w:t>CLASS FACULTY</w:t>
            </w:r>
          </w:p>
        </w:tc>
      </w:tr>
      <w:tr w:rsidR="00BD12E1" w:rsidTr="00BD12E1">
        <w:tblPrEx>
          <w:jc w:val="left"/>
          <w:tblBorders>
            <w:top w:val="nil"/>
            <w:left w:val="nil"/>
            <w:bottom w:val="nil"/>
            <w:right w:val="nil"/>
            <w:insideH w:val="nil"/>
            <w:insideV w:val="nil"/>
          </w:tblBorders>
        </w:tblPrEx>
        <w:trPr>
          <w:gridBefore w:val="1"/>
          <w:gridAfter w:val="1"/>
          <w:wBefore w:w="115" w:type="dxa"/>
          <w:wAfter w:w="110" w:type="dxa"/>
          <w:trHeight w:val="480"/>
        </w:trPr>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E1" w:rsidRDefault="00BD12E1" w:rsidP="00BD12E1">
            <w:pPr>
              <w:rPr>
                <w:rFonts w:ascii="Calibri" w:eastAsia="Calibri" w:hAnsi="Calibri" w:cs="Calibri"/>
                <w:b/>
                <w:color w:val="33587F"/>
                <w:sz w:val="24"/>
                <w:szCs w:val="24"/>
              </w:rPr>
            </w:pPr>
            <w:r>
              <w:rPr>
                <w:rFonts w:ascii="Calibri" w:eastAsia="Calibri" w:hAnsi="Calibri" w:cs="Calibri"/>
                <w:b/>
                <w:color w:val="33587F"/>
                <w:sz w:val="24"/>
                <w:szCs w:val="24"/>
              </w:rPr>
              <w:t>Item</w:t>
            </w:r>
          </w:p>
        </w:tc>
        <w:tc>
          <w:tcPr>
            <w:tcW w:w="1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D12E1" w:rsidRDefault="00BD12E1" w:rsidP="00BD12E1">
            <w:pPr>
              <w:rPr>
                <w:rFonts w:ascii="Calibri" w:eastAsia="Calibri" w:hAnsi="Calibri" w:cs="Calibri"/>
                <w:b/>
                <w:color w:val="33587F"/>
                <w:sz w:val="24"/>
                <w:szCs w:val="24"/>
              </w:rPr>
            </w:pPr>
            <w:r>
              <w:rPr>
                <w:rFonts w:ascii="Calibri" w:eastAsia="Calibri" w:hAnsi="Calibri" w:cs="Calibri"/>
                <w:b/>
                <w:color w:val="33587F"/>
                <w:sz w:val="24"/>
                <w:szCs w:val="24"/>
              </w:rPr>
              <w:t>Code</w:t>
            </w:r>
          </w:p>
        </w:tc>
        <w:tc>
          <w:tcPr>
            <w:tcW w:w="6075"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D12E1" w:rsidRDefault="00BD12E1" w:rsidP="00BD12E1">
            <w:pPr>
              <w:rPr>
                <w:rFonts w:ascii="Calibri" w:eastAsia="Calibri" w:hAnsi="Calibri" w:cs="Calibri"/>
                <w:b/>
                <w:color w:val="33587F"/>
                <w:sz w:val="24"/>
                <w:szCs w:val="24"/>
              </w:rPr>
            </w:pPr>
            <w:r>
              <w:rPr>
                <w:rFonts w:ascii="Calibri" w:eastAsia="Calibri" w:hAnsi="Calibri" w:cs="Calibri"/>
                <w:b/>
                <w:color w:val="33587F"/>
                <w:sz w:val="24"/>
                <w:szCs w:val="24"/>
              </w:rPr>
              <w:t>Title</w:t>
            </w:r>
          </w:p>
        </w:tc>
      </w:tr>
      <w:tr w:rsidR="00BD12E1" w:rsidTr="00BD12E1">
        <w:tblPrEx>
          <w:jc w:val="left"/>
          <w:tblBorders>
            <w:top w:val="nil"/>
            <w:left w:val="nil"/>
            <w:bottom w:val="nil"/>
            <w:right w:val="nil"/>
            <w:insideH w:val="nil"/>
            <w:insideV w:val="nil"/>
          </w:tblBorders>
        </w:tblPrEx>
        <w:trPr>
          <w:gridBefore w:val="1"/>
          <w:gridAfter w:val="1"/>
          <w:wBefore w:w="115" w:type="dxa"/>
          <w:wAfter w:w="110" w:type="dxa"/>
          <w:trHeight w:val="480"/>
        </w:trPr>
        <w:tc>
          <w:tcPr>
            <w:tcW w:w="1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D12E1" w:rsidRDefault="00BD12E1" w:rsidP="00BD12E1">
            <w:pPr>
              <w:rPr>
                <w:rFonts w:ascii="Calibri" w:eastAsia="Calibri" w:hAnsi="Calibri" w:cs="Calibri"/>
                <w:color w:val="33587F"/>
                <w:sz w:val="24"/>
                <w:szCs w:val="24"/>
              </w:rPr>
            </w:pPr>
            <w:r>
              <w:rPr>
                <w:rFonts w:ascii="Calibri" w:eastAsia="Calibri" w:hAnsi="Calibri" w:cs="Calibri"/>
                <w:color w:val="33587F"/>
                <w:sz w:val="24"/>
                <w:szCs w:val="24"/>
              </w:rPr>
              <w:t>Course</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BD12E1" w:rsidRDefault="00BD12E1" w:rsidP="00BD12E1">
            <w:pPr>
              <w:jc w:val="center"/>
              <w:rPr>
                <w:rFonts w:ascii="Calibri" w:eastAsia="Calibri" w:hAnsi="Calibri" w:cs="Calibri"/>
                <w:color w:val="33587F"/>
                <w:sz w:val="24"/>
                <w:szCs w:val="24"/>
              </w:rPr>
            </w:pPr>
            <w:r>
              <w:rPr>
                <w:rFonts w:ascii="Calibri" w:eastAsia="Calibri" w:hAnsi="Calibri" w:cs="Calibri"/>
                <w:color w:val="33587F"/>
                <w:sz w:val="24"/>
                <w:szCs w:val="24"/>
              </w:rPr>
              <w:t>4484</w:t>
            </w:r>
          </w:p>
        </w:tc>
        <w:tc>
          <w:tcPr>
            <w:tcW w:w="6075"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BD12E1" w:rsidRDefault="00BD12E1" w:rsidP="00BD12E1">
            <w:pPr>
              <w:rPr>
                <w:rFonts w:ascii="Calibri" w:eastAsia="Calibri" w:hAnsi="Calibri" w:cs="Calibri"/>
                <w:color w:val="33587F"/>
                <w:sz w:val="24"/>
                <w:szCs w:val="24"/>
              </w:rPr>
            </w:pPr>
            <w:r>
              <w:rPr>
                <w:rFonts w:ascii="Calibri" w:eastAsia="Calibri" w:hAnsi="Calibri" w:cs="Calibri"/>
                <w:color w:val="33587F"/>
                <w:sz w:val="24"/>
                <w:szCs w:val="24"/>
              </w:rPr>
              <w:t>SOCIOLOGY  (T)    (Year 11/12)</w:t>
            </w:r>
          </w:p>
        </w:tc>
      </w:tr>
      <w:tr w:rsidR="00BD12E1" w:rsidTr="00BD12E1">
        <w:tblPrEx>
          <w:jc w:val="left"/>
          <w:tblBorders>
            <w:top w:val="nil"/>
            <w:left w:val="nil"/>
            <w:bottom w:val="nil"/>
            <w:right w:val="nil"/>
            <w:insideH w:val="nil"/>
            <w:insideV w:val="nil"/>
          </w:tblBorders>
        </w:tblPrEx>
        <w:trPr>
          <w:gridBefore w:val="1"/>
          <w:gridAfter w:val="1"/>
          <w:wBefore w:w="115" w:type="dxa"/>
          <w:wAfter w:w="110" w:type="dxa"/>
          <w:trHeight w:val="480"/>
        </w:trPr>
        <w:tc>
          <w:tcPr>
            <w:tcW w:w="1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D12E1" w:rsidRDefault="00BD12E1" w:rsidP="00BD12E1">
            <w:pPr>
              <w:rPr>
                <w:rFonts w:ascii="Calibri" w:eastAsia="Calibri" w:hAnsi="Calibri" w:cs="Calibri"/>
                <w:color w:val="33587F"/>
                <w:sz w:val="24"/>
                <w:szCs w:val="24"/>
              </w:rPr>
            </w:pPr>
            <w:r>
              <w:rPr>
                <w:rFonts w:ascii="Calibri" w:eastAsia="Calibri" w:hAnsi="Calibri" w:cs="Calibri"/>
                <w:color w:val="33587F"/>
                <w:sz w:val="24"/>
                <w:szCs w:val="24"/>
              </w:rPr>
              <w:t>Unit</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BD12E1" w:rsidRDefault="00BD12E1" w:rsidP="00BD12E1">
            <w:pPr>
              <w:jc w:val="center"/>
              <w:rPr>
                <w:rFonts w:ascii="Calibri" w:eastAsia="Calibri" w:hAnsi="Calibri" w:cs="Calibri"/>
                <w:color w:val="33587F"/>
                <w:sz w:val="24"/>
                <w:szCs w:val="24"/>
              </w:rPr>
            </w:pPr>
            <w:r>
              <w:rPr>
                <w:rFonts w:ascii="Calibri" w:eastAsia="Calibri" w:hAnsi="Calibri" w:cs="Calibri"/>
                <w:color w:val="33587F"/>
                <w:sz w:val="24"/>
                <w:szCs w:val="24"/>
              </w:rPr>
              <w:t>45314</w:t>
            </w:r>
          </w:p>
        </w:tc>
        <w:tc>
          <w:tcPr>
            <w:tcW w:w="6075"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BD12E1" w:rsidRDefault="00BD12E1" w:rsidP="00BD12E1">
            <w:pPr>
              <w:rPr>
                <w:rFonts w:ascii="Calibri" w:eastAsia="Calibri" w:hAnsi="Calibri" w:cs="Calibri"/>
                <w:color w:val="33587F"/>
                <w:sz w:val="24"/>
                <w:szCs w:val="24"/>
              </w:rPr>
            </w:pPr>
            <w:r>
              <w:rPr>
                <w:rFonts w:ascii="Calibri" w:eastAsia="Calibri" w:hAnsi="Calibri" w:cs="Calibri"/>
                <w:color w:val="33587F"/>
                <w:sz w:val="24"/>
                <w:szCs w:val="24"/>
              </w:rPr>
              <w:t>Unit 2: Sociology of Social Justice (1.0)</w:t>
            </w:r>
          </w:p>
        </w:tc>
      </w:tr>
      <w:tr w:rsidR="00BD12E1" w:rsidTr="00BD12E1">
        <w:tblPrEx>
          <w:jc w:val="left"/>
          <w:tblBorders>
            <w:top w:val="nil"/>
            <w:left w:val="nil"/>
            <w:bottom w:val="nil"/>
            <w:right w:val="nil"/>
            <w:insideH w:val="nil"/>
            <w:insideV w:val="nil"/>
          </w:tblBorders>
        </w:tblPrEx>
        <w:trPr>
          <w:gridBefore w:val="1"/>
          <w:gridAfter w:val="1"/>
          <w:wBefore w:w="115" w:type="dxa"/>
          <w:wAfter w:w="110" w:type="dxa"/>
          <w:trHeight w:val="480"/>
        </w:trPr>
        <w:tc>
          <w:tcPr>
            <w:tcW w:w="1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D12E1" w:rsidRDefault="00BD12E1" w:rsidP="00BD12E1">
            <w:pPr>
              <w:rPr>
                <w:rFonts w:ascii="Calibri" w:eastAsia="Calibri" w:hAnsi="Calibri" w:cs="Calibri"/>
                <w:color w:val="33587F"/>
                <w:sz w:val="24"/>
                <w:szCs w:val="24"/>
              </w:rPr>
            </w:pPr>
            <w:r>
              <w:rPr>
                <w:rFonts w:ascii="Calibri" w:eastAsia="Calibri" w:hAnsi="Calibri" w:cs="Calibri"/>
                <w:color w:val="33587F"/>
                <w:sz w:val="24"/>
                <w:szCs w:val="24"/>
              </w:rPr>
              <w:t>Half Unit A</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BD12E1" w:rsidRDefault="00BD12E1" w:rsidP="00BD12E1">
            <w:pPr>
              <w:jc w:val="center"/>
              <w:rPr>
                <w:rFonts w:ascii="Calibri" w:eastAsia="Calibri" w:hAnsi="Calibri" w:cs="Calibri"/>
                <w:color w:val="33587F"/>
                <w:sz w:val="24"/>
                <w:szCs w:val="24"/>
              </w:rPr>
            </w:pPr>
            <w:r>
              <w:rPr>
                <w:rFonts w:ascii="Calibri" w:eastAsia="Calibri" w:hAnsi="Calibri" w:cs="Calibri"/>
                <w:color w:val="33587F"/>
                <w:sz w:val="24"/>
                <w:szCs w:val="24"/>
              </w:rPr>
              <w:t>45312</w:t>
            </w:r>
          </w:p>
        </w:tc>
        <w:tc>
          <w:tcPr>
            <w:tcW w:w="6075"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BD12E1" w:rsidRDefault="00BD12E1" w:rsidP="00BD12E1">
            <w:pPr>
              <w:rPr>
                <w:rFonts w:ascii="Calibri" w:eastAsia="Calibri" w:hAnsi="Calibri" w:cs="Calibri"/>
                <w:color w:val="33587F"/>
                <w:sz w:val="24"/>
                <w:szCs w:val="24"/>
              </w:rPr>
            </w:pPr>
            <w:r>
              <w:rPr>
                <w:rFonts w:ascii="Calibri" w:eastAsia="Calibri" w:hAnsi="Calibri" w:cs="Calibri"/>
                <w:color w:val="33587F"/>
                <w:sz w:val="24"/>
                <w:szCs w:val="24"/>
              </w:rPr>
              <w:t>Unit 2a: Environment (0.5)</w:t>
            </w:r>
          </w:p>
        </w:tc>
      </w:tr>
      <w:tr w:rsidR="00BD12E1" w:rsidTr="00BD12E1">
        <w:tblPrEx>
          <w:jc w:val="left"/>
          <w:tblBorders>
            <w:top w:val="nil"/>
            <w:left w:val="nil"/>
            <w:bottom w:val="nil"/>
            <w:right w:val="nil"/>
            <w:insideH w:val="nil"/>
            <w:insideV w:val="nil"/>
          </w:tblBorders>
        </w:tblPrEx>
        <w:trPr>
          <w:gridBefore w:val="1"/>
          <w:gridAfter w:val="1"/>
          <w:wBefore w:w="115" w:type="dxa"/>
          <w:wAfter w:w="110" w:type="dxa"/>
          <w:trHeight w:val="480"/>
        </w:trPr>
        <w:tc>
          <w:tcPr>
            <w:tcW w:w="1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D12E1" w:rsidRDefault="00BD12E1" w:rsidP="00BD12E1">
            <w:pPr>
              <w:rPr>
                <w:rFonts w:ascii="Calibri" w:eastAsia="Calibri" w:hAnsi="Calibri" w:cs="Calibri"/>
                <w:color w:val="33587F"/>
                <w:sz w:val="24"/>
                <w:szCs w:val="24"/>
              </w:rPr>
            </w:pPr>
            <w:r>
              <w:rPr>
                <w:rFonts w:ascii="Calibri" w:eastAsia="Calibri" w:hAnsi="Calibri" w:cs="Calibri"/>
                <w:color w:val="33587F"/>
                <w:sz w:val="24"/>
                <w:szCs w:val="24"/>
              </w:rPr>
              <w:t>Half Unit B</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BD12E1" w:rsidRDefault="00BD12E1" w:rsidP="00BD12E1">
            <w:pPr>
              <w:jc w:val="center"/>
              <w:rPr>
                <w:rFonts w:ascii="Calibri" w:eastAsia="Calibri" w:hAnsi="Calibri" w:cs="Calibri"/>
                <w:color w:val="33587F"/>
                <w:sz w:val="24"/>
                <w:szCs w:val="24"/>
              </w:rPr>
            </w:pPr>
            <w:r>
              <w:rPr>
                <w:rFonts w:ascii="Calibri" w:eastAsia="Calibri" w:hAnsi="Calibri" w:cs="Calibri"/>
                <w:color w:val="33587F"/>
                <w:sz w:val="24"/>
                <w:szCs w:val="24"/>
              </w:rPr>
              <w:t>45313</w:t>
            </w:r>
          </w:p>
        </w:tc>
        <w:tc>
          <w:tcPr>
            <w:tcW w:w="6075"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BD12E1" w:rsidRDefault="00BD12E1" w:rsidP="00BD12E1">
            <w:pPr>
              <w:rPr>
                <w:rFonts w:ascii="Calibri" w:eastAsia="Calibri" w:hAnsi="Calibri" w:cs="Calibri"/>
                <w:color w:val="33587F"/>
                <w:sz w:val="24"/>
                <w:szCs w:val="24"/>
              </w:rPr>
            </w:pPr>
            <w:r>
              <w:rPr>
                <w:rFonts w:ascii="Calibri" w:eastAsia="Calibri" w:hAnsi="Calibri" w:cs="Calibri"/>
                <w:color w:val="33587F"/>
                <w:sz w:val="24"/>
                <w:szCs w:val="24"/>
              </w:rPr>
              <w:t>Unit 2b: Global Development (0.5)</w:t>
            </w:r>
          </w:p>
        </w:tc>
      </w:tr>
    </w:tbl>
    <w:p w:rsidR="00BD12E1" w:rsidRDefault="00BD12E1" w:rsidP="00BD12E1">
      <w:pPr>
        <w:rPr>
          <w:rFonts w:ascii="Calibri" w:eastAsia="Calibri" w:hAnsi="Calibri" w:cs="Calibri"/>
          <w:b/>
          <w:color w:val="33587F"/>
          <w:sz w:val="24"/>
          <w:szCs w:val="24"/>
        </w:rPr>
      </w:pPr>
      <w:r>
        <w:rPr>
          <w:rFonts w:ascii="Calibri" w:eastAsia="Calibri" w:hAnsi="Calibri" w:cs="Calibri"/>
          <w:b/>
          <w:color w:val="33587F"/>
          <w:sz w:val="24"/>
          <w:szCs w:val="24"/>
        </w:rPr>
        <w:t xml:space="preserve"> </w:t>
      </w:r>
    </w:p>
    <w:tbl>
      <w:tblPr>
        <w:tblW w:w="87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10"/>
        <w:gridCol w:w="990"/>
        <w:gridCol w:w="6090"/>
      </w:tblGrid>
      <w:tr w:rsidR="00BD12E1" w:rsidTr="00BD12E1">
        <w:trPr>
          <w:trHeight w:val="480"/>
        </w:trPr>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2E1" w:rsidRDefault="00BD12E1" w:rsidP="00BD12E1">
            <w:pPr>
              <w:rPr>
                <w:rFonts w:ascii="Calibri" w:eastAsia="Calibri" w:hAnsi="Calibri" w:cs="Calibri"/>
                <w:b/>
                <w:color w:val="33587F"/>
                <w:sz w:val="24"/>
                <w:szCs w:val="24"/>
              </w:rPr>
            </w:pPr>
            <w:r>
              <w:rPr>
                <w:rFonts w:ascii="Calibri" w:eastAsia="Calibri" w:hAnsi="Calibri" w:cs="Calibri"/>
                <w:b/>
                <w:color w:val="33587F"/>
                <w:sz w:val="24"/>
                <w:szCs w:val="24"/>
              </w:rPr>
              <w:t>Item</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D12E1" w:rsidRDefault="00BD12E1" w:rsidP="00BD12E1">
            <w:pPr>
              <w:rPr>
                <w:rFonts w:ascii="Calibri" w:eastAsia="Calibri" w:hAnsi="Calibri" w:cs="Calibri"/>
                <w:b/>
                <w:color w:val="33587F"/>
                <w:sz w:val="24"/>
                <w:szCs w:val="24"/>
              </w:rPr>
            </w:pPr>
            <w:r>
              <w:rPr>
                <w:rFonts w:ascii="Calibri" w:eastAsia="Calibri" w:hAnsi="Calibri" w:cs="Calibri"/>
                <w:b/>
                <w:color w:val="33587F"/>
                <w:sz w:val="24"/>
                <w:szCs w:val="24"/>
              </w:rPr>
              <w:t>Code</w:t>
            </w:r>
          </w:p>
        </w:tc>
        <w:tc>
          <w:tcPr>
            <w:tcW w:w="60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D12E1" w:rsidRDefault="00BD12E1" w:rsidP="00BD12E1">
            <w:pPr>
              <w:rPr>
                <w:rFonts w:ascii="Calibri" w:eastAsia="Calibri" w:hAnsi="Calibri" w:cs="Calibri"/>
                <w:b/>
                <w:color w:val="33587F"/>
                <w:sz w:val="24"/>
                <w:szCs w:val="24"/>
              </w:rPr>
            </w:pPr>
            <w:r>
              <w:rPr>
                <w:rFonts w:ascii="Calibri" w:eastAsia="Calibri" w:hAnsi="Calibri" w:cs="Calibri"/>
                <w:b/>
                <w:color w:val="33587F"/>
                <w:sz w:val="24"/>
                <w:szCs w:val="24"/>
              </w:rPr>
              <w:t>Title</w:t>
            </w:r>
          </w:p>
        </w:tc>
      </w:tr>
      <w:tr w:rsidR="00BD12E1" w:rsidTr="00BD12E1">
        <w:tc>
          <w:tcPr>
            <w:tcW w:w="1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D12E1" w:rsidRDefault="00BD12E1" w:rsidP="00BD12E1">
            <w:pPr>
              <w:rPr>
                <w:rFonts w:ascii="Calibri" w:eastAsia="Calibri" w:hAnsi="Calibri" w:cs="Calibri"/>
                <w:color w:val="33587F"/>
                <w:sz w:val="24"/>
                <w:szCs w:val="24"/>
              </w:rPr>
            </w:pPr>
            <w:r>
              <w:rPr>
                <w:rFonts w:ascii="Calibri" w:eastAsia="Calibri" w:hAnsi="Calibri" w:cs="Calibri"/>
                <w:color w:val="33587F"/>
                <w:sz w:val="24"/>
                <w:szCs w:val="24"/>
              </w:rPr>
              <w:t>Course</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BD12E1" w:rsidRDefault="00BD12E1" w:rsidP="00BD12E1">
            <w:pPr>
              <w:jc w:val="center"/>
              <w:rPr>
                <w:rFonts w:ascii="Calibri" w:eastAsia="Calibri" w:hAnsi="Calibri" w:cs="Calibri"/>
                <w:color w:val="1F497D"/>
                <w:sz w:val="24"/>
                <w:szCs w:val="24"/>
              </w:rPr>
            </w:pPr>
            <w:r>
              <w:rPr>
                <w:rFonts w:ascii="Calibri" w:eastAsia="Calibri" w:hAnsi="Calibri" w:cs="Calibri"/>
                <w:color w:val="1F497D"/>
                <w:sz w:val="24"/>
                <w:szCs w:val="24"/>
              </w:rPr>
              <w:t>4485</w:t>
            </w:r>
          </w:p>
        </w:tc>
        <w:tc>
          <w:tcPr>
            <w:tcW w:w="6090" w:type="dxa"/>
            <w:tcBorders>
              <w:top w:val="nil"/>
              <w:left w:val="nil"/>
              <w:bottom w:val="single" w:sz="8" w:space="0" w:color="000000"/>
              <w:right w:val="single" w:sz="8" w:space="0" w:color="000000"/>
            </w:tcBorders>
            <w:tcMar>
              <w:top w:w="100" w:type="dxa"/>
              <w:left w:w="100" w:type="dxa"/>
              <w:bottom w:w="100" w:type="dxa"/>
              <w:right w:w="100" w:type="dxa"/>
            </w:tcMar>
          </w:tcPr>
          <w:p w:rsidR="00BD12E1" w:rsidRDefault="00BD12E1" w:rsidP="00BD12E1">
            <w:pPr>
              <w:rPr>
                <w:rFonts w:ascii="Calibri" w:eastAsia="Calibri" w:hAnsi="Calibri" w:cs="Calibri"/>
                <w:color w:val="33587F"/>
                <w:sz w:val="24"/>
                <w:szCs w:val="24"/>
              </w:rPr>
            </w:pPr>
            <w:r>
              <w:rPr>
                <w:rFonts w:ascii="Calibri" w:eastAsia="Calibri" w:hAnsi="Calibri" w:cs="Calibri"/>
                <w:color w:val="33587F"/>
                <w:sz w:val="24"/>
                <w:szCs w:val="24"/>
              </w:rPr>
              <w:t>SOCIOLOGY (A)    (Year 11/12)</w:t>
            </w:r>
          </w:p>
        </w:tc>
      </w:tr>
      <w:tr w:rsidR="00BD12E1" w:rsidTr="00BD12E1">
        <w:trPr>
          <w:trHeight w:val="480"/>
        </w:trPr>
        <w:tc>
          <w:tcPr>
            <w:tcW w:w="1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D12E1" w:rsidRDefault="00BD12E1" w:rsidP="00BD12E1">
            <w:pPr>
              <w:rPr>
                <w:rFonts w:ascii="Calibri" w:eastAsia="Calibri" w:hAnsi="Calibri" w:cs="Calibri"/>
                <w:color w:val="33587F"/>
                <w:sz w:val="24"/>
                <w:szCs w:val="24"/>
              </w:rPr>
            </w:pPr>
            <w:r>
              <w:rPr>
                <w:rFonts w:ascii="Calibri" w:eastAsia="Calibri" w:hAnsi="Calibri" w:cs="Calibri"/>
                <w:color w:val="33587F"/>
                <w:sz w:val="24"/>
                <w:szCs w:val="24"/>
              </w:rPr>
              <w:t>Unit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BD12E1" w:rsidRDefault="00BD12E1" w:rsidP="00BD12E1">
            <w:pPr>
              <w:jc w:val="center"/>
              <w:rPr>
                <w:rFonts w:ascii="Calibri" w:eastAsia="Calibri" w:hAnsi="Calibri" w:cs="Calibri"/>
                <w:color w:val="1F497D"/>
                <w:sz w:val="24"/>
                <w:szCs w:val="24"/>
              </w:rPr>
            </w:pPr>
            <w:r>
              <w:rPr>
                <w:rFonts w:ascii="Calibri" w:eastAsia="Calibri" w:hAnsi="Calibri" w:cs="Calibri"/>
                <w:color w:val="1F497D"/>
                <w:sz w:val="24"/>
                <w:szCs w:val="24"/>
              </w:rPr>
              <w:t>45296</w:t>
            </w:r>
          </w:p>
        </w:tc>
        <w:tc>
          <w:tcPr>
            <w:tcW w:w="6090" w:type="dxa"/>
            <w:tcBorders>
              <w:top w:val="nil"/>
              <w:left w:val="nil"/>
              <w:bottom w:val="single" w:sz="8" w:space="0" w:color="000000"/>
              <w:right w:val="single" w:sz="8" w:space="0" w:color="000000"/>
            </w:tcBorders>
            <w:tcMar>
              <w:top w:w="100" w:type="dxa"/>
              <w:left w:w="100" w:type="dxa"/>
              <w:bottom w:w="100" w:type="dxa"/>
              <w:right w:w="100" w:type="dxa"/>
            </w:tcMar>
          </w:tcPr>
          <w:p w:rsidR="00BD12E1" w:rsidRDefault="00BD12E1" w:rsidP="00BD12E1">
            <w:pPr>
              <w:rPr>
                <w:rFonts w:ascii="Calibri" w:eastAsia="Calibri" w:hAnsi="Calibri" w:cs="Calibri"/>
                <w:color w:val="33587F"/>
                <w:sz w:val="24"/>
                <w:szCs w:val="24"/>
              </w:rPr>
            </w:pPr>
            <w:r>
              <w:rPr>
                <w:rFonts w:ascii="Calibri" w:eastAsia="Calibri" w:hAnsi="Calibri" w:cs="Calibri"/>
                <w:color w:val="33587F"/>
                <w:sz w:val="24"/>
                <w:szCs w:val="24"/>
              </w:rPr>
              <w:t>Unit 2: Sociology of Social Justice (1.0)</w:t>
            </w:r>
          </w:p>
        </w:tc>
      </w:tr>
      <w:tr w:rsidR="00BD12E1" w:rsidTr="00BD12E1">
        <w:trPr>
          <w:trHeight w:val="480"/>
        </w:trPr>
        <w:tc>
          <w:tcPr>
            <w:tcW w:w="1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D12E1" w:rsidRDefault="00BD12E1" w:rsidP="00BD12E1">
            <w:pPr>
              <w:rPr>
                <w:rFonts w:ascii="Calibri" w:eastAsia="Calibri" w:hAnsi="Calibri" w:cs="Calibri"/>
                <w:color w:val="33587F"/>
                <w:sz w:val="24"/>
                <w:szCs w:val="24"/>
              </w:rPr>
            </w:pPr>
            <w:r>
              <w:rPr>
                <w:rFonts w:ascii="Calibri" w:eastAsia="Calibri" w:hAnsi="Calibri" w:cs="Calibri"/>
                <w:color w:val="33587F"/>
                <w:sz w:val="24"/>
                <w:szCs w:val="24"/>
              </w:rPr>
              <w:t>Half Unit A</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BD12E1" w:rsidRDefault="00BD12E1" w:rsidP="00BD12E1">
            <w:pPr>
              <w:jc w:val="center"/>
              <w:rPr>
                <w:rFonts w:ascii="Calibri" w:eastAsia="Calibri" w:hAnsi="Calibri" w:cs="Calibri"/>
                <w:color w:val="1F497D"/>
                <w:sz w:val="24"/>
                <w:szCs w:val="24"/>
              </w:rPr>
            </w:pPr>
            <w:r>
              <w:rPr>
                <w:rFonts w:ascii="Calibri" w:eastAsia="Calibri" w:hAnsi="Calibri" w:cs="Calibri"/>
                <w:color w:val="1F497D"/>
                <w:sz w:val="24"/>
                <w:szCs w:val="24"/>
              </w:rPr>
              <w:t>45297</w:t>
            </w:r>
          </w:p>
        </w:tc>
        <w:tc>
          <w:tcPr>
            <w:tcW w:w="6090" w:type="dxa"/>
            <w:tcBorders>
              <w:top w:val="nil"/>
              <w:left w:val="nil"/>
              <w:bottom w:val="single" w:sz="8" w:space="0" w:color="000000"/>
              <w:right w:val="single" w:sz="8" w:space="0" w:color="000000"/>
            </w:tcBorders>
            <w:tcMar>
              <w:top w:w="100" w:type="dxa"/>
              <w:left w:w="100" w:type="dxa"/>
              <w:bottom w:w="100" w:type="dxa"/>
              <w:right w:w="100" w:type="dxa"/>
            </w:tcMar>
          </w:tcPr>
          <w:p w:rsidR="00BD12E1" w:rsidRDefault="00BD12E1" w:rsidP="00BD12E1">
            <w:pPr>
              <w:rPr>
                <w:rFonts w:ascii="Calibri" w:eastAsia="Calibri" w:hAnsi="Calibri" w:cs="Calibri"/>
                <w:color w:val="33587F"/>
                <w:sz w:val="24"/>
                <w:szCs w:val="24"/>
              </w:rPr>
            </w:pPr>
            <w:r>
              <w:rPr>
                <w:rFonts w:ascii="Calibri" w:eastAsia="Calibri" w:hAnsi="Calibri" w:cs="Calibri"/>
                <w:color w:val="33587F"/>
                <w:sz w:val="24"/>
                <w:szCs w:val="24"/>
              </w:rPr>
              <w:t>Unit 2a: Environment (0.5)</w:t>
            </w:r>
          </w:p>
        </w:tc>
      </w:tr>
      <w:tr w:rsidR="00BD12E1" w:rsidTr="00BD12E1">
        <w:trPr>
          <w:trHeight w:val="480"/>
        </w:trPr>
        <w:tc>
          <w:tcPr>
            <w:tcW w:w="1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D12E1" w:rsidRDefault="00BD12E1" w:rsidP="00BD12E1">
            <w:pPr>
              <w:rPr>
                <w:rFonts w:ascii="Calibri" w:eastAsia="Calibri" w:hAnsi="Calibri" w:cs="Calibri"/>
                <w:color w:val="33587F"/>
                <w:sz w:val="24"/>
                <w:szCs w:val="24"/>
              </w:rPr>
            </w:pPr>
            <w:r>
              <w:rPr>
                <w:rFonts w:ascii="Calibri" w:eastAsia="Calibri" w:hAnsi="Calibri" w:cs="Calibri"/>
                <w:color w:val="33587F"/>
                <w:sz w:val="24"/>
                <w:szCs w:val="24"/>
              </w:rPr>
              <w:t>Half Unit B</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BD12E1" w:rsidRDefault="00BD12E1" w:rsidP="00BD12E1">
            <w:pPr>
              <w:jc w:val="center"/>
              <w:rPr>
                <w:rFonts w:ascii="Calibri" w:eastAsia="Calibri" w:hAnsi="Calibri" w:cs="Calibri"/>
                <w:color w:val="1F497D"/>
                <w:sz w:val="24"/>
                <w:szCs w:val="24"/>
              </w:rPr>
            </w:pPr>
            <w:r>
              <w:rPr>
                <w:rFonts w:ascii="Calibri" w:eastAsia="Calibri" w:hAnsi="Calibri" w:cs="Calibri"/>
                <w:color w:val="1F497D"/>
                <w:sz w:val="24"/>
                <w:szCs w:val="24"/>
              </w:rPr>
              <w:t>45298</w:t>
            </w:r>
          </w:p>
        </w:tc>
        <w:tc>
          <w:tcPr>
            <w:tcW w:w="6090" w:type="dxa"/>
            <w:tcBorders>
              <w:top w:val="nil"/>
              <w:left w:val="nil"/>
              <w:bottom w:val="single" w:sz="8" w:space="0" w:color="000000"/>
              <w:right w:val="single" w:sz="8" w:space="0" w:color="000000"/>
            </w:tcBorders>
            <w:tcMar>
              <w:top w:w="100" w:type="dxa"/>
              <w:left w:w="100" w:type="dxa"/>
              <w:bottom w:w="100" w:type="dxa"/>
              <w:right w:w="100" w:type="dxa"/>
            </w:tcMar>
          </w:tcPr>
          <w:p w:rsidR="00BD12E1" w:rsidRDefault="00BD12E1" w:rsidP="00BD12E1">
            <w:pPr>
              <w:rPr>
                <w:rFonts w:ascii="Calibri" w:eastAsia="Calibri" w:hAnsi="Calibri" w:cs="Calibri"/>
                <w:color w:val="33587F"/>
                <w:sz w:val="24"/>
                <w:szCs w:val="24"/>
              </w:rPr>
            </w:pPr>
            <w:r>
              <w:rPr>
                <w:rFonts w:ascii="Calibri" w:eastAsia="Calibri" w:hAnsi="Calibri" w:cs="Calibri"/>
                <w:color w:val="33587F"/>
                <w:sz w:val="24"/>
                <w:szCs w:val="24"/>
              </w:rPr>
              <w:t>Unit 2b: Global Development (0.5)</w:t>
            </w:r>
          </w:p>
        </w:tc>
      </w:tr>
    </w:tbl>
    <w:p w:rsidR="00BD12E1" w:rsidRDefault="00BD12E1" w:rsidP="00BD12E1">
      <w:pPr>
        <w:spacing w:line="280" w:lineRule="auto"/>
        <w:rPr>
          <w:rFonts w:ascii="Calibri" w:eastAsia="Calibri" w:hAnsi="Calibri" w:cs="Calibri"/>
          <w:b/>
          <w:color w:val="1155CC"/>
          <w:sz w:val="24"/>
          <w:szCs w:val="24"/>
        </w:rPr>
      </w:pPr>
    </w:p>
    <w:p w:rsidR="00BD12E1" w:rsidRDefault="00BD12E1" w:rsidP="00BD12E1">
      <w:pPr>
        <w:spacing w:line="280" w:lineRule="auto"/>
        <w:rPr>
          <w:rFonts w:ascii="Calibri" w:eastAsia="Calibri" w:hAnsi="Calibri" w:cs="Calibri"/>
          <w:b/>
          <w:sz w:val="24"/>
          <w:szCs w:val="24"/>
        </w:rPr>
      </w:pPr>
      <w:r>
        <w:rPr>
          <w:rFonts w:ascii="Calibri" w:eastAsia="Calibri" w:hAnsi="Calibri" w:cs="Calibri"/>
          <w:b/>
          <w:color w:val="1155CC"/>
          <w:sz w:val="24"/>
          <w:szCs w:val="24"/>
        </w:rPr>
        <w:t xml:space="preserve">VALUE:        </w:t>
      </w:r>
      <w:r>
        <w:rPr>
          <w:rFonts w:ascii="Calibri" w:eastAsia="Calibri" w:hAnsi="Calibri" w:cs="Calibri"/>
          <w:b/>
          <w:color w:val="1155CC"/>
          <w:sz w:val="24"/>
          <w:szCs w:val="24"/>
        </w:rPr>
        <w:tab/>
      </w:r>
      <w:r>
        <w:rPr>
          <w:rFonts w:ascii="Calibri" w:eastAsia="Calibri" w:hAnsi="Calibri" w:cs="Calibri"/>
          <w:sz w:val="24"/>
          <w:szCs w:val="24"/>
        </w:rPr>
        <w:t>40% (Semester Unit) / 50% (Term Unit)</w:t>
      </w:r>
    </w:p>
    <w:p w:rsidR="00BD12E1" w:rsidRDefault="00BD12E1" w:rsidP="000F793A">
      <w:pPr>
        <w:spacing w:line="240" w:lineRule="auto"/>
        <w:rPr>
          <w:rFonts w:ascii="Calibri" w:eastAsia="Calibri" w:hAnsi="Calibri" w:cs="Calibri"/>
          <w:sz w:val="24"/>
          <w:szCs w:val="24"/>
        </w:rPr>
      </w:pPr>
      <w:r>
        <w:rPr>
          <w:rFonts w:ascii="Calibri" w:eastAsia="Calibri" w:hAnsi="Calibri" w:cs="Calibri"/>
          <w:b/>
          <w:color w:val="1155CC"/>
          <w:sz w:val="24"/>
          <w:szCs w:val="24"/>
        </w:rPr>
        <w:t>DUE DATE:</w:t>
      </w:r>
      <w:r>
        <w:rPr>
          <w:rFonts w:ascii="Calibri" w:eastAsia="Calibri" w:hAnsi="Calibri" w:cs="Calibri"/>
          <w:sz w:val="24"/>
          <w:szCs w:val="24"/>
        </w:rPr>
        <w:t xml:space="preserve"> </w:t>
      </w:r>
      <w:r>
        <w:rPr>
          <w:rFonts w:ascii="Calibri" w:eastAsia="Calibri" w:hAnsi="Calibri" w:cs="Calibri"/>
          <w:sz w:val="24"/>
          <w:szCs w:val="24"/>
        </w:rPr>
        <w:tab/>
        <w:t>Week 14</w:t>
      </w:r>
    </w:p>
    <w:p w:rsidR="00BD12E1" w:rsidRDefault="00BD12E1" w:rsidP="00BD12E1">
      <w:pPr>
        <w:spacing w:line="280" w:lineRule="auto"/>
        <w:rPr>
          <w:rFonts w:ascii="Calibri" w:eastAsia="Calibri" w:hAnsi="Calibri" w:cs="Calibri"/>
          <w:sz w:val="24"/>
          <w:szCs w:val="24"/>
        </w:rPr>
      </w:pPr>
      <w:r>
        <w:rPr>
          <w:rFonts w:ascii="Calibri" w:eastAsia="Calibri" w:hAnsi="Calibri" w:cs="Calibri"/>
          <w:b/>
          <w:color w:val="1155CC"/>
          <w:sz w:val="24"/>
          <w:szCs w:val="24"/>
        </w:rPr>
        <w:t xml:space="preserve">TOPIC:  </w:t>
      </w:r>
      <w:r>
        <w:rPr>
          <w:rFonts w:ascii="Calibri" w:eastAsia="Calibri" w:hAnsi="Calibri" w:cs="Calibri"/>
          <w:b/>
          <w:color w:val="1155CC"/>
          <w:sz w:val="24"/>
          <w:szCs w:val="24"/>
        </w:rPr>
        <w:tab/>
      </w:r>
      <w:r>
        <w:rPr>
          <w:rFonts w:ascii="Calibri" w:eastAsia="Calibri" w:hAnsi="Calibri" w:cs="Calibri"/>
          <w:sz w:val="24"/>
          <w:szCs w:val="24"/>
        </w:rPr>
        <w:t>Global Development</w:t>
      </w:r>
    </w:p>
    <w:p w:rsidR="00BD12E1" w:rsidRDefault="00BD12E1" w:rsidP="00BD12E1">
      <w:pPr>
        <w:spacing w:line="240" w:lineRule="auto"/>
        <w:rPr>
          <w:rFonts w:ascii="Calibri" w:eastAsia="Calibri" w:hAnsi="Calibri" w:cs="Calibri"/>
          <w:sz w:val="24"/>
          <w:szCs w:val="24"/>
        </w:rPr>
      </w:pPr>
      <w:r>
        <w:rPr>
          <w:rFonts w:ascii="Calibri" w:eastAsia="Calibri" w:hAnsi="Calibri" w:cs="Calibri"/>
          <w:b/>
          <w:color w:val="1155CC"/>
          <w:sz w:val="24"/>
          <w:szCs w:val="24"/>
        </w:rPr>
        <w:t>TASK:</w:t>
      </w:r>
      <w:r>
        <w:rPr>
          <w:rFonts w:ascii="Calibri" w:eastAsia="Calibri" w:hAnsi="Calibri" w:cs="Calibri"/>
          <w:b/>
          <w:color w:val="1155CC"/>
          <w:sz w:val="24"/>
          <w:szCs w:val="24"/>
        </w:rPr>
        <w:tab/>
        <w:t xml:space="preserve">    </w:t>
      </w:r>
      <w:r>
        <w:rPr>
          <w:rFonts w:ascii="Calibri" w:eastAsia="Calibri" w:hAnsi="Calibri" w:cs="Calibri"/>
          <w:b/>
          <w:sz w:val="24"/>
          <w:szCs w:val="24"/>
        </w:rPr>
        <w:tab/>
      </w:r>
      <w:r>
        <w:rPr>
          <w:rFonts w:ascii="Calibri" w:eastAsia="Calibri" w:hAnsi="Calibri" w:cs="Calibri"/>
          <w:sz w:val="24"/>
          <w:szCs w:val="24"/>
        </w:rPr>
        <w:t>Research Report</w:t>
      </w:r>
    </w:p>
    <w:p w:rsidR="00BD12E1" w:rsidRDefault="00BD12E1" w:rsidP="00BD12E1">
      <w:pPr>
        <w:spacing w:line="240" w:lineRule="auto"/>
        <w:rPr>
          <w:rFonts w:ascii="Calibri" w:eastAsia="Calibri" w:hAnsi="Calibri" w:cs="Calibri"/>
          <w:sz w:val="24"/>
          <w:szCs w:val="24"/>
        </w:rPr>
      </w:pPr>
      <w:r>
        <w:rPr>
          <w:rFonts w:ascii="Calibri" w:eastAsia="Calibri" w:hAnsi="Calibri" w:cs="Calibri"/>
          <w:b/>
          <w:color w:val="1155CC"/>
          <w:sz w:val="24"/>
          <w:szCs w:val="24"/>
        </w:rPr>
        <w:t xml:space="preserve">LENGTH:  </w:t>
      </w:r>
      <w:r>
        <w:rPr>
          <w:rFonts w:ascii="Calibri" w:eastAsia="Calibri" w:hAnsi="Calibri" w:cs="Calibri"/>
          <w:sz w:val="24"/>
          <w:szCs w:val="24"/>
        </w:rPr>
        <w:t xml:space="preserve">   </w:t>
      </w:r>
      <w:r>
        <w:rPr>
          <w:rFonts w:ascii="Calibri" w:eastAsia="Calibri" w:hAnsi="Calibri" w:cs="Calibri"/>
          <w:sz w:val="24"/>
          <w:szCs w:val="24"/>
        </w:rPr>
        <w:tab/>
        <w:t>500 – 800 words (A) 800 – 1000 (T)</w:t>
      </w:r>
    </w:p>
    <w:p w:rsidR="00BD12E1" w:rsidRDefault="00BD12E1" w:rsidP="00BD12E1">
      <w:pPr>
        <w:pBdr>
          <w:bottom w:val="single" w:sz="12" w:space="1" w:color="000000"/>
        </w:pBdr>
        <w:spacing w:line="240" w:lineRule="auto"/>
        <w:rPr>
          <w:rFonts w:ascii="Calibri" w:eastAsia="Calibri" w:hAnsi="Calibri" w:cs="Calibri"/>
          <w:b/>
        </w:rPr>
      </w:pPr>
    </w:p>
    <w:p w:rsidR="00BD12E1" w:rsidRDefault="00BD12E1" w:rsidP="00BD12E1">
      <w:pPr>
        <w:spacing w:line="360" w:lineRule="auto"/>
        <w:rPr>
          <w:rFonts w:ascii="Calibri" w:eastAsia="Calibri" w:hAnsi="Calibri" w:cs="Calibri"/>
          <w:b/>
        </w:rPr>
      </w:pPr>
      <w:r>
        <w:rPr>
          <w:rFonts w:ascii="Calibri" w:eastAsia="Calibri" w:hAnsi="Calibri" w:cs="Calibri"/>
          <w:b/>
        </w:rPr>
        <w:lastRenderedPageBreak/>
        <w:t>TASK:</w:t>
      </w:r>
      <w:r>
        <w:rPr>
          <w:rFonts w:ascii="Calibri" w:eastAsia="Calibri" w:hAnsi="Calibri" w:cs="Calibri"/>
        </w:rPr>
        <w:t xml:space="preserve"> Investigate ONE of the questions below from a sociological perspective. This may include but is not limited to advantages and disadvantages of theory and the factors contributing to issues surrounding your chosen question.</w:t>
      </w:r>
      <w:r>
        <w:rPr>
          <w:rFonts w:ascii="Calibri" w:eastAsia="Calibri" w:hAnsi="Calibri" w:cs="Calibri"/>
        </w:rPr>
        <w:br/>
        <w:t xml:space="preserve"> 1.</w:t>
      </w:r>
      <w:r>
        <w:rPr>
          <w:rFonts w:ascii="Calibri" w:eastAsia="Calibri" w:hAnsi="Calibri" w:cs="Calibri"/>
        </w:rPr>
        <w:tab/>
        <w:t xml:space="preserve">Has the United Nations been effective in the reduction of global inequality? </w:t>
      </w:r>
      <w:r>
        <w:rPr>
          <w:rFonts w:ascii="Calibri" w:eastAsia="Calibri" w:hAnsi="Calibri" w:cs="Calibri"/>
        </w:rPr>
        <w:br/>
        <w:t>2.</w:t>
      </w:r>
      <w:r>
        <w:rPr>
          <w:rFonts w:ascii="Calibri" w:eastAsia="Calibri" w:hAnsi="Calibri" w:cs="Calibri"/>
        </w:rPr>
        <w:tab/>
        <w:t xml:space="preserve">How does the issue of landmines impact individuals and their communities with reference to global equality and stratification? </w:t>
      </w:r>
      <w:r>
        <w:rPr>
          <w:rFonts w:ascii="Calibri" w:eastAsia="Calibri" w:hAnsi="Calibri" w:cs="Calibri"/>
        </w:rPr>
        <w:br/>
        <w:t>3.</w:t>
      </w:r>
      <w:r>
        <w:rPr>
          <w:rFonts w:ascii="Calibri" w:eastAsia="Calibri" w:hAnsi="Calibri" w:cs="Calibri"/>
        </w:rPr>
        <w:tab/>
        <w:t xml:space="preserve">How successful has the United Nations been in achieving Millennium Development Goal 2, Enrolment in Primary Education in Developing Regions? </w:t>
      </w:r>
      <w:r>
        <w:rPr>
          <w:rFonts w:ascii="Calibri" w:eastAsia="Calibri" w:hAnsi="Calibri" w:cs="Calibri"/>
        </w:rPr>
        <w:br/>
        <w:t>4.</w:t>
      </w:r>
      <w:r>
        <w:rPr>
          <w:rFonts w:ascii="Calibri" w:eastAsia="Calibri" w:hAnsi="Calibri" w:cs="Calibri"/>
        </w:rPr>
        <w:tab/>
        <w:t>What is the impact of conflict on Global Equality?</w:t>
      </w:r>
    </w:p>
    <w:p w:rsidR="00BD12E1" w:rsidRDefault="00BD12E1" w:rsidP="003720DA">
      <w:pPr>
        <w:numPr>
          <w:ilvl w:val="0"/>
          <w:numId w:val="70"/>
        </w:numPr>
        <w:spacing w:after="0"/>
        <w:ind w:left="425"/>
      </w:pPr>
      <w:r>
        <w:rPr>
          <w:rFonts w:ascii="Calibri" w:eastAsia="Calibri" w:hAnsi="Calibri" w:cs="Calibri"/>
        </w:rPr>
        <w:t>Go to the library and research Global Development (see list of possible topics below).</w:t>
      </w:r>
    </w:p>
    <w:p w:rsidR="00BD12E1" w:rsidRDefault="00BD12E1" w:rsidP="003720DA">
      <w:pPr>
        <w:numPr>
          <w:ilvl w:val="0"/>
          <w:numId w:val="70"/>
        </w:numPr>
        <w:spacing w:after="0"/>
        <w:ind w:left="425"/>
      </w:pPr>
      <w:r>
        <w:rPr>
          <w:rFonts w:ascii="Calibri" w:eastAsia="Calibri" w:hAnsi="Calibri" w:cs="Calibri"/>
        </w:rPr>
        <w:t>Select one of the hypotheses below to address your question or negotiate an alternative hypothesis with your teacher.</w:t>
      </w:r>
    </w:p>
    <w:p w:rsidR="00BD12E1" w:rsidRDefault="00BD12E1" w:rsidP="003720DA">
      <w:pPr>
        <w:numPr>
          <w:ilvl w:val="0"/>
          <w:numId w:val="69"/>
        </w:numPr>
        <w:spacing w:after="0"/>
        <w:rPr>
          <w:rFonts w:ascii="Calibri" w:eastAsia="Calibri" w:hAnsi="Calibri" w:cs="Calibri"/>
        </w:rPr>
      </w:pPr>
      <w:r>
        <w:rPr>
          <w:rFonts w:ascii="Calibri" w:eastAsia="Calibri" w:hAnsi="Calibri" w:cs="Calibri"/>
        </w:rPr>
        <w:t>Foreign Aid gives power to the powerless.</w:t>
      </w:r>
    </w:p>
    <w:p w:rsidR="00BD12E1" w:rsidRDefault="00BD12E1" w:rsidP="003720DA">
      <w:pPr>
        <w:numPr>
          <w:ilvl w:val="0"/>
          <w:numId w:val="69"/>
        </w:numPr>
        <w:spacing w:after="0"/>
        <w:rPr>
          <w:rFonts w:ascii="Calibri" w:eastAsia="Calibri" w:hAnsi="Calibri" w:cs="Calibri"/>
        </w:rPr>
      </w:pPr>
      <w:r>
        <w:rPr>
          <w:rFonts w:ascii="Calibri" w:eastAsia="Calibri" w:hAnsi="Calibri" w:cs="Calibri"/>
        </w:rPr>
        <w:t>Globalisation has changed values and beliefs in the real world.</w:t>
      </w:r>
    </w:p>
    <w:p w:rsidR="00BD12E1" w:rsidRDefault="00BD12E1" w:rsidP="003720DA">
      <w:pPr>
        <w:widowControl w:val="0"/>
        <w:numPr>
          <w:ilvl w:val="0"/>
          <w:numId w:val="69"/>
        </w:numPr>
        <w:spacing w:after="0"/>
        <w:rPr>
          <w:rFonts w:ascii="Calibri" w:eastAsia="Calibri" w:hAnsi="Calibri" w:cs="Calibri"/>
        </w:rPr>
      </w:pPr>
      <w:r>
        <w:rPr>
          <w:rFonts w:ascii="Calibri" w:eastAsia="Calibri" w:hAnsi="Calibri" w:cs="Calibri"/>
        </w:rPr>
        <w:t>Materialism has changed how we interact with each other.</w:t>
      </w:r>
    </w:p>
    <w:p w:rsidR="00BD12E1" w:rsidRDefault="00BD12E1" w:rsidP="003720DA">
      <w:pPr>
        <w:widowControl w:val="0"/>
        <w:numPr>
          <w:ilvl w:val="0"/>
          <w:numId w:val="69"/>
        </w:numPr>
        <w:spacing w:after="0"/>
        <w:rPr>
          <w:rFonts w:ascii="Calibri" w:eastAsia="Calibri" w:hAnsi="Calibri" w:cs="Calibri"/>
        </w:rPr>
      </w:pPr>
      <w:r>
        <w:rPr>
          <w:rFonts w:ascii="Calibri" w:eastAsia="Calibri" w:hAnsi="Calibri" w:cs="Calibri"/>
        </w:rPr>
        <w:t>International Development has changed our lives for the better.</w:t>
      </w:r>
    </w:p>
    <w:p w:rsidR="00BD12E1" w:rsidRDefault="00BD12E1" w:rsidP="003720DA">
      <w:pPr>
        <w:numPr>
          <w:ilvl w:val="0"/>
          <w:numId w:val="69"/>
        </w:numPr>
        <w:spacing w:after="0"/>
        <w:rPr>
          <w:rFonts w:ascii="Calibri" w:eastAsia="Calibri" w:hAnsi="Calibri" w:cs="Calibri"/>
        </w:rPr>
      </w:pPr>
      <w:r>
        <w:rPr>
          <w:rFonts w:ascii="Calibri" w:eastAsia="Calibri" w:hAnsi="Calibri" w:cs="Calibri"/>
        </w:rPr>
        <w:t>Global Culture shapes the Canberra College Community.</w:t>
      </w:r>
    </w:p>
    <w:p w:rsidR="00BD12E1" w:rsidRDefault="00BD12E1" w:rsidP="003720DA">
      <w:pPr>
        <w:widowControl w:val="0"/>
        <w:numPr>
          <w:ilvl w:val="0"/>
          <w:numId w:val="69"/>
        </w:numPr>
        <w:spacing w:after="280" w:line="240" w:lineRule="auto"/>
        <w:rPr>
          <w:rFonts w:ascii="Calibri" w:eastAsia="Calibri" w:hAnsi="Calibri" w:cs="Calibri"/>
        </w:rPr>
      </w:pPr>
      <w:r>
        <w:rPr>
          <w:rFonts w:ascii="Calibri" w:eastAsia="Calibri" w:hAnsi="Calibri" w:cs="Calibri"/>
        </w:rPr>
        <w:t>Consumerism is a distraction to keep the working classes complacent about the inequities of their society.</w:t>
      </w:r>
    </w:p>
    <w:p w:rsidR="00BD12E1" w:rsidRDefault="00BD12E1" w:rsidP="00BD12E1">
      <w:pPr>
        <w:rPr>
          <w:rFonts w:ascii="Calibri" w:eastAsia="Calibri" w:hAnsi="Calibri" w:cs="Calibri"/>
        </w:rPr>
      </w:pPr>
      <w:r>
        <w:rPr>
          <w:rFonts w:ascii="Calibri" w:eastAsia="Calibri" w:hAnsi="Calibri" w:cs="Calibri"/>
        </w:rPr>
        <w:t>Other topics you may like to consider to form the basis of your hypothesis are;</w:t>
      </w:r>
    </w:p>
    <w:tbl>
      <w:tblPr>
        <w:tblW w:w="93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4890"/>
      </w:tblGrid>
      <w:tr w:rsidR="00BD12E1" w:rsidTr="00BD12E1">
        <w:tc>
          <w:tcPr>
            <w:tcW w:w="45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D12E1" w:rsidRDefault="00BD12E1" w:rsidP="00BD12E1">
            <w:pPr>
              <w:ind w:left="425" w:hanging="360"/>
              <w:rPr>
                <w:rFonts w:ascii="Calibri" w:eastAsia="Calibri" w:hAnsi="Calibri" w:cs="Calibri"/>
              </w:rPr>
            </w:pPr>
            <w:r>
              <w:rPr>
                <w:rFonts w:ascii="Calibri" w:eastAsia="Calibri" w:hAnsi="Calibri" w:cs="Calibri"/>
              </w:rPr>
              <w:t>o   International Relations</w:t>
            </w:r>
          </w:p>
          <w:p w:rsidR="00BD12E1" w:rsidRDefault="00BD12E1" w:rsidP="00BD12E1">
            <w:pPr>
              <w:ind w:left="425" w:hanging="360"/>
              <w:rPr>
                <w:rFonts w:ascii="Calibri" w:eastAsia="Calibri" w:hAnsi="Calibri" w:cs="Calibri"/>
              </w:rPr>
            </w:pPr>
            <w:r>
              <w:rPr>
                <w:rFonts w:ascii="Calibri" w:eastAsia="Calibri" w:hAnsi="Calibri" w:cs="Calibri"/>
              </w:rPr>
              <w:t>o   Development of Nations</w:t>
            </w:r>
          </w:p>
          <w:p w:rsidR="00BD12E1" w:rsidRDefault="00BD12E1" w:rsidP="00BD12E1">
            <w:pPr>
              <w:ind w:left="425" w:hanging="360"/>
              <w:rPr>
                <w:rFonts w:ascii="Calibri" w:eastAsia="Calibri" w:hAnsi="Calibri" w:cs="Calibri"/>
              </w:rPr>
            </w:pPr>
            <w:r>
              <w:rPr>
                <w:rFonts w:ascii="Calibri" w:eastAsia="Calibri" w:hAnsi="Calibri" w:cs="Calibri"/>
              </w:rPr>
              <w:t>o   Global Inequality</w:t>
            </w:r>
          </w:p>
          <w:p w:rsidR="00BD12E1" w:rsidRDefault="00BD12E1" w:rsidP="00BD12E1">
            <w:pPr>
              <w:ind w:left="425" w:hanging="360"/>
              <w:rPr>
                <w:rFonts w:ascii="Calibri" w:eastAsia="Calibri" w:hAnsi="Calibri" w:cs="Calibri"/>
              </w:rPr>
            </w:pPr>
            <w:r>
              <w:rPr>
                <w:rFonts w:ascii="Calibri" w:eastAsia="Calibri" w:hAnsi="Calibri" w:cs="Calibri"/>
              </w:rPr>
              <w:t>o   International Development</w:t>
            </w:r>
          </w:p>
          <w:p w:rsidR="00BD12E1" w:rsidRDefault="00BD12E1" w:rsidP="00BD12E1">
            <w:pPr>
              <w:ind w:left="425" w:hanging="360"/>
              <w:rPr>
                <w:rFonts w:ascii="Calibri" w:eastAsia="Calibri" w:hAnsi="Calibri" w:cs="Calibri"/>
              </w:rPr>
            </w:pPr>
            <w:r>
              <w:rPr>
                <w:rFonts w:ascii="Calibri" w:eastAsia="Calibri" w:hAnsi="Calibri" w:cs="Calibri"/>
              </w:rPr>
              <w:t>o   Globalisation</w:t>
            </w:r>
          </w:p>
        </w:tc>
        <w:tc>
          <w:tcPr>
            <w:tcW w:w="48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D12E1" w:rsidRDefault="00BD12E1" w:rsidP="00BD12E1">
            <w:pPr>
              <w:ind w:left="425" w:hanging="360"/>
              <w:rPr>
                <w:rFonts w:ascii="Calibri" w:eastAsia="Calibri" w:hAnsi="Calibri" w:cs="Calibri"/>
              </w:rPr>
            </w:pPr>
            <w:r>
              <w:rPr>
                <w:rFonts w:ascii="Calibri" w:eastAsia="Calibri" w:hAnsi="Calibri" w:cs="Calibri"/>
              </w:rPr>
              <w:t>o   Global Citizenship</w:t>
            </w:r>
          </w:p>
          <w:p w:rsidR="00BD12E1" w:rsidRDefault="00BD12E1" w:rsidP="00BD12E1">
            <w:pPr>
              <w:ind w:left="425" w:hanging="360"/>
              <w:rPr>
                <w:rFonts w:ascii="Calibri" w:eastAsia="Calibri" w:hAnsi="Calibri" w:cs="Calibri"/>
              </w:rPr>
            </w:pPr>
            <w:r>
              <w:rPr>
                <w:rFonts w:ascii="Calibri" w:eastAsia="Calibri" w:hAnsi="Calibri" w:cs="Calibri"/>
              </w:rPr>
              <w:t>o   Poverty</w:t>
            </w:r>
          </w:p>
          <w:p w:rsidR="00BD12E1" w:rsidRDefault="00BD12E1" w:rsidP="00BD12E1">
            <w:pPr>
              <w:ind w:left="425" w:hanging="360"/>
              <w:rPr>
                <w:rFonts w:ascii="Calibri" w:eastAsia="Calibri" w:hAnsi="Calibri" w:cs="Calibri"/>
              </w:rPr>
            </w:pPr>
            <w:r>
              <w:rPr>
                <w:rFonts w:ascii="Calibri" w:eastAsia="Calibri" w:hAnsi="Calibri" w:cs="Calibri"/>
              </w:rPr>
              <w:t>o   Resource Management</w:t>
            </w:r>
          </w:p>
          <w:p w:rsidR="00BD12E1" w:rsidRDefault="00BD12E1" w:rsidP="00BD12E1">
            <w:pPr>
              <w:ind w:left="425" w:hanging="360"/>
              <w:rPr>
                <w:rFonts w:ascii="Calibri" w:eastAsia="Calibri" w:hAnsi="Calibri" w:cs="Calibri"/>
              </w:rPr>
            </w:pPr>
            <w:r>
              <w:rPr>
                <w:rFonts w:ascii="Calibri" w:eastAsia="Calibri" w:hAnsi="Calibri" w:cs="Calibri"/>
              </w:rPr>
              <w:t>o   Foreign Aid</w:t>
            </w:r>
          </w:p>
          <w:p w:rsidR="00BD12E1" w:rsidRDefault="00BD12E1" w:rsidP="00BD12E1">
            <w:pPr>
              <w:ind w:left="425" w:hanging="360"/>
              <w:rPr>
                <w:rFonts w:ascii="Calibri" w:eastAsia="Calibri" w:hAnsi="Calibri" w:cs="Calibri"/>
              </w:rPr>
            </w:pPr>
            <w:r>
              <w:rPr>
                <w:rFonts w:ascii="Calibri" w:eastAsia="Calibri" w:hAnsi="Calibri" w:cs="Calibri"/>
              </w:rPr>
              <w:t xml:space="preserve">o   Consumerism </w:t>
            </w:r>
          </w:p>
        </w:tc>
      </w:tr>
    </w:tbl>
    <w:p w:rsidR="00BD12E1" w:rsidRDefault="00BD12E1" w:rsidP="00BD12E1">
      <w:pPr>
        <w:rPr>
          <w:rFonts w:ascii="Calibri" w:eastAsia="Calibri" w:hAnsi="Calibri" w:cs="Calibri"/>
        </w:rPr>
      </w:pPr>
      <w:r>
        <w:rPr>
          <w:rFonts w:ascii="Calibri" w:eastAsia="Calibri" w:hAnsi="Calibri" w:cs="Calibri"/>
          <w:b/>
        </w:rPr>
        <w:t xml:space="preserve">RESEARCH REPORT </w:t>
      </w:r>
      <w:r>
        <w:rPr>
          <w:rFonts w:ascii="Calibri" w:eastAsia="Calibri" w:hAnsi="Calibri" w:cs="Calibri"/>
        </w:rPr>
        <w:t>(must be completed on your own)</w:t>
      </w:r>
    </w:p>
    <w:p w:rsidR="00BD12E1" w:rsidRDefault="00BD12E1" w:rsidP="00BD12E1">
      <w:pPr>
        <w:rPr>
          <w:rFonts w:ascii="Calibri" w:eastAsia="Calibri" w:hAnsi="Calibri" w:cs="Calibri"/>
          <w:sz w:val="24"/>
          <w:szCs w:val="24"/>
        </w:rPr>
      </w:pPr>
      <w:r>
        <w:rPr>
          <w:rFonts w:ascii="Calibri" w:eastAsia="Calibri" w:hAnsi="Calibri" w:cs="Calibri"/>
          <w:b/>
        </w:rPr>
        <w:t xml:space="preserve"> </w:t>
      </w:r>
      <w:r>
        <w:rPr>
          <w:rFonts w:ascii="Calibri" w:eastAsia="Calibri" w:hAnsi="Calibri" w:cs="Calibri"/>
          <w:sz w:val="24"/>
          <w:szCs w:val="24"/>
        </w:rPr>
        <w:t xml:space="preserve">1.  </w:t>
      </w:r>
      <w:r>
        <w:rPr>
          <w:rFonts w:ascii="Calibri" w:eastAsia="Calibri" w:hAnsi="Calibri" w:cs="Calibri"/>
          <w:sz w:val="24"/>
          <w:szCs w:val="24"/>
        </w:rPr>
        <w:tab/>
        <w:t xml:space="preserve">This </w:t>
      </w:r>
      <w:r>
        <w:rPr>
          <w:rFonts w:ascii="Calibri" w:eastAsia="Calibri" w:hAnsi="Calibri" w:cs="Calibri"/>
          <w:b/>
          <w:sz w:val="24"/>
          <w:szCs w:val="24"/>
        </w:rPr>
        <w:t xml:space="preserve">must </w:t>
      </w:r>
      <w:r>
        <w:rPr>
          <w:rFonts w:ascii="Calibri" w:eastAsia="Calibri" w:hAnsi="Calibri" w:cs="Calibri"/>
          <w:sz w:val="24"/>
          <w:szCs w:val="24"/>
        </w:rPr>
        <w:t>be your own work. When writing your report, you need to follow the research report guidelines and template (Given out in class).</w:t>
      </w:r>
    </w:p>
    <w:p w:rsidR="00BD12E1" w:rsidRDefault="00BD12E1" w:rsidP="00BD12E1">
      <w:pPr>
        <w:ind w:left="566" w:hanging="360"/>
        <w:rPr>
          <w:rFonts w:ascii="Calibri" w:eastAsia="Calibri" w:hAnsi="Calibri" w:cs="Calibri"/>
        </w:rPr>
      </w:pPr>
      <w:r>
        <w:rPr>
          <w:rFonts w:ascii="Calibri" w:eastAsia="Calibri" w:hAnsi="Calibri" w:cs="Calibri"/>
        </w:rPr>
        <w:t>2. The report will contain the following sections/headings;</w:t>
      </w:r>
    </w:p>
    <w:p w:rsidR="00BD12E1" w:rsidRDefault="00BD12E1" w:rsidP="00BD12E1">
      <w:pPr>
        <w:ind w:left="1440" w:hanging="360"/>
        <w:rPr>
          <w:rFonts w:ascii="Calibri" w:eastAsia="Calibri" w:hAnsi="Calibri" w:cs="Calibri"/>
        </w:rPr>
      </w:pPr>
      <w:r>
        <w:t xml:space="preserve">-          </w:t>
      </w:r>
      <w:r>
        <w:rPr>
          <w:rFonts w:ascii="Calibri" w:eastAsia="Calibri" w:hAnsi="Calibri" w:cs="Calibri"/>
        </w:rPr>
        <w:t>Cover sheet with Title of report</w:t>
      </w:r>
    </w:p>
    <w:p w:rsidR="00BD12E1" w:rsidRDefault="00BD12E1" w:rsidP="00BD12E1">
      <w:pPr>
        <w:ind w:left="1440" w:hanging="360"/>
        <w:rPr>
          <w:rFonts w:ascii="Calibri" w:eastAsia="Calibri" w:hAnsi="Calibri" w:cs="Calibri"/>
        </w:rPr>
      </w:pPr>
      <w:r>
        <w:t xml:space="preserve">-          </w:t>
      </w:r>
      <w:r>
        <w:rPr>
          <w:rFonts w:ascii="Calibri" w:eastAsia="Calibri" w:hAnsi="Calibri" w:cs="Calibri"/>
        </w:rPr>
        <w:t>Abstract</w:t>
      </w:r>
    </w:p>
    <w:p w:rsidR="00BD12E1" w:rsidRDefault="00BD12E1" w:rsidP="00BD12E1">
      <w:pPr>
        <w:ind w:left="1440" w:hanging="360"/>
        <w:rPr>
          <w:rFonts w:ascii="Calibri" w:eastAsia="Calibri" w:hAnsi="Calibri" w:cs="Calibri"/>
        </w:rPr>
      </w:pPr>
      <w:r>
        <w:t xml:space="preserve">-          </w:t>
      </w:r>
      <w:r>
        <w:rPr>
          <w:rFonts w:ascii="Calibri" w:eastAsia="Calibri" w:hAnsi="Calibri" w:cs="Calibri"/>
        </w:rPr>
        <w:t>Introduction</w:t>
      </w:r>
    </w:p>
    <w:p w:rsidR="00BD12E1" w:rsidRDefault="00BD12E1" w:rsidP="00BD12E1">
      <w:pPr>
        <w:ind w:left="1440" w:hanging="360"/>
        <w:rPr>
          <w:rFonts w:ascii="Calibri" w:eastAsia="Calibri" w:hAnsi="Calibri" w:cs="Calibri"/>
        </w:rPr>
      </w:pPr>
      <w:r>
        <w:t xml:space="preserve">-          </w:t>
      </w:r>
      <w:r>
        <w:rPr>
          <w:rFonts w:ascii="Calibri" w:eastAsia="Calibri" w:hAnsi="Calibri" w:cs="Calibri"/>
        </w:rPr>
        <w:t>Aim and Hypothesis</w:t>
      </w:r>
    </w:p>
    <w:p w:rsidR="00BD12E1" w:rsidRDefault="00BD12E1" w:rsidP="00BD12E1">
      <w:pPr>
        <w:ind w:left="1440" w:hanging="360"/>
        <w:rPr>
          <w:rFonts w:ascii="Calibri" w:eastAsia="Calibri" w:hAnsi="Calibri" w:cs="Calibri"/>
        </w:rPr>
      </w:pPr>
      <w:r>
        <w:t xml:space="preserve">-          </w:t>
      </w:r>
      <w:r>
        <w:rPr>
          <w:rFonts w:ascii="Calibri" w:eastAsia="Calibri" w:hAnsi="Calibri" w:cs="Calibri"/>
        </w:rPr>
        <w:t>Method</w:t>
      </w:r>
    </w:p>
    <w:p w:rsidR="00BD12E1" w:rsidRDefault="00BD12E1" w:rsidP="00BD12E1">
      <w:pPr>
        <w:ind w:left="1440" w:hanging="360"/>
        <w:rPr>
          <w:rFonts w:ascii="Calibri" w:eastAsia="Calibri" w:hAnsi="Calibri" w:cs="Calibri"/>
        </w:rPr>
      </w:pPr>
      <w:r>
        <w:lastRenderedPageBreak/>
        <w:t xml:space="preserve">-          </w:t>
      </w:r>
      <w:r>
        <w:rPr>
          <w:rFonts w:ascii="Calibri" w:eastAsia="Calibri" w:hAnsi="Calibri" w:cs="Calibri"/>
        </w:rPr>
        <w:t>Results</w:t>
      </w:r>
    </w:p>
    <w:p w:rsidR="00BD12E1" w:rsidRDefault="00BD12E1" w:rsidP="00BD12E1">
      <w:pPr>
        <w:ind w:left="1440" w:hanging="360"/>
        <w:rPr>
          <w:rFonts w:ascii="Calibri" w:eastAsia="Calibri" w:hAnsi="Calibri" w:cs="Calibri"/>
        </w:rPr>
      </w:pPr>
      <w:r>
        <w:t xml:space="preserve">-          </w:t>
      </w:r>
      <w:r>
        <w:rPr>
          <w:rFonts w:ascii="Calibri" w:eastAsia="Calibri" w:hAnsi="Calibri" w:cs="Calibri"/>
        </w:rPr>
        <w:t>Discussion</w:t>
      </w:r>
    </w:p>
    <w:p w:rsidR="00BD12E1" w:rsidRDefault="00BD12E1" w:rsidP="00BD12E1">
      <w:pPr>
        <w:ind w:left="1440" w:hanging="360"/>
        <w:rPr>
          <w:rFonts w:ascii="Calibri" w:eastAsia="Calibri" w:hAnsi="Calibri" w:cs="Calibri"/>
        </w:rPr>
      </w:pPr>
      <w:r>
        <w:t xml:space="preserve">-          </w:t>
      </w:r>
      <w:r>
        <w:rPr>
          <w:rFonts w:ascii="Calibri" w:eastAsia="Calibri" w:hAnsi="Calibri" w:cs="Calibri"/>
        </w:rPr>
        <w:t>Conclusion</w:t>
      </w:r>
    </w:p>
    <w:p w:rsidR="00BD12E1" w:rsidRDefault="00BD12E1" w:rsidP="00BD12E1">
      <w:pPr>
        <w:ind w:left="1440" w:hanging="360"/>
        <w:rPr>
          <w:rFonts w:ascii="Calibri" w:eastAsia="Calibri" w:hAnsi="Calibri" w:cs="Calibri"/>
        </w:rPr>
      </w:pPr>
      <w:r>
        <w:t xml:space="preserve">-          </w:t>
      </w:r>
      <w:r>
        <w:rPr>
          <w:rFonts w:ascii="Calibri" w:eastAsia="Calibri" w:hAnsi="Calibri" w:cs="Calibri"/>
        </w:rPr>
        <w:t>Reference list (Harvard style)</w:t>
      </w:r>
    </w:p>
    <w:p w:rsidR="00BD12E1" w:rsidRDefault="00BD12E1" w:rsidP="00BD12E1">
      <w:pPr>
        <w:ind w:left="1440" w:hanging="360"/>
        <w:rPr>
          <w:rFonts w:ascii="Calibri" w:eastAsia="Calibri" w:hAnsi="Calibri" w:cs="Calibri"/>
        </w:rPr>
      </w:pPr>
      <w:r>
        <w:t xml:space="preserve">-          </w:t>
      </w:r>
      <w:r>
        <w:rPr>
          <w:rFonts w:ascii="Calibri" w:eastAsia="Calibri" w:hAnsi="Calibri" w:cs="Calibri"/>
        </w:rPr>
        <w:t>Appendices</w:t>
      </w:r>
    </w:p>
    <w:p w:rsidR="00BD12E1" w:rsidRDefault="00BD12E1" w:rsidP="00BD12E1">
      <w:pPr>
        <w:rPr>
          <w:rFonts w:ascii="Calibri" w:eastAsia="Calibri" w:hAnsi="Calibri" w:cs="Calibri"/>
        </w:rPr>
      </w:pPr>
      <w:r>
        <w:rPr>
          <w:rFonts w:ascii="Calibri" w:eastAsia="Calibri" w:hAnsi="Calibri" w:cs="Calibri"/>
        </w:rPr>
        <w:t>3. You are required to include Harvard style in-text citation in the introduction of your research report and, if needed, again in your discussion. Your references should be from reputable sources.</w:t>
      </w:r>
    </w:p>
    <w:p w:rsidR="00BD12E1" w:rsidRDefault="00BD12E1" w:rsidP="00BD12E1">
      <w:pPr>
        <w:rPr>
          <w:rFonts w:ascii="Calibri" w:eastAsia="Calibri" w:hAnsi="Calibri" w:cs="Calibri"/>
        </w:rPr>
      </w:pPr>
      <w:r>
        <w:rPr>
          <w:rFonts w:ascii="Calibri" w:eastAsia="Calibri" w:hAnsi="Calibri" w:cs="Calibri"/>
        </w:rPr>
        <w:t>4. Your discussion should be argumentative. This means that you will develop a stance supported by evidence based on the results of your research.</w:t>
      </w:r>
    </w:p>
    <w:p w:rsidR="00BD12E1" w:rsidRDefault="00BD12E1" w:rsidP="00BD12E1">
      <w:pPr>
        <w:rPr>
          <w:rFonts w:ascii="Calibri" w:eastAsia="Calibri" w:hAnsi="Calibri" w:cs="Calibri"/>
        </w:rPr>
      </w:pPr>
      <w:r>
        <w:rPr>
          <w:rFonts w:ascii="Calibri" w:eastAsia="Calibri" w:hAnsi="Calibri" w:cs="Calibri"/>
        </w:rPr>
        <w:t>5. Your report should be a total of 500-800 (A) or 800 – 1000 (T) words in length.</w:t>
      </w:r>
    </w:p>
    <w:p w:rsidR="00BD12E1" w:rsidRDefault="00BD12E1" w:rsidP="00BD12E1">
      <w:pPr>
        <w:rPr>
          <w:rFonts w:ascii="Calibri" w:eastAsia="Calibri" w:hAnsi="Calibri" w:cs="Calibri"/>
        </w:rPr>
      </w:pPr>
      <w:r>
        <w:rPr>
          <w:rFonts w:ascii="Calibri" w:eastAsia="Calibri" w:hAnsi="Calibri" w:cs="Calibri"/>
        </w:rPr>
        <w:t>6. Remember to number your pages and to sign and submit the declaration on plagiarism.</w:t>
      </w:r>
    </w:p>
    <w:p w:rsidR="00BD12E1" w:rsidRDefault="00BD12E1" w:rsidP="00BD12E1">
      <w:pPr>
        <w:rPr>
          <w:rFonts w:ascii="Calibri" w:eastAsia="Calibri" w:hAnsi="Calibri" w:cs="Calibri"/>
          <w:sz w:val="24"/>
          <w:szCs w:val="24"/>
        </w:rPr>
      </w:pPr>
      <w:r>
        <w:rPr>
          <w:rFonts w:ascii="Calibri" w:eastAsia="Calibri" w:hAnsi="Calibri" w:cs="Calibri"/>
        </w:rPr>
        <w:t xml:space="preserve">7. </w:t>
      </w:r>
      <w:r>
        <w:rPr>
          <w:rFonts w:ascii="Calibri" w:eastAsia="Calibri" w:hAnsi="Calibri" w:cs="Calibri"/>
          <w:b/>
        </w:rPr>
        <w:t>You</w:t>
      </w:r>
      <w:r>
        <w:rPr>
          <w:rFonts w:ascii="Calibri" w:eastAsia="Calibri" w:hAnsi="Calibri" w:cs="Calibri"/>
        </w:rPr>
        <w:t xml:space="preserve"> </w:t>
      </w:r>
      <w:r>
        <w:rPr>
          <w:rFonts w:ascii="Calibri" w:eastAsia="Calibri" w:hAnsi="Calibri" w:cs="Calibri"/>
          <w:b/>
        </w:rPr>
        <w:t>may submit at least one draft of your work one week prior to submission</w:t>
      </w:r>
      <w:r>
        <w:rPr>
          <w:rFonts w:ascii="Calibri" w:eastAsia="Calibri" w:hAnsi="Calibri" w:cs="Calibri"/>
        </w:rPr>
        <w:t>.</w:t>
      </w:r>
    </w:p>
    <w:p w:rsidR="00BD12E1" w:rsidRDefault="00BD12E1" w:rsidP="00BD12E1">
      <w:pPr>
        <w:rPr>
          <w:rFonts w:ascii="Calibri" w:eastAsia="Calibri" w:hAnsi="Calibri" w:cs="Calibri"/>
          <w:b/>
          <w:color w:val="1155CC"/>
        </w:rPr>
      </w:pPr>
      <w:r>
        <w:rPr>
          <w:rFonts w:ascii="Calibri" w:eastAsia="Calibri" w:hAnsi="Calibri" w:cs="Calibri"/>
          <w:b/>
          <w:color w:val="1155CC"/>
        </w:rPr>
        <w:t>Unit Goals Addressed in this Assessment:</w:t>
      </w:r>
    </w:p>
    <w:p w:rsidR="00BD12E1" w:rsidRDefault="00BD12E1" w:rsidP="00BD12E1">
      <w:pPr>
        <w:rPr>
          <w:rFonts w:ascii="Calibri" w:eastAsia="Calibri" w:hAnsi="Calibri" w:cs="Calibri"/>
          <w:b/>
        </w:rPr>
      </w:pPr>
      <w:r>
        <w:rPr>
          <w:rFonts w:ascii="Calibri" w:eastAsia="Calibri" w:hAnsi="Calibri" w:cs="Calibri"/>
          <w:b/>
        </w:rPr>
        <w:t xml:space="preserve"> </w:t>
      </w:r>
      <w:r>
        <w:rPr>
          <w:b/>
        </w:rPr>
        <w:t xml:space="preserve">·    </w:t>
      </w:r>
      <w:r>
        <w:rPr>
          <w:rFonts w:ascii="Calibri" w:eastAsia="Calibri" w:hAnsi="Calibri" w:cs="Calibri"/>
          <w:b/>
        </w:rPr>
        <w:t>Understand sociological knowledge and skills to develop insights on individuals and groups</w:t>
      </w:r>
    </w:p>
    <w:p w:rsidR="00BD12E1" w:rsidRDefault="00BD12E1" w:rsidP="00BD12E1">
      <w:pPr>
        <w:ind w:left="720" w:hanging="360"/>
        <w:rPr>
          <w:rFonts w:ascii="Calibri" w:eastAsia="Calibri" w:hAnsi="Calibri" w:cs="Calibri"/>
          <w:b/>
        </w:rPr>
      </w:pPr>
      <w:r>
        <w:rPr>
          <w:b/>
        </w:rPr>
        <w:t xml:space="preserve">·    </w:t>
      </w:r>
      <w:r>
        <w:rPr>
          <w:rFonts w:ascii="Calibri" w:eastAsia="Calibri" w:hAnsi="Calibri" w:cs="Calibri"/>
          <w:b/>
        </w:rPr>
        <w:t>Apply sociological knowledge and skills in a range of contexts</w:t>
      </w:r>
    </w:p>
    <w:p w:rsidR="00BD12E1" w:rsidRDefault="00BD12E1" w:rsidP="00BD12E1">
      <w:pPr>
        <w:rPr>
          <w:rFonts w:ascii="Calibri" w:eastAsia="Calibri" w:hAnsi="Calibri" w:cs="Calibri"/>
          <w:b/>
          <w:color w:val="1155CC"/>
        </w:rPr>
      </w:pPr>
      <w:r>
        <w:rPr>
          <w:rFonts w:ascii="Calibri" w:eastAsia="Calibri" w:hAnsi="Calibri" w:cs="Calibri"/>
          <w:b/>
        </w:rPr>
        <w:t xml:space="preserve"> </w:t>
      </w:r>
      <w:r>
        <w:rPr>
          <w:rFonts w:ascii="Calibri" w:eastAsia="Calibri" w:hAnsi="Calibri" w:cs="Calibri"/>
          <w:b/>
          <w:color w:val="1155CC"/>
        </w:rPr>
        <w:t>Assessment Criteria for Assessment and Reporting of Student Achievement</w:t>
      </w:r>
    </w:p>
    <w:p w:rsidR="00BD12E1" w:rsidRDefault="00BD12E1" w:rsidP="00BD12E1">
      <w:pPr>
        <w:spacing w:after="120"/>
        <w:jc w:val="both"/>
        <w:rPr>
          <w:rFonts w:ascii="Calibri" w:eastAsia="Calibri" w:hAnsi="Calibri" w:cs="Calibri"/>
        </w:rPr>
      </w:pPr>
      <w:r>
        <w:rPr>
          <w:rFonts w:ascii="Calibri" w:eastAsia="Calibri" w:hAnsi="Calibri" w:cs="Calibri"/>
        </w:rPr>
        <w:t>The following assessment criteria as outlined in the relevant Course Framework are the focus for assessment and reporting in this unit.  Criteria are the essential qualities that teachers look for in student work.  These criteria must be used by teachers to assess student’s performance, however not all of them need to be used on each task.  Assessment criteria are to be used holistically on a given task and in determining the unit grade.</w:t>
      </w:r>
    </w:p>
    <w:p w:rsidR="00BD12E1" w:rsidRDefault="00BD12E1" w:rsidP="00BD12E1">
      <w:pPr>
        <w:rPr>
          <w:rFonts w:ascii="Calibri" w:eastAsia="Calibri" w:hAnsi="Calibri" w:cs="Calibri"/>
        </w:rPr>
      </w:pPr>
      <w:r>
        <w:rPr>
          <w:rFonts w:ascii="Calibri" w:eastAsia="Calibri" w:hAnsi="Calibri" w:cs="Calibri"/>
        </w:rPr>
        <w:t>Students will be assessed on the degree to which they demonstrate:</w:t>
      </w:r>
    </w:p>
    <w:p w:rsidR="00BD12E1" w:rsidRDefault="00BD12E1" w:rsidP="000F793A">
      <w:pPr>
        <w:rPr>
          <w:rFonts w:ascii="Calibri" w:eastAsia="Calibri" w:hAnsi="Calibri" w:cs="Calibri"/>
          <w:b/>
        </w:rPr>
      </w:pPr>
      <w:r>
        <w:t xml:space="preserve"> </w:t>
      </w:r>
      <w:r w:rsidR="000F793A">
        <w:tab/>
      </w:r>
      <w:r>
        <w:rPr>
          <w:rFonts w:ascii="Calibri" w:eastAsia="Calibri" w:hAnsi="Calibri" w:cs="Calibri"/>
        </w:rPr>
        <w:t xml:space="preserve">1.  </w:t>
      </w:r>
      <w:r>
        <w:rPr>
          <w:rFonts w:ascii="Calibri" w:eastAsia="Calibri" w:hAnsi="Calibri" w:cs="Calibri"/>
        </w:rPr>
        <w:tab/>
      </w:r>
      <w:r>
        <w:rPr>
          <w:rFonts w:ascii="Calibri" w:eastAsia="Calibri" w:hAnsi="Calibri" w:cs="Calibri"/>
          <w:b/>
        </w:rPr>
        <w:t>Knowledge and Understanding</w:t>
      </w:r>
    </w:p>
    <w:p w:rsidR="00BD12E1" w:rsidRDefault="00BD12E1" w:rsidP="00BD12E1">
      <w:pPr>
        <w:ind w:left="1080" w:hanging="360"/>
        <w:rPr>
          <w:rFonts w:ascii="Calibri" w:eastAsia="Calibri" w:hAnsi="Calibri" w:cs="Calibri"/>
          <w:b/>
        </w:rPr>
      </w:pPr>
      <w:r>
        <w:rPr>
          <w:rFonts w:ascii="Calibri" w:eastAsia="Calibri" w:hAnsi="Calibri" w:cs="Calibri"/>
        </w:rPr>
        <w:t xml:space="preserve">2.  </w:t>
      </w:r>
      <w:r>
        <w:rPr>
          <w:rFonts w:ascii="Calibri" w:eastAsia="Calibri" w:hAnsi="Calibri" w:cs="Calibri"/>
        </w:rPr>
        <w:tab/>
      </w:r>
      <w:r w:rsidR="000F793A">
        <w:rPr>
          <w:rFonts w:ascii="Calibri" w:eastAsia="Calibri" w:hAnsi="Calibri" w:cs="Calibri"/>
        </w:rPr>
        <w:tab/>
      </w:r>
      <w:r>
        <w:rPr>
          <w:rFonts w:ascii="Calibri" w:eastAsia="Calibri" w:hAnsi="Calibri" w:cs="Calibri"/>
          <w:b/>
        </w:rPr>
        <w:t>Skills</w:t>
      </w:r>
    </w:p>
    <w:p w:rsidR="00BD12E1" w:rsidRDefault="00BD12E1" w:rsidP="00BD12E1">
      <w:pPr>
        <w:rPr>
          <w:rFonts w:ascii="Calibri" w:eastAsia="Calibri" w:hAnsi="Calibri" w:cs="Calibri"/>
          <w:b/>
          <w:color w:val="1155CC"/>
        </w:rPr>
      </w:pPr>
      <w:r>
        <w:rPr>
          <w:rFonts w:ascii="Calibri" w:eastAsia="Calibri" w:hAnsi="Calibri" w:cs="Calibri"/>
          <w:sz w:val="24"/>
          <w:szCs w:val="24"/>
        </w:rPr>
        <w:t xml:space="preserve"> </w:t>
      </w:r>
      <w:r>
        <w:rPr>
          <w:rFonts w:ascii="Calibri" w:eastAsia="Calibri" w:hAnsi="Calibri" w:cs="Calibri"/>
          <w:b/>
          <w:color w:val="1155CC"/>
        </w:rPr>
        <w:t>SUBMISSION OF LATE WORK</w:t>
      </w:r>
    </w:p>
    <w:p w:rsidR="00BD12E1" w:rsidRDefault="00BD12E1" w:rsidP="00BD12E1">
      <w:pPr>
        <w:rPr>
          <w:rFonts w:ascii="Calibri" w:eastAsia="Calibri" w:hAnsi="Calibri" w:cs="Calibri"/>
        </w:rPr>
      </w:pPr>
      <w:r>
        <w:rPr>
          <w:rFonts w:ascii="Calibri" w:eastAsia="Calibri" w:hAnsi="Calibri" w:cs="Calibri"/>
        </w:rPr>
        <w:t>A late penalty will apply unless an extension is granted. The penalty for late submission is 5% of possible marks per calendar day late, including weekends and public holidays, until a notional zero is reached. If an item is more than 7 days late, it receives the notional zero. Submission on weekends or public holidays is not acceptable. You risk having a non-submission for an assessment item if you submit it after 7 days.</w:t>
      </w:r>
    </w:p>
    <w:p w:rsidR="00BD12E1" w:rsidRDefault="00BD12E1" w:rsidP="00BD12E1">
      <w:pPr>
        <w:pStyle w:val="Heading2"/>
        <w:keepNext w:val="0"/>
        <w:keepLines w:val="0"/>
        <w:spacing w:after="80"/>
        <w:rPr>
          <w:rFonts w:ascii="Calibri" w:eastAsia="Calibri" w:hAnsi="Calibri" w:cs="Calibri"/>
          <w:b w:val="0"/>
          <w:color w:val="1155CC"/>
          <w:sz w:val="22"/>
          <w:szCs w:val="22"/>
        </w:rPr>
      </w:pPr>
      <w:bookmarkStart w:id="2" w:name="_begx42qqteua" w:colFirst="0" w:colLast="0"/>
      <w:bookmarkEnd w:id="2"/>
      <w:r>
        <w:rPr>
          <w:rFonts w:ascii="Calibri" w:eastAsia="Calibri" w:hAnsi="Calibri" w:cs="Calibri"/>
          <w:color w:val="1155CC"/>
          <w:sz w:val="22"/>
          <w:szCs w:val="22"/>
        </w:rPr>
        <w:t>IMPORTANT ASSESSMENT INFORMATION</w:t>
      </w:r>
    </w:p>
    <w:p w:rsidR="00BD12E1" w:rsidRDefault="00BD12E1" w:rsidP="00BD12E1">
      <w:pPr>
        <w:rPr>
          <w:rFonts w:ascii="Calibri" w:eastAsia="Calibri" w:hAnsi="Calibri" w:cs="Calibri"/>
        </w:rPr>
      </w:pPr>
      <w:r>
        <w:rPr>
          <w:rFonts w:ascii="Calibri" w:eastAsia="Calibri" w:hAnsi="Calibri" w:cs="Calibri"/>
        </w:rPr>
        <w:t xml:space="preserve">The following are important factors common to all units of study at the Canberra College.  </w:t>
      </w:r>
    </w:p>
    <w:p w:rsidR="00BD12E1" w:rsidRDefault="00BD12E1" w:rsidP="00BD12E1">
      <w:pPr>
        <w:rPr>
          <w:rFonts w:ascii="Calibri" w:eastAsia="Calibri" w:hAnsi="Calibri" w:cs="Calibri"/>
        </w:rPr>
      </w:pPr>
      <w:r>
        <w:rPr>
          <w:rFonts w:ascii="Calibri" w:eastAsia="Calibri" w:hAnsi="Calibri" w:cs="Calibri"/>
        </w:rPr>
        <w:t>See</w:t>
      </w:r>
      <w:hyperlink r:id="rId30">
        <w:r>
          <w:rPr>
            <w:rFonts w:ascii="Calibri" w:eastAsia="Calibri" w:hAnsi="Calibri" w:cs="Calibri"/>
          </w:rPr>
          <w:t xml:space="preserve"> </w:t>
        </w:r>
      </w:hyperlink>
      <w:hyperlink r:id="rId31">
        <w:r>
          <w:rPr>
            <w:rFonts w:ascii="Calibri" w:eastAsia="Calibri" w:hAnsi="Calibri" w:cs="Calibri"/>
            <w:b/>
            <w:color w:val="1155CC"/>
            <w:u w:val="single"/>
          </w:rPr>
          <w:t>BSSS Policy and Procedures Manual</w:t>
        </w:r>
      </w:hyperlink>
      <w:r>
        <w:rPr>
          <w:rFonts w:ascii="Calibri" w:eastAsia="Calibri" w:hAnsi="Calibri" w:cs="Calibri"/>
        </w:rPr>
        <w:t xml:space="preserve"> on the ACT Board of Senior Secondary Studies</w:t>
      </w:r>
      <w:hyperlink r:id="rId32">
        <w:r>
          <w:rPr>
            <w:rFonts w:ascii="Calibri" w:eastAsia="Calibri" w:hAnsi="Calibri" w:cs="Calibri"/>
          </w:rPr>
          <w:t xml:space="preserve"> </w:t>
        </w:r>
      </w:hyperlink>
      <w:hyperlink r:id="rId33">
        <w:r>
          <w:rPr>
            <w:rFonts w:ascii="Calibri" w:eastAsia="Calibri" w:hAnsi="Calibri" w:cs="Calibri"/>
            <w:color w:val="1155CC"/>
            <w:u w:val="single"/>
          </w:rPr>
          <w:t>website</w:t>
        </w:r>
      </w:hyperlink>
      <w:r>
        <w:rPr>
          <w:rFonts w:ascii="Calibri" w:eastAsia="Calibri" w:hAnsi="Calibri" w:cs="Calibri"/>
        </w:rPr>
        <w:t xml:space="preserve"> for policy regarding:</w:t>
      </w:r>
    </w:p>
    <w:tbl>
      <w:tblPr>
        <w:tblW w:w="93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4830"/>
      </w:tblGrid>
      <w:tr w:rsidR="00BD12E1" w:rsidTr="00BD12E1">
        <w:tc>
          <w:tcPr>
            <w:tcW w:w="45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D12E1" w:rsidRDefault="00BD12E1" w:rsidP="00BD12E1">
            <w:pPr>
              <w:rPr>
                <w:rFonts w:ascii="Calibri" w:eastAsia="Calibri" w:hAnsi="Calibri" w:cs="Calibri"/>
              </w:rPr>
            </w:pPr>
            <w:r>
              <w:rPr>
                <w:rFonts w:ascii="Calibri" w:eastAsia="Calibri" w:hAnsi="Calibri" w:cs="Calibri"/>
                <w:color w:val="33587F"/>
              </w:rPr>
              <w:lastRenderedPageBreak/>
              <w:t xml:space="preserve">·                </w:t>
            </w:r>
            <w:r>
              <w:rPr>
                <w:rFonts w:ascii="Calibri" w:eastAsia="Calibri" w:hAnsi="Calibri" w:cs="Calibri"/>
              </w:rPr>
              <w:t>Attendance and Participation</w:t>
            </w:r>
          </w:p>
          <w:p w:rsidR="00BD12E1" w:rsidRDefault="00BD12E1" w:rsidP="00BD12E1">
            <w:pPr>
              <w:rPr>
                <w:rFonts w:ascii="Calibri" w:eastAsia="Calibri" w:hAnsi="Calibri" w:cs="Calibri"/>
              </w:rPr>
            </w:pPr>
            <w:r>
              <w:rPr>
                <w:rFonts w:ascii="Calibri" w:eastAsia="Calibri" w:hAnsi="Calibri" w:cs="Calibri"/>
                <w:color w:val="33587F"/>
              </w:rPr>
              <w:t xml:space="preserve">·                </w:t>
            </w:r>
            <w:r>
              <w:rPr>
                <w:rFonts w:ascii="Calibri" w:eastAsia="Calibri" w:hAnsi="Calibri" w:cs="Calibri"/>
              </w:rPr>
              <w:t>Late Submission of Work</w:t>
            </w:r>
          </w:p>
          <w:p w:rsidR="00BD12E1" w:rsidRDefault="00BD12E1" w:rsidP="00BD12E1">
            <w:pPr>
              <w:rPr>
                <w:rFonts w:ascii="Calibri" w:eastAsia="Calibri" w:hAnsi="Calibri" w:cs="Calibri"/>
              </w:rPr>
            </w:pPr>
            <w:r>
              <w:rPr>
                <w:rFonts w:ascii="Calibri" w:eastAsia="Calibri" w:hAnsi="Calibri" w:cs="Calibri"/>
                <w:color w:val="33587F"/>
              </w:rPr>
              <w:t xml:space="preserve">·                </w:t>
            </w:r>
            <w:r>
              <w:rPr>
                <w:rFonts w:ascii="Calibri" w:eastAsia="Calibri" w:hAnsi="Calibri" w:cs="Calibri"/>
              </w:rPr>
              <w:t>Notional Zeros</w:t>
            </w:r>
          </w:p>
          <w:p w:rsidR="00BD12E1" w:rsidRDefault="00BD12E1" w:rsidP="00BD12E1">
            <w:pPr>
              <w:rPr>
                <w:rFonts w:ascii="Calibri" w:eastAsia="Calibri" w:hAnsi="Calibri" w:cs="Calibri"/>
              </w:rPr>
            </w:pPr>
            <w:r>
              <w:rPr>
                <w:rFonts w:ascii="Calibri" w:eastAsia="Calibri" w:hAnsi="Calibri" w:cs="Calibri"/>
                <w:color w:val="33587F"/>
              </w:rPr>
              <w:t xml:space="preserve">·                </w:t>
            </w:r>
            <w:r>
              <w:rPr>
                <w:rFonts w:ascii="Calibri" w:eastAsia="Calibri" w:hAnsi="Calibri" w:cs="Calibri"/>
              </w:rPr>
              <w:t>Compensation</w:t>
            </w:r>
          </w:p>
          <w:p w:rsidR="00BD12E1" w:rsidRDefault="00BD12E1" w:rsidP="00BD12E1">
            <w:pPr>
              <w:rPr>
                <w:rFonts w:ascii="Calibri" w:eastAsia="Calibri" w:hAnsi="Calibri" w:cs="Calibri"/>
              </w:rPr>
            </w:pPr>
            <w:r>
              <w:rPr>
                <w:rFonts w:ascii="Calibri" w:eastAsia="Calibri" w:hAnsi="Calibri" w:cs="Calibri"/>
                <w:color w:val="33587F"/>
              </w:rPr>
              <w:t xml:space="preserve">·                </w:t>
            </w:r>
            <w:r>
              <w:rPr>
                <w:rFonts w:ascii="Calibri" w:eastAsia="Calibri" w:hAnsi="Calibri" w:cs="Calibri"/>
              </w:rPr>
              <w:t>Cheating and Dishonest Practice</w:t>
            </w:r>
          </w:p>
        </w:tc>
        <w:tc>
          <w:tcPr>
            <w:tcW w:w="48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D12E1" w:rsidRDefault="00BD12E1" w:rsidP="00BD12E1">
            <w:pPr>
              <w:rPr>
                <w:rFonts w:ascii="Calibri" w:eastAsia="Calibri" w:hAnsi="Calibri" w:cs="Calibri"/>
              </w:rPr>
            </w:pPr>
            <w:r>
              <w:rPr>
                <w:rFonts w:ascii="Calibri" w:eastAsia="Calibri" w:hAnsi="Calibri" w:cs="Calibri"/>
                <w:color w:val="33587F"/>
              </w:rPr>
              <w:t xml:space="preserve">·    </w:t>
            </w:r>
            <w:r>
              <w:rPr>
                <w:rFonts w:ascii="Calibri" w:eastAsia="Calibri" w:hAnsi="Calibri" w:cs="Calibri"/>
              </w:rPr>
              <w:t>Plagiarism/Electronic Submission of Assignments</w:t>
            </w:r>
          </w:p>
          <w:p w:rsidR="00BD12E1" w:rsidRDefault="00BD12E1" w:rsidP="00BD12E1">
            <w:pPr>
              <w:rPr>
                <w:rFonts w:ascii="Calibri" w:eastAsia="Calibri" w:hAnsi="Calibri" w:cs="Calibri"/>
              </w:rPr>
            </w:pPr>
            <w:r>
              <w:rPr>
                <w:rFonts w:ascii="Calibri" w:eastAsia="Calibri" w:hAnsi="Calibri" w:cs="Calibri"/>
                <w:color w:val="33587F"/>
              </w:rPr>
              <w:t xml:space="preserve">·    </w:t>
            </w:r>
            <w:r>
              <w:rPr>
                <w:rFonts w:ascii="Calibri" w:eastAsia="Calibri" w:hAnsi="Calibri" w:cs="Calibri"/>
              </w:rPr>
              <w:t>Moderation Procedures</w:t>
            </w:r>
          </w:p>
          <w:p w:rsidR="00BD12E1" w:rsidRDefault="00BD12E1" w:rsidP="00BD12E1">
            <w:pPr>
              <w:rPr>
                <w:rFonts w:ascii="Calibri" w:eastAsia="Calibri" w:hAnsi="Calibri" w:cs="Calibri"/>
              </w:rPr>
            </w:pPr>
            <w:r>
              <w:rPr>
                <w:rFonts w:ascii="Calibri" w:eastAsia="Calibri" w:hAnsi="Calibri" w:cs="Calibri"/>
                <w:color w:val="33587F"/>
              </w:rPr>
              <w:t xml:space="preserve">·    </w:t>
            </w:r>
            <w:r>
              <w:rPr>
                <w:rFonts w:ascii="Calibri" w:eastAsia="Calibri" w:hAnsi="Calibri" w:cs="Calibri"/>
              </w:rPr>
              <w:t>Non-Serious Attempt</w:t>
            </w:r>
          </w:p>
          <w:p w:rsidR="00BD12E1" w:rsidRDefault="00BD12E1" w:rsidP="00BD12E1">
            <w:pPr>
              <w:rPr>
                <w:rFonts w:ascii="Calibri" w:eastAsia="Calibri" w:hAnsi="Calibri" w:cs="Calibri"/>
              </w:rPr>
            </w:pPr>
            <w:r>
              <w:rPr>
                <w:rFonts w:ascii="Calibri" w:eastAsia="Calibri" w:hAnsi="Calibri" w:cs="Calibri"/>
                <w:color w:val="33587F"/>
              </w:rPr>
              <w:t xml:space="preserve">·    </w:t>
            </w:r>
            <w:r>
              <w:rPr>
                <w:rFonts w:ascii="Calibri" w:eastAsia="Calibri" w:hAnsi="Calibri" w:cs="Calibri"/>
              </w:rPr>
              <w:t>Unit Score Calculation (Where Applicable)</w:t>
            </w:r>
          </w:p>
          <w:p w:rsidR="00BD12E1" w:rsidRDefault="00BD12E1" w:rsidP="00BD12E1">
            <w:pPr>
              <w:rPr>
                <w:rFonts w:ascii="Calibri" w:eastAsia="Calibri" w:hAnsi="Calibri" w:cs="Calibri"/>
              </w:rPr>
            </w:pPr>
            <w:r>
              <w:rPr>
                <w:rFonts w:ascii="Calibri" w:eastAsia="Calibri" w:hAnsi="Calibri" w:cs="Calibri"/>
                <w:color w:val="33587F"/>
              </w:rPr>
              <w:t xml:space="preserve">·    </w:t>
            </w:r>
            <w:r>
              <w:rPr>
                <w:rFonts w:ascii="Calibri" w:eastAsia="Calibri" w:hAnsi="Calibri" w:cs="Calibri"/>
              </w:rPr>
              <w:t>Right to Appeal</w:t>
            </w:r>
          </w:p>
        </w:tc>
      </w:tr>
    </w:tbl>
    <w:p w:rsidR="00BD12E1" w:rsidRDefault="00BD12E1" w:rsidP="00BD12E1">
      <w:pPr>
        <w:pStyle w:val="Heading2"/>
        <w:keepNext w:val="0"/>
        <w:keepLines w:val="0"/>
        <w:spacing w:after="80"/>
        <w:rPr>
          <w:rFonts w:ascii="Calibri" w:eastAsia="Calibri" w:hAnsi="Calibri" w:cs="Calibri"/>
          <w:b w:val="0"/>
          <w:color w:val="1155CC"/>
          <w:sz w:val="22"/>
          <w:szCs w:val="22"/>
        </w:rPr>
      </w:pPr>
      <w:bookmarkStart w:id="3" w:name="_626g5m5dmt5f" w:colFirst="0" w:colLast="0"/>
      <w:bookmarkEnd w:id="3"/>
      <w:r>
        <w:rPr>
          <w:rFonts w:ascii="Calibri" w:eastAsia="Calibri" w:hAnsi="Calibri" w:cs="Calibri"/>
          <w:color w:val="1155CC"/>
          <w:sz w:val="22"/>
          <w:szCs w:val="22"/>
        </w:rPr>
        <w:t>EXTENSIONS</w:t>
      </w:r>
    </w:p>
    <w:p w:rsidR="00BD12E1" w:rsidRDefault="00BD12E1" w:rsidP="00BD12E1">
      <w:pPr>
        <w:rPr>
          <w:rFonts w:ascii="Calibri" w:eastAsia="Calibri" w:hAnsi="Calibri" w:cs="Calibri"/>
          <w:b/>
        </w:rPr>
      </w:pPr>
      <w:r>
        <w:rPr>
          <w:rFonts w:ascii="Calibri" w:eastAsia="Calibri" w:hAnsi="Calibri" w:cs="Calibri"/>
        </w:rPr>
        <w:t xml:space="preserve">Students requiring an extension for this task must see </w:t>
      </w:r>
      <w:r>
        <w:rPr>
          <w:rFonts w:ascii="Calibri" w:eastAsia="Calibri" w:hAnsi="Calibri" w:cs="Calibri"/>
          <w:b/>
        </w:rPr>
        <w:t>their teacher</w:t>
      </w:r>
      <w:r>
        <w:rPr>
          <w:rFonts w:ascii="Calibri" w:eastAsia="Calibri" w:hAnsi="Calibri" w:cs="Calibri"/>
        </w:rPr>
        <w:t xml:space="preserve">, at </w:t>
      </w:r>
      <w:r>
        <w:rPr>
          <w:rFonts w:ascii="Calibri" w:eastAsia="Calibri" w:hAnsi="Calibri" w:cs="Calibri"/>
          <w:b/>
        </w:rPr>
        <w:t>least two days before the due date</w:t>
      </w:r>
      <w:r>
        <w:rPr>
          <w:rFonts w:ascii="Calibri" w:eastAsia="Calibri" w:hAnsi="Calibri" w:cs="Calibri"/>
        </w:rPr>
        <w:t>. If you are absent without notice, it will be treated as a late submission and your mark will be penalised unless you have a medical certificate.  If you know in advance that you will be absent you are responsible for arranging an alternative time to sit the test.</w:t>
      </w:r>
    </w:p>
    <w:p w:rsidR="00BD12E1" w:rsidRDefault="00BD12E1">
      <w:pPr>
        <w:rPr>
          <w:rFonts w:ascii="Calibri" w:eastAsia="Calibri" w:hAnsi="Calibri" w:cs="Calibri"/>
        </w:rPr>
      </w:pPr>
      <w:r>
        <w:rPr>
          <w:rFonts w:ascii="Calibri" w:eastAsia="Calibri" w:hAnsi="Calibri" w:cs="Calibri"/>
        </w:rPr>
        <w:br w:type="page"/>
      </w:r>
    </w:p>
    <w:p w:rsidR="00BD12E1" w:rsidRDefault="00BD12E1" w:rsidP="00BD12E1">
      <w:pPr>
        <w:rPr>
          <w:sz w:val="32"/>
          <w:szCs w:val="32"/>
        </w:rPr>
      </w:pPr>
      <w:r>
        <w:rPr>
          <w:noProof/>
          <w:lang w:eastAsia="zh-CN"/>
        </w:rPr>
        <w:lastRenderedPageBreak/>
        <w:drawing>
          <wp:inline distT="0" distB="0" distL="0" distR="0" wp14:anchorId="6195AC80" wp14:editId="4607A336">
            <wp:extent cx="1603438" cy="542925"/>
            <wp:effectExtent l="0" t="0" r="0" b="0"/>
            <wp:docPr id="21" name="Picture 21" descr="G:\CBRC\Admin - All Staff\Forms_Logo_Stationery\ALL LOGOS\CC Logo\Logo final landscap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BRC\Admin - All Staff\Forms_Logo_Stationery\ALL LOGOS\CC Logo\Logo final landscape_jpg.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04496" cy="543283"/>
                    </a:xfrm>
                    <a:prstGeom prst="rect">
                      <a:avLst/>
                    </a:prstGeom>
                    <a:noFill/>
                    <a:ln>
                      <a:noFill/>
                    </a:ln>
                  </pic:spPr>
                </pic:pic>
              </a:graphicData>
            </a:graphic>
          </wp:inline>
        </w:drawing>
      </w:r>
      <w:r>
        <w:rPr>
          <w:sz w:val="32"/>
          <w:szCs w:val="32"/>
        </w:rPr>
        <w:t xml:space="preserve">         </w:t>
      </w:r>
      <w:r w:rsidRPr="00AC7D26">
        <w:rPr>
          <w:b/>
          <w:sz w:val="32"/>
          <w:szCs w:val="32"/>
        </w:rPr>
        <w:t xml:space="preserve">Sociology </w:t>
      </w:r>
      <w:r>
        <w:rPr>
          <w:b/>
          <w:sz w:val="32"/>
          <w:szCs w:val="32"/>
        </w:rPr>
        <w:t>(</w:t>
      </w:r>
      <w:r w:rsidRPr="00AC7D26">
        <w:rPr>
          <w:b/>
          <w:sz w:val="32"/>
          <w:szCs w:val="32"/>
        </w:rPr>
        <w:t xml:space="preserve">Year 11/12 </w:t>
      </w:r>
      <w:r>
        <w:rPr>
          <w:b/>
          <w:sz w:val="32"/>
          <w:szCs w:val="32"/>
        </w:rPr>
        <w:t xml:space="preserve">) </w:t>
      </w:r>
      <w:r w:rsidRPr="00F610E7">
        <w:rPr>
          <w:sz w:val="32"/>
          <w:szCs w:val="32"/>
        </w:rPr>
        <w:t>–</w:t>
      </w:r>
      <w:r>
        <w:rPr>
          <w:sz w:val="32"/>
          <w:szCs w:val="32"/>
        </w:rPr>
        <w:t xml:space="preserve"> Research </w:t>
      </w:r>
      <w:r w:rsidRPr="00F610E7">
        <w:rPr>
          <w:sz w:val="32"/>
          <w:szCs w:val="32"/>
        </w:rPr>
        <w:t xml:space="preserve">Report </w:t>
      </w:r>
      <w:r>
        <w:rPr>
          <w:sz w:val="32"/>
          <w:szCs w:val="32"/>
        </w:rPr>
        <w:t>Structure</w:t>
      </w:r>
    </w:p>
    <w:p w:rsidR="00BD12E1" w:rsidRPr="00AC7D26" w:rsidRDefault="00BD12E1" w:rsidP="00BD12E1">
      <w:pPr>
        <w:rPr>
          <w:sz w:val="16"/>
          <w:szCs w:val="32"/>
        </w:rPr>
      </w:pPr>
    </w:p>
    <w:tbl>
      <w:tblPr>
        <w:tblStyle w:val="TableGrid"/>
        <w:tblW w:w="10598" w:type="dxa"/>
        <w:tblLook w:val="04A0" w:firstRow="1" w:lastRow="0" w:firstColumn="1" w:lastColumn="0" w:noHBand="0" w:noVBand="1"/>
      </w:tblPr>
      <w:tblGrid>
        <w:gridCol w:w="2056"/>
        <w:gridCol w:w="4289"/>
        <w:gridCol w:w="4253"/>
      </w:tblGrid>
      <w:tr w:rsidR="00BD12E1" w:rsidTr="00BD12E1">
        <w:trPr>
          <w:trHeight w:val="472"/>
        </w:trPr>
        <w:tc>
          <w:tcPr>
            <w:tcW w:w="6345" w:type="dxa"/>
            <w:gridSpan w:val="2"/>
          </w:tcPr>
          <w:p w:rsidR="00BD12E1" w:rsidRPr="00F610E7" w:rsidRDefault="00BD12E1" w:rsidP="00BD12E1">
            <w:pPr>
              <w:jc w:val="center"/>
              <w:rPr>
                <w:b/>
                <w:sz w:val="28"/>
                <w:szCs w:val="28"/>
              </w:rPr>
            </w:pPr>
            <w:r w:rsidRPr="00F610E7">
              <w:rPr>
                <w:b/>
                <w:sz w:val="28"/>
                <w:szCs w:val="28"/>
              </w:rPr>
              <w:t>FORMAT</w:t>
            </w:r>
          </w:p>
        </w:tc>
        <w:tc>
          <w:tcPr>
            <w:tcW w:w="4253" w:type="dxa"/>
          </w:tcPr>
          <w:p w:rsidR="00BD12E1" w:rsidRPr="00F610E7" w:rsidRDefault="00BD12E1" w:rsidP="00BD12E1">
            <w:pPr>
              <w:jc w:val="center"/>
              <w:rPr>
                <w:b/>
                <w:sz w:val="28"/>
                <w:szCs w:val="28"/>
              </w:rPr>
            </w:pPr>
            <w:r w:rsidRPr="00F610E7">
              <w:rPr>
                <w:b/>
                <w:sz w:val="28"/>
                <w:szCs w:val="28"/>
              </w:rPr>
              <w:t>BREAKDOWN OF ASSESSMENT CRITERIA</w:t>
            </w:r>
          </w:p>
        </w:tc>
      </w:tr>
      <w:tr w:rsidR="00BD12E1" w:rsidTr="00BD12E1">
        <w:trPr>
          <w:trHeight w:val="1419"/>
        </w:trPr>
        <w:tc>
          <w:tcPr>
            <w:tcW w:w="2056" w:type="dxa"/>
          </w:tcPr>
          <w:p w:rsidR="00BD12E1" w:rsidRPr="00F610E7" w:rsidRDefault="00BD12E1" w:rsidP="00BD12E1">
            <w:pPr>
              <w:jc w:val="center"/>
              <w:rPr>
                <w:b/>
                <w:sz w:val="28"/>
                <w:szCs w:val="28"/>
              </w:rPr>
            </w:pPr>
            <w:r w:rsidRPr="00F610E7">
              <w:rPr>
                <w:b/>
                <w:sz w:val="28"/>
                <w:szCs w:val="28"/>
              </w:rPr>
              <w:t>TITLE</w:t>
            </w:r>
          </w:p>
        </w:tc>
        <w:tc>
          <w:tcPr>
            <w:tcW w:w="4289" w:type="dxa"/>
          </w:tcPr>
          <w:p w:rsidR="00BD12E1" w:rsidRPr="00CF1E53" w:rsidRDefault="00BD12E1" w:rsidP="003720DA">
            <w:pPr>
              <w:pStyle w:val="ListParagraph"/>
              <w:numPr>
                <w:ilvl w:val="0"/>
                <w:numId w:val="71"/>
              </w:numPr>
              <w:rPr>
                <w:sz w:val="27"/>
                <w:szCs w:val="27"/>
              </w:rPr>
            </w:pPr>
            <w:r w:rsidRPr="00CF1E53">
              <w:rPr>
                <w:sz w:val="27"/>
                <w:szCs w:val="27"/>
              </w:rPr>
              <w:t>Give a clear indication of the contents of the report</w:t>
            </w:r>
          </w:p>
          <w:p w:rsidR="00BD12E1" w:rsidRPr="00CF1E53" w:rsidRDefault="00BD12E1" w:rsidP="00BD12E1">
            <w:pPr>
              <w:pStyle w:val="ListParagraph"/>
              <w:rPr>
                <w:sz w:val="27"/>
                <w:szCs w:val="27"/>
              </w:rPr>
            </w:pPr>
          </w:p>
        </w:tc>
        <w:tc>
          <w:tcPr>
            <w:tcW w:w="4253" w:type="dxa"/>
          </w:tcPr>
          <w:p w:rsidR="00BD12E1" w:rsidRPr="00CF1E53" w:rsidRDefault="00BD12E1" w:rsidP="003720DA">
            <w:pPr>
              <w:pStyle w:val="ListParagraph"/>
              <w:numPr>
                <w:ilvl w:val="0"/>
                <w:numId w:val="71"/>
              </w:numPr>
              <w:rPr>
                <w:sz w:val="27"/>
                <w:szCs w:val="27"/>
              </w:rPr>
            </w:pPr>
            <w:r w:rsidRPr="00CF1E53">
              <w:rPr>
                <w:sz w:val="27"/>
                <w:szCs w:val="27"/>
              </w:rPr>
              <w:t xml:space="preserve">Attract the attention of the reader </w:t>
            </w:r>
          </w:p>
          <w:p w:rsidR="00BD12E1" w:rsidRPr="00CF1E53" w:rsidRDefault="00BD12E1" w:rsidP="003720DA">
            <w:pPr>
              <w:pStyle w:val="ListParagraph"/>
              <w:numPr>
                <w:ilvl w:val="0"/>
                <w:numId w:val="71"/>
              </w:numPr>
              <w:rPr>
                <w:sz w:val="27"/>
                <w:szCs w:val="27"/>
              </w:rPr>
            </w:pPr>
            <w:r w:rsidRPr="00CF1E53">
              <w:rPr>
                <w:sz w:val="27"/>
                <w:szCs w:val="27"/>
              </w:rPr>
              <w:t>Appropriate</w:t>
            </w:r>
          </w:p>
          <w:p w:rsidR="00BD12E1" w:rsidRDefault="00BD12E1" w:rsidP="003720DA">
            <w:pPr>
              <w:pStyle w:val="ListParagraph"/>
              <w:numPr>
                <w:ilvl w:val="0"/>
                <w:numId w:val="71"/>
              </w:numPr>
              <w:rPr>
                <w:sz w:val="27"/>
                <w:szCs w:val="27"/>
              </w:rPr>
            </w:pPr>
            <w:r w:rsidRPr="00CF1E53">
              <w:rPr>
                <w:sz w:val="27"/>
                <w:szCs w:val="27"/>
              </w:rPr>
              <w:t>Fluent, clear and concise</w:t>
            </w:r>
          </w:p>
          <w:p w:rsidR="00BD12E1" w:rsidRDefault="00BD12E1" w:rsidP="00BD12E1">
            <w:pPr>
              <w:pStyle w:val="ListParagraph"/>
              <w:ind w:left="360"/>
              <w:rPr>
                <w:sz w:val="27"/>
                <w:szCs w:val="27"/>
              </w:rPr>
            </w:pPr>
          </w:p>
          <w:p w:rsidR="00BD12E1" w:rsidRPr="00CF1E53" w:rsidRDefault="00BD12E1" w:rsidP="00BD12E1">
            <w:pPr>
              <w:pStyle w:val="ListParagraph"/>
              <w:ind w:left="360"/>
              <w:rPr>
                <w:sz w:val="27"/>
                <w:szCs w:val="27"/>
              </w:rPr>
            </w:pPr>
          </w:p>
        </w:tc>
      </w:tr>
      <w:tr w:rsidR="00BD12E1" w:rsidTr="00BD12E1">
        <w:trPr>
          <w:trHeight w:val="1483"/>
        </w:trPr>
        <w:tc>
          <w:tcPr>
            <w:tcW w:w="2056" w:type="dxa"/>
          </w:tcPr>
          <w:p w:rsidR="00BD12E1" w:rsidRPr="00F610E7" w:rsidRDefault="00BD12E1" w:rsidP="00BD12E1">
            <w:pPr>
              <w:jc w:val="center"/>
              <w:rPr>
                <w:b/>
                <w:sz w:val="28"/>
                <w:szCs w:val="28"/>
              </w:rPr>
            </w:pPr>
            <w:r w:rsidRPr="00F610E7">
              <w:rPr>
                <w:b/>
                <w:sz w:val="28"/>
                <w:szCs w:val="28"/>
              </w:rPr>
              <w:t>ABSTRACT</w:t>
            </w:r>
          </w:p>
        </w:tc>
        <w:tc>
          <w:tcPr>
            <w:tcW w:w="4289" w:type="dxa"/>
          </w:tcPr>
          <w:p w:rsidR="00BD12E1" w:rsidRPr="00CF1E53" w:rsidRDefault="00BD12E1" w:rsidP="003720DA">
            <w:pPr>
              <w:pStyle w:val="ListParagraph"/>
              <w:numPr>
                <w:ilvl w:val="0"/>
                <w:numId w:val="72"/>
              </w:numPr>
              <w:rPr>
                <w:sz w:val="27"/>
                <w:szCs w:val="27"/>
              </w:rPr>
            </w:pPr>
            <w:r w:rsidRPr="00CF1E53">
              <w:rPr>
                <w:sz w:val="27"/>
                <w:szCs w:val="27"/>
              </w:rPr>
              <w:t xml:space="preserve">Summary of your aim, </w:t>
            </w:r>
            <w:r>
              <w:rPr>
                <w:sz w:val="27"/>
                <w:szCs w:val="27"/>
              </w:rPr>
              <w:t>respondents</w:t>
            </w:r>
            <w:r w:rsidRPr="00CF1E53">
              <w:rPr>
                <w:sz w:val="27"/>
                <w:szCs w:val="27"/>
              </w:rPr>
              <w:t>, method, results, major problems and conclusion</w:t>
            </w:r>
          </w:p>
        </w:tc>
        <w:tc>
          <w:tcPr>
            <w:tcW w:w="4253" w:type="dxa"/>
          </w:tcPr>
          <w:p w:rsidR="00BD12E1" w:rsidRPr="00CF1E53" w:rsidRDefault="00BD12E1" w:rsidP="003720DA">
            <w:pPr>
              <w:pStyle w:val="ListParagraph"/>
              <w:numPr>
                <w:ilvl w:val="0"/>
                <w:numId w:val="72"/>
              </w:numPr>
              <w:rPr>
                <w:sz w:val="27"/>
                <w:szCs w:val="27"/>
              </w:rPr>
            </w:pPr>
            <w:r w:rsidRPr="00CF1E53">
              <w:rPr>
                <w:sz w:val="27"/>
                <w:szCs w:val="27"/>
              </w:rPr>
              <w:t>Synthesis of information</w:t>
            </w:r>
          </w:p>
          <w:p w:rsidR="00BD12E1" w:rsidRPr="00CF1E53" w:rsidRDefault="00BD12E1" w:rsidP="003720DA">
            <w:pPr>
              <w:pStyle w:val="ListParagraph"/>
              <w:numPr>
                <w:ilvl w:val="0"/>
                <w:numId w:val="72"/>
              </w:numPr>
              <w:rPr>
                <w:sz w:val="27"/>
                <w:szCs w:val="27"/>
              </w:rPr>
            </w:pPr>
            <w:r w:rsidRPr="00CF1E53">
              <w:rPr>
                <w:sz w:val="27"/>
                <w:szCs w:val="27"/>
              </w:rPr>
              <w:t>Clear concise expression</w:t>
            </w:r>
          </w:p>
        </w:tc>
      </w:tr>
      <w:tr w:rsidR="00BD12E1" w:rsidTr="00BD12E1">
        <w:trPr>
          <w:trHeight w:val="1419"/>
        </w:trPr>
        <w:tc>
          <w:tcPr>
            <w:tcW w:w="2056" w:type="dxa"/>
          </w:tcPr>
          <w:p w:rsidR="00BD12E1" w:rsidRPr="00F610E7" w:rsidRDefault="00BD12E1" w:rsidP="00BD12E1">
            <w:pPr>
              <w:jc w:val="center"/>
              <w:rPr>
                <w:b/>
                <w:sz w:val="28"/>
                <w:szCs w:val="28"/>
              </w:rPr>
            </w:pPr>
            <w:r w:rsidRPr="00F610E7">
              <w:rPr>
                <w:b/>
                <w:sz w:val="28"/>
                <w:szCs w:val="28"/>
              </w:rPr>
              <w:t>INTRODUCTION</w:t>
            </w:r>
          </w:p>
        </w:tc>
        <w:tc>
          <w:tcPr>
            <w:tcW w:w="4289" w:type="dxa"/>
          </w:tcPr>
          <w:p w:rsidR="00BD12E1" w:rsidRPr="00CF1E53" w:rsidRDefault="00BD12E1" w:rsidP="003720DA">
            <w:pPr>
              <w:pStyle w:val="ListParagraph"/>
              <w:numPr>
                <w:ilvl w:val="0"/>
                <w:numId w:val="72"/>
              </w:numPr>
              <w:rPr>
                <w:sz w:val="27"/>
                <w:szCs w:val="27"/>
              </w:rPr>
            </w:pPr>
            <w:r w:rsidRPr="00CF1E53">
              <w:rPr>
                <w:sz w:val="27"/>
                <w:szCs w:val="27"/>
              </w:rPr>
              <w:t>General statement of the problem to be addressed, progressing to the specific issues of the topic</w:t>
            </w:r>
          </w:p>
          <w:p w:rsidR="00BD12E1" w:rsidRPr="00CF1E53" w:rsidRDefault="00BD12E1" w:rsidP="003720DA">
            <w:pPr>
              <w:pStyle w:val="ListParagraph"/>
              <w:numPr>
                <w:ilvl w:val="0"/>
                <w:numId w:val="72"/>
              </w:numPr>
              <w:rPr>
                <w:sz w:val="27"/>
                <w:szCs w:val="27"/>
              </w:rPr>
            </w:pPr>
            <w:r w:rsidRPr="00CF1E53">
              <w:rPr>
                <w:sz w:val="27"/>
                <w:szCs w:val="27"/>
              </w:rPr>
              <w:t xml:space="preserve">Review of literature providing background information: theoretical – outline of theories linking to </w:t>
            </w:r>
            <w:r>
              <w:rPr>
                <w:sz w:val="27"/>
                <w:szCs w:val="27"/>
              </w:rPr>
              <w:t>your own research</w:t>
            </w:r>
            <w:r w:rsidRPr="00CF1E53">
              <w:rPr>
                <w:sz w:val="27"/>
                <w:szCs w:val="27"/>
              </w:rPr>
              <w:t>. Empirical – other relevant research done on this issue, linking to this study</w:t>
            </w:r>
          </w:p>
          <w:p w:rsidR="00BD12E1" w:rsidRPr="003C755D" w:rsidRDefault="00BD12E1" w:rsidP="00BD12E1">
            <w:pPr>
              <w:ind w:left="360"/>
              <w:rPr>
                <w:sz w:val="27"/>
                <w:szCs w:val="27"/>
              </w:rPr>
            </w:pPr>
          </w:p>
        </w:tc>
        <w:tc>
          <w:tcPr>
            <w:tcW w:w="4253" w:type="dxa"/>
          </w:tcPr>
          <w:p w:rsidR="00BD12E1" w:rsidRPr="00CF1E53" w:rsidRDefault="00BD12E1" w:rsidP="003720DA">
            <w:pPr>
              <w:pStyle w:val="ListParagraph"/>
              <w:numPr>
                <w:ilvl w:val="0"/>
                <w:numId w:val="72"/>
              </w:numPr>
              <w:rPr>
                <w:sz w:val="27"/>
                <w:szCs w:val="27"/>
              </w:rPr>
            </w:pPr>
            <w:r w:rsidRPr="00CF1E53">
              <w:rPr>
                <w:sz w:val="27"/>
                <w:szCs w:val="27"/>
              </w:rPr>
              <w:t>Use a variety of sources</w:t>
            </w:r>
          </w:p>
          <w:p w:rsidR="00BD12E1" w:rsidRPr="00CF1E53" w:rsidRDefault="00BD12E1" w:rsidP="003720DA">
            <w:pPr>
              <w:pStyle w:val="ListParagraph"/>
              <w:numPr>
                <w:ilvl w:val="0"/>
                <w:numId w:val="72"/>
              </w:numPr>
              <w:rPr>
                <w:sz w:val="27"/>
                <w:szCs w:val="27"/>
              </w:rPr>
            </w:pPr>
            <w:r w:rsidRPr="00CF1E53">
              <w:rPr>
                <w:sz w:val="27"/>
                <w:szCs w:val="27"/>
              </w:rPr>
              <w:t>Acknowledge sources by citation</w:t>
            </w:r>
          </w:p>
          <w:p w:rsidR="00BD12E1" w:rsidRPr="00CF1E53" w:rsidRDefault="00BD12E1" w:rsidP="003720DA">
            <w:pPr>
              <w:pStyle w:val="ListParagraph"/>
              <w:numPr>
                <w:ilvl w:val="0"/>
                <w:numId w:val="72"/>
              </w:numPr>
              <w:rPr>
                <w:sz w:val="27"/>
                <w:szCs w:val="27"/>
              </w:rPr>
            </w:pPr>
            <w:r w:rsidRPr="00CF1E53">
              <w:rPr>
                <w:sz w:val="27"/>
                <w:szCs w:val="27"/>
              </w:rPr>
              <w:t>Have a breadth of knowledge</w:t>
            </w:r>
          </w:p>
          <w:p w:rsidR="00BD12E1" w:rsidRPr="00CF1E53" w:rsidRDefault="00BD12E1" w:rsidP="003720DA">
            <w:pPr>
              <w:pStyle w:val="ListParagraph"/>
              <w:numPr>
                <w:ilvl w:val="0"/>
                <w:numId w:val="72"/>
              </w:numPr>
              <w:rPr>
                <w:sz w:val="27"/>
                <w:szCs w:val="27"/>
              </w:rPr>
            </w:pPr>
            <w:r w:rsidRPr="00CF1E53">
              <w:rPr>
                <w:sz w:val="27"/>
                <w:szCs w:val="27"/>
              </w:rPr>
              <w:t>Select appropriate information</w:t>
            </w:r>
          </w:p>
          <w:p w:rsidR="00BD12E1" w:rsidRPr="00CF1E53" w:rsidRDefault="00BD12E1" w:rsidP="003720DA">
            <w:pPr>
              <w:pStyle w:val="ListParagraph"/>
              <w:numPr>
                <w:ilvl w:val="0"/>
                <w:numId w:val="72"/>
              </w:numPr>
              <w:rPr>
                <w:sz w:val="27"/>
                <w:szCs w:val="27"/>
              </w:rPr>
            </w:pPr>
            <w:r w:rsidRPr="00CF1E53">
              <w:rPr>
                <w:sz w:val="27"/>
                <w:szCs w:val="27"/>
              </w:rPr>
              <w:t>Synthesis of information</w:t>
            </w:r>
          </w:p>
          <w:p w:rsidR="00BD12E1" w:rsidRPr="00CF1E53" w:rsidRDefault="00BD12E1" w:rsidP="003720DA">
            <w:pPr>
              <w:pStyle w:val="ListParagraph"/>
              <w:numPr>
                <w:ilvl w:val="0"/>
                <w:numId w:val="72"/>
              </w:numPr>
              <w:rPr>
                <w:sz w:val="27"/>
                <w:szCs w:val="27"/>
              </w:rPr>
            </w:pPr>
            <w:r w:rsidRPr="00CF1E53">
              <w:rPr>
                <w:sz w:val="27"/>
                <w:szCs w:val="27"/>
              </w:rPr>
              <w:t>Logical organisation of information</w:t>
            </w:r>
          </w:p>
          <w:p w:rsidR="00BD12E1" w:rsidRPr="00CF1E53" w:rsidRDefault="00BD12E1" w:rsidP="003720DA">
            <w:pPr>
              <w:pStyle w:val="ListParagraph"/>
              <w:numPr>
                <w:ilvl w:val="0"/>
                <w:numId w:val="72"/>
              </w:numPr>
              <w:rPr>
                <w:sz w:val="27"/>
                <w:szCs w:val="27"/>
              </w:rPr>
            </w:pPr>
            <w:r w:rsidRPr="00CF1E53">
              <w:rPr>
                <w:sz w:val="27"/>
                <w:szCs w:val="27"/>
              </w:rPr>
              <w:t>Use of evidence</w:t>
            </w:r>
          </w:p>
          <w:p w:rsidR="00BD12E1" w:rsidRPr="00CF1E53" w:rsidRDefault="00BD12E1" w:rsidP="003720DA">
            <w:pPr>
              <w:pStyle w:val="ListParagraph"/>
              <w:numPr>
                <w:ilvl w:val="0"/>
                <w:numId w:val="72"/>
              </w:numPr>
              <w:rPr>
                <w:sz w:val="27"/>
                <w:szCs w:val="27"/>
              </w:rPr>
            </w:pPr>
            <w:r w:rsidRPr="00CF1E53">
              <w:rPr>
                <w:sz w:val="27"/>
                <w:szCs w:val="27"/>
              </w:rPr>
              <w:t>Hold the attention of the reader</w:t>
            </w:r>
          </w:p>
          <w:p w:rsidR="00BD12E1" w:rsidRDefault="00BD12E1" w:rsidP="003720DA">
            <w:pPr>
              <w:pStyle w:val="ListParagraph"/>
              <w:numPr>
                <w:ilvl w:val="0"/>
                <w:numId w:val="72"/>
              </w:numPr>
              <w:rPr>
                <w:sz w:val="27"/>
                <w:szCs w:val="27"/>
              </w:rPr>
            </w:pPr>
            <w:r w:rsidRPr="00CF1E53">
              <w:rPr>
                <w:sz w:val="27"/>
                <w:szCs w:val="27"/>
              </w:rPr>
              <w:t>Use appropriate terminology</w:t>
            </w:r>
          </w:p>
          <w:p w:rsidR="00BD12E1" w:rsidRPr="00CF1E53" w:rsidRDefault="00BD12E1" w:rsidP="00BD12E1">
            <w:pPr>
              <w:pStyle w:val="ListParagraph"/>
              <w:ind w:left="360"/>
              <w:rPr>
                <w:sz w:val="27"/>
                <w:szCs w:val="27"/>
              </w:rPr>
            </w:pPr>
          </w:p>
        </w:tc>
      </w:tr>
      <w:tr w:rsidR="00BD12E1" w:rsidTr="00BD12E1">
        <w:trPr>
          <w:trHeight w:val="3473"/>
        </w:trPr>
        <w:tc>
          <w:tcPr>
            <w:tcW w:w="2056" w:type="dxa"/>
          </w:tcPr>
          <w:p w:rsidR="00BD12E1" w:rsidRPr="00F610E7" w:rsidRDefault="00BD12E1" w:rsidP="00BD12E1">
            <w:pPr>
              <w:jc w:val="center"/>
              <w:rPr>
                <w:b/>
                <w:sz w:val="28"/>
                <w:szCs w:val="28"/>
              </w:rPr>
            </w:pPr>
            <w:r w:rsidRPr="00F610E7">
              <w:rPr>
                <w:b/>
                <w:sz w:val="28"/>
                <w:szCs w:val="28"/>
              </w:rPr>
              <w:t>METHOD</w:t>
            </w:r>
          </w:p>
        </w:tc>
        <w:tc>
          <w:tcPr>
            <w:tcW w:w="4289" w:type="dxa"/>
          </w:tcPr>
          <w:p w:rsidR="00BD12E1" w:rsidRPr="00CF1E53" w:rsidRDefault="00BD12E1" w:rsidP="003720DA">
            <w:pPr>
              <w:pStyle w:val="ListParagraph"/>
              <w:numPr>
                <w:ilvl w:val="0"/>
                <w:numId w:val="73"/>
              </w:numPr>
              <w:rPr>
                <w:sz w:val="27"/>
                <w:szCs w:val="27"/>
              </w:rPr>
            </w:pPr>
            <w:r w:rsidRPr="00CF1E53">
              <w:rPr>
                <w:sz w:val="27"/>
                <w:szCs w:val="27"/>
              </w:rPr>
              <w:t>Write in the past tense</w:t>
            </w:r>
          </w:p>
          <w:p w:rsidR="00BD12E1" w:rsidRPr="00CF1E53" w:rsidRDefault="00BD12E1" w:rsidP="003720DA">
            <w:pPr>
              <w:pStyle w:val="ListParagraph"/>
              <w:numPr>
                <w:ilvl w:val="0"/>
                <w:numId w:val="73"/>
              </w:numPr>
              <w:rPr>
                <w:sz w:val="27"/>
                <w:szCs w:val="27"/>
              </w:rPr>
            </w:pPr>
            <w:r w:rsidRPr="00CF1E53">
              <w:rPr>
                <w:sz w:val="27"/>
                <w:szCs w:val="27"/>
              </w:rPr>
              <w:t>Describe your participants (</w:t>
            </w:r>
            <w:r>
              <w:rPr>
                <w:sz w:val="27"/>
                <w:szCs w:val="27"/>
              </w:rPr>
              <w:t>respondents, how many etc</w:t>
            </w:r>
            <w:r w:rsidRPr="00CF1E53">
              <w:rPr>
                <w:sz w:val="27"/>
                <w:szCs w:val="27"/>
              </w:rPr>
              <w:t>) and materials used</w:t>
            </w:r>
          </w:p>
          <w:p w:rsidR="00BD12E1" w:rsidRPr="00CF1E53" w:rsidRDefault="00BD12E1" w:rsidP="003720DA">
            <w:pPr>
              <w:pStyle w:val="ListParagraph"/>
              <w:numPr>
                <w:ilvl w:val="0"/>
                <w:numId w:val="73"/>
              </w:numPr>
              <w:rPr>
                <w:sz w:val="27"/>
                <w:szCs w:val="27"/>
              </w:rPr>
            </w:pPr>
            <w:r w:rsidRPr="00CF1E53">
              <w:rPr>
                <w:sz w:val="27"/>
                <w:szCs w:val="27"/>
              </w:rPr>
              <w:t>State your procedure in order that it can be replicated by another just by reading</w:t>
            </w:r>
          </w:p>
        </w:tc>
        <w:tc>
          <w:tcPr>
            <w:tcW w:w="4253" w:type="dxa"/>
          </w:tcPr>
          <w:p w:rsidR="00BD12E1" w:rsidRPr="00CF1E53" w:rsidRDefault="00BD12E1" w:rsidP="003720DA">
            <w:pPr>
              <w:pStyle w:val="ListParagraph"/>
              <w:numPr>
                <w:ilvl w:val="0"/>
                <w:numId w:val="73"/>
              </w:numPr>
              <w:rPr>
                <w:sz w:val="27"/>
                <w:szCs w:val="27"/>
              </w:rPr>
            </w:pPr>
            <w:r w:rsidRPr="00CF1E53">
              <w:rPr>
                <w:sz w:val="27"/>
                <w:szCs w:val="27"/>
              </w:rPr>
              <w:t>Knowledge and application of research methodology – accuracy, relevance, breadth, depth and appropriateness</w:t>
            </w:r>
          </w:p>
          <w:p w:rsidR="00BD12E1" w:rsidRPr="00CF1E53" w:rsidRDefault="00BD12E1" w:rsidP="003720DA">
            <w:pPr>
              <w:pStyle w:val="ListParagraph"/>
              <w:numPr>
                <w:ilvl w:val="0"/>
                <w:numId w:val="73"/>
              </w:numPr>
              <w:rPr>
                <w:sz w:val="27"/>
                <w:szCs w:val="27"/>
              </w:rPr>
            </w:pPr>
            <w:r w:rsidRPr="00CF1E53">
              <w:rPr>
                <w:sz w:val="27"/>
                <w:szCs w:val="27"/>
              </w:rPr>
              <w:t>Fluent, clear and concise expression</w:t>
            </w:r>
          </w:p>
          <w:p w:rsidR="00BD12E1" w:rsidRDefault="00BD12E1" w:rsidP="003720DA">
            <w:pPr>
              <w:pStyle w:val="ListParagraph"/>
              <w:numPr>
                <w:ilvl w:val="0"/>
                <w:numId w:val="73"/>
              </w:numPr>
              <w:rPr>
                <w:sz w:val="27"/>
                <w:szCs w:val="27"/>
              </w:rPr>
            </w:pPr>
            <w:r w:rsidRPr="00CF1E53">
              <w:rPr>
                <w:sz w:val="27"/>
                <w:szCs w:val="27"/>
              </w:rPr>
              <w:t>Use appropriate terminology and structure</w:t>
            </w:r>
          </w:p>
          <w:p w:rsidR="00BD12E1" w:rsidRDefault="00BD12E1" w:rsidP="00BD12E1">
            <w:pPr>
              <w:rPr>
                <w:sz w:val="27"/>
                <w:szCs w:val="27"/>
              </w:rPr>
            </w:pPr>
          </w:p>
          <w:p w:rsidR="00BD12E1" w:rsidRPr="00AC7D26" w:rsidRDefault="00BD12E1" w:rsidP="00BD12E1">
            <w:pPr>
              <w:rPr>
                <w:sz w:val="27"/>
                <w:szCs w:val="27"/>
              </w:rPr>
            </w:pPr>
          </w:p>
          <w:p w:rsidR="00BD12E1" w:rsidRDefault="00BD12E1" w:rsidP="00BD12E1">
            <w:pPr>
              <w:rPr>
                <w:sz w:val="27"/>
                <w:szCs w:val="27"/>
              </w:rPr>
            </w:pPr>
          </w:p>
          <w:p w:rsidR="003720DA" w:rsidRDefault="003720DA" w:rsidP="00BD12E1">
            <w:pPr>
              <w:rPr>
                <w:sz w:val="27"/>
                <w:szCs w:val="27"/>
              </w:rPr>
            </w:pPr>
          </w:p>
          <w:p w:rsidR="003720DA" w:rsidRPr="00AC7D26" w:rsidRDefault="003720DA" w:rsidP="00BD12E1">
            <w:pPr>
              <w:rPr>
                <w:sz w:val="27"/>
                <w:szCs w:val="27"/>
              </w:rPr>
            </w:pPr>
          </w:p>
        </w:tc>
      </w:tr>
      <w:tr w:rsidR="00BD12E1" w:rsidTr="00BD12E1">
        <w:trPr>
          <w:trHeight w:val="699"/>
        </w:trPr>
        <w:tc>
          <w:tcPr>
            <w:tcW w:w="6345" w:type="dxa"/>
            <w:gridSpan w:val="2"/>
          </w:tcPr>
          <w:p w:rsidR="00BD12E1" w:rsidRPr="00F610E7" w:rsidRDefault="00BD12E1" w:rsidP="00BD12E1">
            <w:pPr>
              <w:jc w:val="center"/>
              <w:rPr>
                <w:b/>
                <w:sz w:val="28"/>
                <w:szCs w:val="28"/>
              </w:rPr>
            </w:pPr>
            <w:r w:rsidRPr="00F610E7">
              <w:rPr>
                <w:b/>
                <w:sz w:val="28"/>
                <w:szCs w:val="28"/>
              </w:rPr>
              <w:lastRenderedPageBreak/>
              <w:t>FORMAT</w:t>
            </w:r>
          </w:p>
        </w:tc>
        <w:tc>
          <w:tcPr>
            <w:tcW w:w="4253" w:type="dxa"/>
          </w:tcPr>
          <w:p w:rsidR="00BD12E1" w:rsidRPr="00F610E7" w:rsidRDefault="00BD12E1" w:rsidP="00BD12E1">
            <w:pPr>
              <w:jc w:val="center"/>
              <w:rPr>
                <w:b/>
                <w:sz w:val="28"/>
                <w:szCs w:val="28"/>
              </w:rPr>
            </w:pPr>
            <w:r w:rsidRPr="00F610E7">
              <w:rPr>
                <w:b/>
                <w:sz w:val="28"/>
                <w:szCs w:val="28"/>
              </w:rPr>
              <w:t>BREAKDOWN OF ASSESSMENT CRITERIA</w:t>
            </w:r>
          </w:p>
        </w:tc>
      </w:tr>
      <w:tr w:rsidR="00BD12E1" w:rsidTr="00BD12E1">
        <w:trPr>
          <w:trHeight w:val="1419"/>
        </w:trPr>
        <w:tc>
          <w:tcPr>
            <w:tcW w:w="2056" w:type="dxa"/>
          </w:tcPr>
          <w:p w:rsidR="00BD12E1" w:rsidRPr="00F610E7" w:rsidRDefault="00BD12E1" w:rsidP="00BD12E1">
            <w:pPr>
              <w:jc w:val="center"/>
              <w:rPr>
                <w:b/>
                <w:sz w:val="28"/>
                <w:szCs w:val="28"/>
              </w:rPr>
            </w:pPr>
            <w:r w:rsidRPr="00F610E7">
              <w:rPr>
                <w:b/>
                <w:sz w:val="28"/>
                <w:szCs w:val="28"/>
              </w:rPr>
              <w:t>RESULTS</w:t>
            </w:r>
          </w:p>
        </w:tc>
        <w:tc>
          <w:tcPr>
            <w:tcW w:w="4289" w:type="dxa"/>
          </w:tcPr>
          <w:p w:rsidR="00BD12E1" w:rsidRPr="00CF1E53" w:rsidRDefault="00BD12E1" w:rsidP="003720DA">
            <w:pPr>
              <w:pStyle w:val="ListParagraph"/>
              <w:numPr>
                <w:ilvl w:val="0"/>
                <w:numId w:val="74"/>
              </w:numPr>
              <w:rPr>
                <w:sz w:val="27"/>
                <w:szCs w:val="27"/>
              </w:rPr>
            </w:pPr>
            <w:r w:rsidRPr="00CF1E53">
              <w:rPr>
                <w:sz w:val="27"/>
                <w:szCs w:val="27"/>
              </w:rPr>
              <w:t>Indicate how results were calculated and the statistical techniques used to analyse data</w:t>
            </w:r>
          </w:p>
          <w:p w:rsidR="00BD12E1" w:rsidRPr="00CF1E53" w:rsidRDefault="00BD12E1" w:rsidP="003720DA">
            <w:pPr>
              <w:pStyle w:val="ListParagraph"/>
              <w:numPr>
                <w:ilvl w:val="0"/>
                <w:numId w:val="74"/>
              </w:numPr>
              <w:rPr>
                <w:sz w:val="27"/>
                <w:szCs w:val="27"/>
              </w:rPr>
            </w:pPr>
            <w:r w:rsidRPr="00CF1E53">
              <w:rPr>
                <w:sz w:val="27"/>
                <w:szCs w:val="27"/>
              </w:rPr>
              <w:t>Direct reader to graphs</w:t>
            </w:r>
          </w:p>
          <w:p w:rsidR="00BD12E1" w:rsidRPr="00CF1E53" w:rsidRDefault="00BD12E1" w:rsidP="003720DA">
            <w:pPr>
              <w:pStyle w:val="ListParagraph"/>
              <w:numPr>
                <w:ilvl w:val="0"/>
                <w:numId w:val="74"/>
              </w:numPr>
              <w:rPr>
                <w:sz w:val="27"/>
                <w:szCs w:val="27"/>
              </w:rPr>
            </w:pPr>
            <w:r w:rsidRPr="00CF1E53">
              <w:rPr>
                <w:sz w:val="27"/>
                <w:szCs w:val="27"/>
              </w:rPr>
              <w:t>Present results in appropriate tables and/or graphs</w:t>
            </w:r>
          </w:p>
          <w:p w:rsidR="00BD12E1" w:rsidRPr="00CF1E53" w:rsidRDefault="00BD12E1" w:rsidP="003720DA">
            <w:pPr>
              <w:pStyle w:val="ListParagraph"/>
              <w:numPr>
                <w:ilvl w:val="0"/>
                <w:numId w:val="74"/>
              </w:numPr>
              <w:rPr>
                <w:sz w:val="27"/>
                <w:szCs w:val="27"/>
              </w:rPr>
            </w:pPr>
            <w:r w:rsidRPr="00CF1E53">
              <w:rPr>
                <w:sz w:val="27"/>
                <w:szCs w:val="27"/>
              </w:rPr>
              <w:t>Summarise, in verbal statements, the relevant data and what it says</w:t>
            </w:r>
          </w:p>
        </w:tc>
        <w:tc>
          <w:tcPr>
            <w:tcW w:w="4253" w:type="dxa"/>
          </w:tcPr>
          <w:p w:rsidR="00BD12E1" w:rsidRPr="00CF1E53" w:rsidRDefault="00BD12E1" w:rsidP="003720DA">
            <w:pPr>
              <w:pStyle w:val="ListParagraph"/>
              <w:numPr>
                <w:ilvl w:val="0"/>
                <w:numId w:val="74"/>
              </w:numPr>
              <w:rPr>
                <w:sz w:val="27"/>
                <w:szCs w:val="27"/>
              </w:rPr>
            </w:pPr>
            <w:r w:rsidRPr="00CF1E53">
              <w:rPr>
                <w:sz w:val="27"/>
                <w:szCs w:val="27"/>
              </w:rPr>
              <w:t>Accuracy</w:t>
            </w:r>
          </w:p>
          <w:p w:rsidR="00BD12E1" w:rsidRPr="00CF1E53" w:rsidRDefault="00BD12E1" w:rsidP="003720DA">
            <w:pPr>
              <w:pStyle w:val="ListParagraph"/>
              <w:numPr>
                <w:ilvl w:val="0"/>
                <w:numId w:val="74"/>
              </w:numPr>
              <w:rPr>
                <w:sz w:val="27"/>
                <w:szCs w:val="27"/>
              </w:rPr>
            </w:pPr>
            <w:r w:rsidRPr="00CF1E53">
              <w:rPr>
                <w:sz w:val="27"/>
                <w:szCs w:val="27"/>
              </w:rPr>
              <w:t>Appropriateness of data, and methodology (statistical techniques, tables and graphs)</w:t>
            </w:r>
          </w:p>
          <w:p w:rsidR="00BD12E1" w:rsidRPr="00CF1E53" w:rsidRDefault="00BD12E1" w:rsidP="003720DA">
            <w:pPr>
              <w:pStyle w:val="ListParagraph"/>
              <w:numPr>
                <w:ilvl w:val="0"/>
                <w:numId w:val="74"/>
              </w:numPr>
              <w:rPr>
                <w:sz w:val="27"/>
                <w:szCs w:val="27"/>
              </w:rPr>
            </w:pPr>
            <w:r w:rsidRPr="00CF1E53">
              <w:rPr>
                <w:sz w:val="27"/>
                <w:szCs w:val="27"/>
              </w:rPr>
              <w:t>Coherence</w:t>
            </w:r>
          </w:p>
          <w:p w:rsidR="00BD12E1" w:rsidRPr="00CF1E53" w:rsidRDefault="00BD12E1" w:rsidP="003720DA">
            <w:pPr>
              <w:pStyle w:val="ListParagraph"/>
              <w:numPr>
                <w:ilvl w:val="0"/>
                <w:numId w:val="74"/>
              </w:numPr>
              <w:rPr>
                <w:sz w:val="27"/>
                <w:szCs w:val="27"/>
              </w:rPr>
            </w:pPr>
            <w:r w:rsidRPr="00CF1E53">
              <w:rPr>
                <w:sz w:val="27"/>
                <w:szCs w:val="27"/>
              </w:rPr>
              <w:t>Synthesis</w:t>
            </w:r>
          </w:p>
          <w:p w:rsidR="00BD12E1" w:rsidRPr="00CF1E53" w:rsidRDefault="00BD12E1" w:rsidP="003720DA">
            <w:pPr>
              <w:pStyle w:val="ListParagraph"/>
              <w:numPr>
                <w:ilvl w:val="0"/>
                <w:numId w:val="74"/>
              </w:numPr>
              <w:rPr>
                <w:sz w:val="27"/>
                <w:szCs w:val="27"/>
              </w:rPr>
            </w:pPr>
            <w:r w:rsidRPr="00CF1E53">
              <w:rPr>
                <w:sz w:val="27"/>
                <w:szCs w:val="27"/>
              </w:rPr>
              <w:t>analysis</w:t>
            </w:r>
          </w:p>
        </w:tc>
      </w:tr>
      <w:tr w:rsidR="00BD12E1" w:rsidTr="00BD12E1">
        <w:trPr>
          <w:trHeight w:val="1483"/>
        </w:trPr>
        <w:tc>
          <w:tcPr>
            <w:tcW w:w="2056" w:type="dxa"/>
          </w:tcPr>
          <w:p w:rsidR="00BD12E1" w:rsidRPr="00F610E7" w:rsidRDefault="00BD12E1" w:rsidP="00BD12E1">
            <w:pPr>
              <w:jc w:val="center"/>
              <w:rPr>
                <w:b/>
                <w:sz w:val="28"/>
                <w:szCs w:val="28"/>
              </w:rPr>
            </w:pPr>
            <w:r w:rsidRPr="00F610E7">
              <w:rPr>
                <w:b/>
                <w:sz w:val="28"/>
                <w:szCs w:val="28"/>
              </w:rPr>
              <w:t>DISCUSSION AND CONCLUSION</w:t>
            </w:r>
          </w:p>
        </w:tc>
        <w:tc>
          <w:tcPr>
            <w:tcW w:w="4289" w:type="dxa"/>
          </w:tcPr>
          <w:p w:rsidR="00BD12E1" w:rsidRPr="00CF1E53" w:rsidRDefault="00BD12E1" w:rsidP="003720DA">
            <w:pPr>
              <w:pStyle w:val="ListParagraph"/>
              <w:numPr>
                <w:ilvl w:val="0"/>
                <w:numId w:val="75"/>
              </w:numPr>
              <w:rPr>
                <w:sz w:val="27"/>
                <w:szCs w:val="27"/>
              </w:rPr>
            </w:pPr>
            <w:r w:rsidRPr="00CF1E53">
              <w:rPr>
                <w:sz w:val="27"/>
                <w:szCs w:val="27"/>
              </w:rPr>
              <w:t>Write a statement supporting or rejecting your hypothesis</w:t>
            </w:r>
          </w:p>
          <w:p w:rsidR="00BD12E1" w:rsidRPr="00CF1E53" w:rsidRDefault="00BD12E1" w:rsidP="003720DA">
            <w:pPr>
              <w:pStyle w:val="ListParagraph"/>
              <w:numPr>
                <w:ilvl w:val="0"/>
                <w:numId w:val="75"/>
              </w:numPr>
              <w:rPr>
                <w:sz w:val="27"/>
                <w:szCs w:val="27"/>
              </w:rPr>
            </w:pPr>
            <w:r w:rsidRPr="00CF1E53">
              <w:rPr>
                <w:sz w:val="27"/>
                <w:szCs w:val="27"/>
              </w:rPr>
              <w:t>Refer to statistics from your results to support your statement</w:t>
            </w:r>
          </w:p>
          <w:p w:rsidR="00BD12E1" w:rsidRPr="00CF1E53" w:rsidRDefault="00BD12E1" w:rsidP="003720DA">
            <w:pPr>
              <w:pStyle w:val="ListParagraph"/>
              <w:numPr>
                <w:ilvl w:val="0"/>
                <w:numId w:val="75"/>
              </w:numPr>
              <w:rPr>
                <w:sz w:val="27"/>
                <w:szCs w:val="27"/>
              </w:rPr>
            </w:pPr>
            <w:r w:rsidRPr="00CF1E53">
              <w:rPr>
                <w:sz w:val="27"/>
                <w:szCs w:val="27"/>
              </w:rPr>
              <w:t>Discuss possible explanations and interpretations in the light of previous relevant research and theory (outlined in your introduction)</w:t>
            </w:r>
          </w:p>
          <w:p w:rsidR="00BD12E1" w:rsidRPr="00CF1E53" w:rsidRDefault="00BD12E1" w:rsidP="003720DA">
            <w:pPr>
              <w:pStyle w:val="ListParagraph"/>
              <w:numPr>
                <w:ilvl w:val="0"/>
                <w:numId w:val="75"/>
              </w:numPr>
              <w:rPr>
                <w:sz w:val="27"/>
                <w:szCs w:val="27"/>
              </w:rPr>
            </w:pPr>
            <w:r w:rsidRPr="00CF1E53">
              <w:rPr>
                <w:sz w:val="27"/>
                <w:szCs w:val="27"/>
              </w:rPr>
              <w:t>Pose a tentative conclusion based on the results</w:t>
            </w:r>
          </w:p>
          <w:p w:rsidR="00BD12E1" w:rsidRPr="00CF1E53" w:rsidRDefault="00BD12E1" w:rsidP="003720DA">
            <w:pPr>
              <w:pStyle w:val="ListParagraph"/>
              <w:numPr>
                <w:ilvl w:val="0"/>
                <w:numId w:val="75"/>
              </w:numPr>
              <w:rPr>
                <w:sz w:val="27"/>
                <w:szCs w:val="27"/>
              </w:rPr>
            </w:pPr>
            <w:r w:rsidRPr="00CF1E53">
              <w:rPr>
                <w:sz w:val="27"/>
                <w:szCs w:val="27"/>
              </w:rPr>
              <w:t>Critically evaluate the study-subjects, design and implementation – identifying confounding extraneous variables</w:t>
            </w:r>
          </w:p>
          <w:p w:rsidR="00BD12E1" w:rsidRPr="00CF1E53" w:rsidRDefault="00BD12E1" w:rsidP="003720DA">
            <w:pPr>
              <w:pStyle w:val="ListParagraph"/>
              <w:numPr>
                <w:ilvl w:val="0"/>
                <w:numId w:val="75"/>
              </w:numPr>
              <w:rPr>
                <w:sz w:val="27"/>
                <w:szCs w:val="27"/>
              </w:rPr>
            </w:pPr>
            <w:r w:rsidRPr="00CF1E53">
              <w:rPr>
                <w:sz w:val="27"/>
                <w:szCs w:val="27"/>
              </w:rPr>
              <w:t>Explain fully how the results may have been influenced by these variables and discuss any other difficulties you have in interpreting the results</w:t>
            </w:r>
          </w:p>
          <w:p w:rsidR="00BD12E1" w:rsidRPr="00CF1E53" w:rsidRDefault="00BD12E1" w:rsidP="003720DA">
            <w:pPr>
              <w:pStyle w:val="ListParagraph"/>
              <w:numPr>
                <w:ilvl w:val="0"/>
                <w:numId w:val="75"/>
              </w:numPr>
              <w:rPr>
                <w:sz w:val="27"/>
                <w:szCs w:val="27"/>
              </w:rPr>
            </w:pPr>
            <w:r w:rsidRPr="00CF1E53">
              <w:rPr>
                <w:sz w:val="27"/>
                <w:szCs w:val="27"/>
              </w:rPr>
              <w:t>Draw a final conclusion for this study</w:t>
            </w:r>
          </w:p>
          <w:p w:rsidR="00BD12E1" w:rsidRPr="00CF1E53" w:rsidRDefault="00BD12E1" w:rsidP="003720DA">
            <w:pPr>
              <w:pStyle w:val="ListParagraph"/>
              <w:numPr>
                <w:ilvl w:val="0"/>
                <w:numId w:val="75"/>
              </w:numPr>
              <w:rPr>
                <w:sz w:val="27"/>
                <w:szCs w:val="27"/>
              </w:rPr>
            </w:pPr>
            <w:r w:rsidRPr="00CF1E53">
              <w:rPr>
                <w:sz w:val="27"/>
                <w:szCs w:val="27"/>
              </w:rPr>
              <w:t xml:space="preserve">Briefly discuss the implications of </w:t>
            </w:r>
            <w:r>
              <w:rPr>
                <w:sz w:val="27"/>
                <w:szCs w:val="27"/>
              </w:rPr>
              <w:t xml:space="preserve">your </w:t>
            </w:r>
            <w:r w:rsidRPr="00CF1E53">
              <w:rPr>
                <w:sz w:val="27"/>
                <w:szCs w:val="27"/>
              </w:rPr>
              <w:t>findings and possible directions for future research</w:t>
            </w:r>
          </w:p>
        </w:tc>
        <w:tc>
          <w:tcPr>
            <w:tcW w:w="4253" w:type="dxa"/>
          </w:tcPr>
          <w:p w:rsidR="00BD12E1" w:rsidRPr="00CF1E53" w:rsidRDefault="00BD12E1" w:rsidP="003720DA">
            <w:pPr>
              <w:pStyle w:val="ListParagraph"/>
              <w:numPr>
                <w:ilvl w:val="0"/>
                <w:numId w:val="75"/>
              </w:numPr>
              <w:rPr>
                <w:sz w:val="27"/>
                <w:szCs w:val="27"/>
              </w:rPr>
            </w:pPr>
            <w:r w:rsidRPr="00CF1E53">
              <w:rPr>
                <w:sz w:val="27"/>
                <w:szCs w:val="27"/>
              </w:rPr>
              <w:t>Select appropriate information</w:t>
            </w:r>
          </w:p>
          <w:p w:rsidR="00BD12E1" w:rsidRPr="00CF1E53" w:rsidRDefault="00BD12E1" w:rsidP="003720DA">
            <w:pPr>
              <w:pStyle w:val="ListParagraph"/>
              <w:numPr>
                <w:ilvl w:val="0"/>
                <w:numId w:val="75"/>
              </w:numPr>
              <w:rPr>
                <w:sz w:val="27"/>
                <w:szCs w:val="27"/>
              </w:rPr>
            </w:pPr>
            <w:r w:rsidRPr="00CF1E53">
              <w:rPr>
                <w:sz w:val="27"/>
                <w:szCs w:val="27"/>
              </w:rPr>
              <w:t>Acknowledge sources by citation</w:t>
            </w:r>
          </w:p>
          <w:p w:rsidR="00BD12E1" w:rsidRPr="00CF1E53" w:rsidRDefault="00BD12E1" w:rsidP="003720DA">
            <w:pPr>
              <w:pStyle w:val="ListParagraph"/>
              <w:numPr>
                <w:ilvl w:val="0"/>
                <w:numId w:val="75"/>
              </w:numPr>
              <w:rPr>
                <w:sz w:val="27"/>
                <w:szCs w:val="27"/>
              </w:rPr>
            </w:pPr>
            <w:r w:rsidRPr="00CF1E53">
              <w:rPr>
                <w:sz w:val="27"/>
                <w:szCs w:val="27"/>
              </w:rPr>
              <w:t>Develop and interpret information – analysis, critical evaluation, logical argument, creative thinking</w:t>
            </w:r>
          </w:p>
          <w:p w:rsidR="00BD12E1" w:rsidRPr="00CF1E53" w:rsidRDefault="00BD12E1" w:rsidP="003720DA">
            <w:pPr>
              <w:pStyle w:val="ListParagraph"/>
              <w:numPr>
                <w:ilvl w:val="0"/>
                <w:numId w:val="75"/>
              </w:numPr>
              <w:rPr>
                <w:sz w:val="27"/>
                <w:szCs w:val="27"/>
              </w:rPr>
            </w:pPr>
            <w:r w:rsidRPr="00CF1E53">
              <w:rPr>
                <w:sz w:val="27"/>
                <w:szCs w:val="27"/>
              </w:rPr>
              <w:t>Communicate with fluency, clarity and conciseness of expression</w:t>
            </w:r>
          </w:p>
          <w:p w:rsidR="00BD12E1" w:rsidRPr="00CF1E53" w:rsidRDefault="00BD12E1" w:rsidP="003720DA">
            <w:pPr>
              <w:pStyle w:val="ListParagraph"/>
              <w:numPr>
                <w:ilvl w:val="0"/>
                <w:numId w:val="75"/>
              </w:numPr>
              <w:rPr>
                <w:sz w:val="27"/>
                <w:szCs w:val="27"/>
              </w:rPr>
            </w:pPr>
            <w:r w:rsidRPr="00CF1E53">
              <w:rPr>
                <w:sz w:val="27"/>
                <w:szCs w:val="27"/>
              </w:rPr>
              <w:t>Use terminology appropriately</w:t>
            </w:r>
          </w:p>
        </w:tc>
      </w:tr>
      <w:tr w:rsidR="00BD12E1" w:rsidTr="00BD12E1">
        <w:trPr>
          <w:trHeight w:val="1419"/>
        </w:trPr>
        <w:tc>
          <w:tcPr>
            <w:tcW w:w="2056" w:type="dxa"/>
          </w:tcPr>
          <w:p w:rsidR="00BD12E1" w:rsidRPr="00F610E7" w:rsidRDefault="00BD12E1" w:rsidP="00BD12E1">
            <w:pPr>
              <w:jc w:val="center"/>
              <w:rPr>
                <w:b/>
                <w:sz w:val="28"/>
                <w:szCs w:val="28"/>
              </w:rPr>
            </w:pPr>
            <w:r w:rsidRPr="00F610E7">
              <w:rPr>
                <w:b/>
                <w:sz w:val="28"/>
                <w:szCs w:val="28"/>
              </w:rPr>
              <w:t>REFERENCES</w:t>
            </w:r>
          </w:p>
        </w:tc>
        <w:tc>
          <w:tcPr>
            <w:tcW w:w="4289" w:type="dxa"/>
          </w:tcPr>
          <w:p w:rsidR="00BD12E1" w:rsidRPr="00CF1E53" w:rsidRDefault="00BD12E1" w:rsidP="003720DA">
            <w:pPr>
              <w:pStyle w:val="ListParagraph"/>
              <w:numPr>
                <w:ilvl w:val="0"/>
                <w:numId w:val="76"/>
              </w:numPr>
              <w:rPr>
                <w:sz w:val="27"/>
                <w:szCs w:val="27"/>
              </w:rPr>
            </w:pPr>
            <w:r w:rsidRPr="00CF1E53">
              <w:rPr>
                <w:sz w:val="27"/>
                <w:szCs w:val="27"/>
              </w:rPr>
              <w:t>List all the items to which you have referred (cited) in your report</w:t>
            </w:r>
          </w:p>
          <w:p w:rsidR="00BD12E1" w:rsidRPr="00CF1E53" w:rsidRDefault="00BD12E1" w:rsidP="003720DA">
            <w:pPr>
              <w:pStyle w:val="ListParagraph"/>
              <w:numPr>
                <w:ilvl w:val="0"/>
                <w:numId w:val="76"/>
              </w:numPr>
              <w:rPr>
                <w:sz w:val="27"/>
                <w:szCs w:val="27"/>
              </w:rPr>
            </w:pPr>
            <w:r w:rsidRPr="00CF1E53">
              <w:rPr>
                <w:sz w:val="27"/>
                <w:szCs w:val="27"/>
              </w:rPr>
              <w:t>Present in alphabetical order and in our college approved format (Harvard)</w:t>
            </w:r>
          </w:p>
        </w:tc>
        <w:tc>
          <w:tcPr>
            <w:tcW w:w="4253" w:type="dxa"/>
          </w:tcPr>
          <w:p w:rsidR="00BD12E1" w:rsidRPr="00CF1E53" w:rsidRDefault="00BD12E1" w:rsidP="003720DA">
            <w:pPr>
              <w:pStyle w:val="ListParagraph"/>
              <w:numPr>
                <w:ilvl w:val="0"/>
                <w:numId w:val="76"/>
              </w:numPr>
              <w:rPr>
                <w:sz w:val="27"/>
                <w:szCs w:val="27"/>
              </w:rPr>
            </w:pPr>
            <w:r w:rsidRPr="00CF1E53">
              <w:rPr>
                <w:sz w:val="27"/>
                <w:szCs w:val="27"/>
              </w:rPr>
              <w:t>Use a variety of sources</w:t>
            </w:r>
          </w:p>
          <w:p w:rsidR="00BD12E1" w:rsidRPr="00CF1E53" w:rsidRDefault="00BD12E1" w:rsidP="003720DA">
            <w:pPr>
              <w:pStyle w:val="ListParagraph"/>
              <w:numPr>
                <w:ilvl w:val="0"/>
                <w:numId w:val="76"/>
              </w:numPr>
              <w:rPr>
                <w:sz w:val="27"/>
                <w:szCs w:val="27"/>
              </w:rPr>
            </w:pPr>
            <w:r w:rsidRPr="00CF1E53">
              <w:rPr>
                <w:sz w:val="27"/>
                <w:szCs w:val="27"/>
              </w:rPr>
              <w:t>The sources should be reliable</w:t>
            </w:r>
          </w:p>
          <w:p w:rsidR="00BD12E1" w:rsidRPr="00CF1E53" w:rsidRDefault="00BD12E1" w:rsidP="003720DA">
            <w:pPr>
              <w:pStyle w:val="ListParagraph"/>
              <w:numPr>
                <w:ilvl w:val="0"/>
                <w:numId w:val="76"/>
              </w:numPr>
              <w:rPr>
                <w:sz w:val="27"/>
                <w:szCs w:val="27"/>
              </w:rPr>
            </w:pPr>
            <w:r w:rsidRPr="00CF1E53">
              <w:rPr>
                <w:sz w:val="27"/>
                <w:szCs w:val="27"/>
              </w:rPr>
              <w:t>Use appropriate structure (format)</w:t>
            </w:r>
          </w:p>
          <w:p w:rsidR="00BD12E1" w:rsidRPr="00CF1E53" w:rsidRDefault="00BD12E1" w:rsidP="003720DA">
            <w:pPr>
              <w:pStyle w:val="ListParagraph"/>
              <w:numPr>
                <w:ilvl w:val="0"/>
                <w:numId w:val="76"/>
              </w:numPr>
              <w:rPr>
                <w:sz w:val="27"/>
                <w:szCs w:val="27"/>
              </w:rPr>
            </w:pPr>
            <w:r w:rsidRPr="00CF1E53">
              <w:rPr>
                <w:sz w:val="27"/>
                <w:szCs w:val="27"/>
              </w:rPr>
              <w:t>Include all acknowledged (cited) references</w:t>
            </w:r>
          </w:p>
        </w:tc>
      </w:tr>
      <w:tr w:rsidR="00BD12E1" w:rsidTr="00BD12E1">
        <w:trPr>
          <w:trHeight w:val="1419"/>
        </w:trPr>
        <w:tc>
          <w:tcPr>
            <w:tcW w:w="2056" w:type="dxa"/>
          </w:tcPr>
          <w:p w:rsidR="00BD12E1" w:rsidRPr="00F610E7" w:rsidRDefault="00BD12E1" w:rsidP="00BD12E1">
            <w:pPr>
              <w:jc w:val="center"/>
              <w:rPr>
                <w:b/>
                <w:sz w:val="28"/>
                <w:szCs w:val="28"/>
              </w:rPr>
            </w:pPr>
            <w:r w:rsidRPr="00F610E7">
              <w:rPr>
                <w:b/>
                <w:sz w:val="28"/>
                <w:szCs w:val="28"/>
              </w:rPr>
              <w:lastRenderedPageBreak/>
              <w:t>APPENDICES</w:t>
            </w:r>
          </w:p>
        </w:tc>
        <w:tc>
          <w:tcPr>
            <w:tcW w:w="4289" w:type="dxa"/>
          </w:tcPr>
          <w:p w:rsidR="00BD12E1" w:rsidRPr="00CF1E53" w:rsidRDefault="00BD12E1" w:rsidP="003720DA">
            <w:pPr>
              <w:pStyle w:val="ListParagraph"/>
              <w:numPr>
                <w:ilvl w:val="0"/>
                <w:numId w:val="77"/>
              </w:numPr>
              <w:rPr>
                <w:sz w:val="27"/>
                <w:szCs w:val="27"/>
              </w:rPr>
            </w:pPr>
            <w:r w:rsidRPr="00CF1E53">
              <w:rPr>
                <w:sz w:val="27"/>
                <w:szCs w:val="27"/>
              </w:rPr>
              <w:t>Raw data (lists on which you record your information)</w:t>
            </w:r>
          </w:p>
          <w:p w:rsidR="00BD12E1" w:rsidRPr="00CF1E53" w:rsidRDefault="00BD12E1" w:rsidP="003720DA">
            <w:pPr>
              <w:pStyle w:val="ListParagraph"/>
              <w:numPr>
                <w:ilvl w:val="0"/>
                <w:numId w:val="77"/>
              </w:numPr>
              <w:rPr>
                <w:sz w:val="27"/>
                <w:szCs w:val="27"/>
              </w:rPr>
            </w:pPr>
            <w:r>
              <w:rPr>
                <w:sz w:val="27"/>
                <w:szCs w:val="27"/>
              </w:rPr>
              <w:t>A copy of your survey</w:t>
            </w:r>
          </w:p>
        </w:tc>
        <w:tc>
          <w:tcPr>
            <w:tcW w:w="4253" w:type="dxa"/>
          </w:tcPr>
          <w:p w:rsidR="00BD12E1" w:rsidRPr="00CF1E53" w:rsidRDefault="00BD12E1" w:rsidP="003720DA">
            <w:pPr>
              <w:pStyle w:val="ListParagraph"/>
              <w:numPr>
                <w:ilvl w:val="0"/>
                <w:numId w:val="77"/>
              </w:numPr>
              <w:rPr>
                <w:sz w:val="27"/>
                <w:szCs w:val="27"/>
              </w:rPr>
            </w:pPr>
            <w:r w:rsidRPr="00CF1E53">
              <w:rPr>
                <w:sz w:val="27"/>
                <w:szCs w:val="27"/>
              </w:rPr>
              <w:t>The breadth of knowledge and application of research methodology</w:t>
            </w:r>
          </w:p>
          <w:p w:rsidR="00BD12E1" w:rsidRPr="00CF1E53" w:rsidRDefault="00BD12E1" w:rsidP="003720DA">
            <w:pPr>
              <w:pStyle w:val="ListParagraph"/>
              <w:numPr>
                <w:ilvl w:val="0"/>
                <w:numId w:val="77"/>
              </w:numPr>
              <w:rPr>
                <w:sz w:val="27"/>
                <w:szCs w:val="27"/>
              </w:rPr>
            </w:pPr>
            <w:r w:rsidRPr="00CF1E53">
              <w:rPr>
                <w:sz w:val="27"/>
                <w:szCs w:val="27"/>
              </w:rPr>
              <w:t>The depth of knowledge and application of research methodology</w:t>
            </w:r>
          </w:p>
          <w:p w:rsidR="00BD12E1" w:rsidRPr="00CF1E53" w:rsidRDefault="00BD12E1" w:rsidP="00BD12E1">
            <w:pPr>
              <w:pStyle w:val="ListParagraph"/>
              <w:rPr>
                <w:sz w:val="27"/>
                <w:szCs w:val="27"/>
              </w:rPr>
            </w:pPr>
          </w:p>
        </w:tc>
      </w:tr>
    </w:tbl>
    <w:p w:rsidR="00BD12E1" w:rsidRDefault="00BD12E1" w:rsidP="00BD12E1">
      <w:pPr>
        <w:rPr>
          <w:rFonts w:ascii="Calibri" w:eastAsia="Calibri" w:hAnsi="Calibri" w:cs="Calibri"/>
        </w:rPr>
      </w:pPr>
    </w:p>
    <w:p w:rsidR="00BD12E1" w:rsidRDefault="00BD12E1" w:rsidP="00BD12E1">
      <w:pPr>
        <w:rPr>
          <w:rFonts w:ascii="Calibri" w:eastAsia="Calibri" w:hAnsi="Calibri" w:cs="Calibri"/>
        </w:rPr>
      </w:pPr>
    </w:p>
    <w:p w:rsidR="005C795D" w:rsidRPr="00A415E4" w:rsidRDefault="003A0849" w:rsidP="00132200">
      <w:pPr>
        <w:spacing w:after="0" w:line="240" w:lineRule="auto"/>
        <w:rPr>
          <w:sz w:val="24"/>
          <w:szCs w:val="24"/>
        </w:rPr>
      </w:pPr>
      <w:r>
        <w:rPr>
          <w:noProof/>
          <w:lang w:eastAsia="en-AU"/>
        </w:rPr>
        <mc:AlternateContent>
          <mc:Choice Requires="wps">
            <w:drawing>
              <wp:anchor distT="0" distB="0" distL="114300" distR="114300" simplePos="0" relativeHeight="251653120" behindDoc="0" locked="0" layoutInCell="1" allowOverlap="1" wp14:anchorId="2495C252" wp14:editId="204C923E">
                <wp:simplePos x="0" y="0"/>
                <wp:positionH relativeFrom="column">
                  <wp:posOffset>-174625</wp:posOffset>
                </wp:positionH>
                <wp:positionV relativeFrom="paragraph">
                  <wp:posOffset>15240</wp:posOffset>
                </wp:positionV>
                <wp:extent cx="7029450" cy="361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61950"/>
                        </a:xfrm>
                        <a:prstGeom prst="rect">
                          <a:avLst/>
                        </a:prstGeom>
                        <a:solidFill>
                          <a:schemeClr val="bg1">
                            <a:lumMod val="75000"/>
                          </a:schemeClr>
                        </a:solidFill>
                        <a:ln w="9525">
                          <a:noFill/>
                          <a:miter lim="800000"/>
                          <a:headEnd/>
                          <a:tailEnd/>
                        </a:ln>
                      </wps:spPr>
                      <wps:txbx>
                        <w:txbxContent>
                          <w:p w:rsidR="00BD12E1" w:rsidRDefault="00BD12E1" w:rsidP="00AD72D0">
                            <w:r>
                              <w:rPr>
                                <w:b/>
                                <w:sz w:val="36"/>
                                <w:szCs w:val="36"/>
                              </w:rPr>
                              <w:t>ORAL PRESENTATION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5C252" id="_x0000_s1056" type="#_x0000_t202" style="position:absolute;margin-left:-13.75pt;margin-top:1.2pt;width:553.5pt;height: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" fillcolor="#bfbfbf [2412]" stroked="f">
                <v:textbox>
                  <w:txbxContent>
                    <w:p w:rsidR="00BD12E1" w:rsidRDefault="00BD12E1" w:rsidP="00AD72D0">
                      <w:r>
                        <w:rPr>
                          <w:b/>
                          <w:sz w:val="36"/>
                          <w:szCs w:val="36"/>
                        </w:rPr>
                        <w:t>ORAL PRESENTATION</w:t>
                      </w:r>
                    </w:p>
                  </w:txbxContent>
                </v:textbox>
              </v:shape>
            </w:pict>
          </mc:Fallback>
        </mc:AlternateContent>
      </w:r>
    </w:p>
    <w:p w:rsidR="005C795D" w:rsidRPr="00A415E4" w:rsidRDefault="005C795D" w:rsidP="00132200">
      <w:pPr>
        <w:spacing w:after="0" w:line="240" w:lineRule="auto"/>
        <w:rPr>
          <w:sz w:val="24"/>
          <w:szCs w:val="24"/>
        </w:rPr>
      </w:pPr>
    </w:p>
    <w:p w:rsidR="00E04AB5" w:rsidRDefault="00E04AB5" w:rsidP="00F022FC">
      <w:pPr>
        <w:rPr>
          <w:b/>
          <w:sz w:val="28"/>
          <w:szCs w:val="28"/>
        </w:rPr>
      </w:pPr>
    </w:p>
    <w:p w:rsidR="00F022FC" w:rsidRPr="00E04AB5" w:rsidRDefault="00F022FC" w:rsidP="00F022FC">
      <w:pPr>
        <w:rPr>
          <w:b/>
          <w:sz w:val="28"/>
          <w:szCs w:val="28"/>
        </w:rPr>
      </w:pPr>
      <w:r w:rsidRPr="00E04AB5">
        <w:rPr>
          <w:b/>
          <w:sz w:val="28"/>
          <w:szCs w:val="28"/>
        </w:rPr>
        <w:t>WHAT IS AN ORAL PRESENTATION?</w:t>
      </w:r>
    </w:p>
    <w:p w:rsidR="00F022FC" w:rsidRDefault="00F022FC" w:rsidP="00F022FC">
      <w:r>
        <w:t>An oral presentation is usually a 10 minute talk to the class on a specific topic related directly to the content of the course.  The content you present and your information will add to the course content covered in class. It should be new material but incorporate existing knowledge .This means you are actually informing the class and providing relevant examples and case studies of new material related to the course.  This material may be drawn upon in your final assessment.  Popular styles of presentation include a PowerPoint, podcast or speech.  The format is usually specified by your teacher.  The presentation should:</w:t>
      </w:r>
    </w:p>
    <w:p w:rsidR="00F022FC" w:rsidRDefault="00F022FC" w:rsidP="00F022FC">
      <w:pPr>
        <w:pStyle w:val="ListParagraph"/>
        <w:numPr>
          <w:ilvl w:val="0"/>
          <w:numId w:val="1"/>
        </w:numPr>
      </w:pPr>
      <w:r>
        <w:t>be related to the content</w:t>
      </w:r>
    </w:p>
    <w:p w:rsidR="00F022FC" w:rsidRDefault="00F022FC" w:rsidP="00F022FC">
      <w:pPr>
        <w:pStyle w:val="ListParagraph"/>
        <w:numPr>
          <w:ilvl w:val="0"/>
          <w:numId w:val="1"/>
        </w:numPr>
      </w:pPr>
      <w:r>
        <w:t>be the specified length</w:t>
      </w:r>
    </w:p>
    <w:p w:rsidR="00F022FC" w:rsidRDefault="00F022FC" w:rsidP="00F022FC">
      <w:pPr>
        <w:pStyle w:val="ListParagraph"/>
        <w:numPr>
          <w:ilvl w:val="0"/>
          <w:numId w:val="1"/>
        </w:numPr>
      </w:pPr>
      <w:r>
        <w:t>be clear and well presented</w:t>
      </w:r>
    </w:p>
    <w:p w:rsidR="00F022FC" w:rsidRDefault="00F022FC" w:rsidP="00F022FC">
      <w:pPr>
        <w:pStyle w:val="ListParagraph"/>
        <w:numPr>
          <w:ilvl w:val="0"/>
          <w:numId w:val="1"/>
        </w:numPr>
      </w:pPr>
      <w:r>
        <w:t xml:space="preserve">include a range of stimulus materials relevant to the topic. Examples could include a ‘you tube’ clip, segment of a documentary or TV show, case studies or newspaper articles. </w:t>
      </w:r>
    </w:p>
    <w:p w:rsidR="00F022FC" w:rsidRDefault="00F022FC" w:rsidP="00F022FC">
      <w:pPr>
        <w:pStyle w:val="ListParagraph"/>
        <w:numPr>
          <w:ilvl w:val="0"/>
          <w:numId w:val="1"/>
        </w:numPr>
      </w:pPr>
      <w:r>
        <w:t xml:space="preserve">Include a separate one page summary of your talk. </w:t>
      </w:r>
    </w:p>
    <w:p w:rsidR="00F022FC" w:rsidRPr="00E04AB5" w:rsidRDefault="00F022FC" w:rsidP="00F022FC">
      <w:pPr>
        <w:rPr>
          <w:b/>
          <w:sz w:val="28"/>
          <w:szCs w:val="28"/>
        </w:rPr>
      </w:pPr>
      <w:r w:rsidRPr="00E04AB5">
        <w:rPr>
          <w:b/>
          <w:sz w:val="28"/>
          <w:szCs w:val="28"/>
        </w:rPr>
        <w:t>SELECT A TOPIC</w:t>
      </w:r>
    </w:p>
    <w:p w:rsidR="00F022FC" w:rsidRDefault="00F022FC" w:rsidP="00F022FC">
      <w:pPr>
        <w:pStyle w:val="ListParagraph"/>
        <w:numPr>
          <w:ilvl w:val="0"/>
          <w:numId w:val="5"/>
        </w:numPr>
      </w:pPr>
      <w:r>
        <w:t>Read the list of topics and see if anything particularly appeals to you.</w:t>
      </w:r>
    </w:p>
    <w:p w:rsidR="00F022FC" w:rsidRDefault="00F022FC" w:rsidP="00F022FC">
      <w:pPr>
        <w:pStyle w:val="ListParagraph"/>
        <w:numPr>
          <w:ilvl w:val="0"/>
          <w:numId w:val="2"/>
        </w:numPr>
      </w:pPr>
      <w:r>
        <w:t>Read your unit outline and find out exactly what the broader goals of the course are.  For example to understand a range of psychological or sociological perspectives.</w:t>
      </w:r>
    </w:p>
    <w:p w:rsidR="00F022FC" w:rsidRDefault="00F022FC" w:rsidP="00F022FC">
      <w:pPr>
        <w:pStyle w:val="ListParagraph"/>
        <w:numPr>
          <w:ilvl w:val="0"/>
          <w:numId w:val="2"/>
        </w:numPr>
      </w:pPr>
      <w:r>
        <w:t>Ask yourself</w:t>
      </w:r>
    </w:p>
    <w:p w:rsidR="00F022FC" w:rsidRDefault="00F022FC" w:rsidP="00F022FC">
      <w:pPr>
        <w:pStyle w:val="ListParagraph"/>
        <w:numPr>
          <w:ilvl w:val="0"/>
          <w:numId w:val="3"/>
        </w:numPr>
      </w:pPr>
      <w:r>
        <w:t xml:space="preserve"> If I choose this topic can I relate it to specific theories covered in the course?</w:t>
      </w:r>
    </w:p>
    <w:p w:rsidR="00F022FC" w:rsidRDefault="00F022FC" w:rsidP="00F022FC">
      <w:pPr>
        <w:pStyle w:val="ListParagraph"/>
        <w:numPr>
          <w:ilvl w:val="0"/>
          <w:numId w:val="3"/>
        </w:numPr>
      </w:pPr>
      <w:r>
        <w:t xml:space="preserve"> Is the topic too broad?  Is there a more specific topic in the same area that is relevant?</w:t>
      </w:r>
    </w:p>
    <w:p w:rsidR="00F022FC" w:rsidRDefault="00F022FC" w:rsidP="00F022FC">
      <w:pPr>
        <w:pStyle w:val="ListParagraph"/>
        <w:numPr>
          <w:ilvl w:val="0"/>
          <w:numId w:val="3"/>
        </w:numPr>
      </w:pPr>
      <w:r>
        <w:t>Can I think of interesting stimulus materials or cases that could go with this topic?</w:t>
      </w:r>
    </w:p>
    <w:p w:rsidR="00F022FC" w:rsidRDefault="00F022FC" w:rsidP="00F022FC">
      <w:pPr>
        <w:pStyle w:val="ListParagraph"/>
        <w:numPr>
          <w:ilvl w:val="0"/>
          <w:numId w:val="3"/>
        </w:numPr>
      </w:pPr>
      <w:r>
        <w:t>Is my choice of interest to my group?</w:t>
      </w:r>
    </w:p>
    <w:p w:rsidR="00F022FC" w:rsidRDefault="00F022FC" w:rsidP="00F022FC">
      <w:pPr>
        <w:pStyle w:val="ListParagraph"/>
        <w:numPr>
          <w:ilvl w:val="0"/>
          <w:numId w:val="3"/>
        </w:numPr>
      </w:pPr>
      <w:r>
        <w:t>If my choice is ‘socially sensitive’ can I present it in an unbiased and informative manner?</w:t>
      </w:r>
    </w:p>
    <w:p w:rsidR="00F022FC" w:rsidRPr="00E04AB5" w:rsidRDefault="00F022FC" w:rsidP="00F022FC">
      <w:pPr>
        <w:rPr>
          <w:b/>
          <w:sz w:val="28"/>
          <w:szCs w:val="28"/>
        </w:rPr>
      </w:pPr>
      <w:r w:rsidRPr="00E04AB5">
        <w:rPr>
          <w:b/>
          <w:sz w:val="28"/>
          <w:szCs w:val="28"/>
        </w:rPr>
        <w:t xml:space="preserve">DO THE RESEARCH </w:t>
      </w:r>
    </w:p>
    <w:p w:rsidR="00F022FC" w:rsidRDefault="00F022FC" w:rsidP="00F022FC">
      <w:pPr>
        <w:pStyle w:val="ListParagraph"/>
        <w:numPr>
          <w:ilvl w:val="0"/>
          <w:numId w:val="4"/>
        </w:numPr>
      </w:pPr>
      <w:r>
        <w:t>Aim for a mix of text books, internet articles, journal and peer reviewed articles ( A full page of references is acceptable ).</w:t>
      </w:r>
    </w:p>
    <w:p w:rsidR="00F022FC" w:rsidRDefault="00F022FC" w:rsidP="00F022FC">
      <w:pPr>
        <w:pStyle w:val="ListParagraph"/>
        <w:numPr>
          <w:ilvl w:val="0"/>
          <w:numId w:val="4"/>
        </w:numPr>
      </w:pPr>
      <w:r>
        <w:lastRenderedPageBreak/>
        <w:t>A text book will have relevant information written by an expert; it may not have the necessary depth for a particular case study, but it should have references to established research and major theorists in either psychology or sociology.</w:t>
      </w:r>
    </w:p>
    <w:p w:rsidR="00F022FC" w:rsidRDefault="00F022FC" w:rsidP="00F022FC">
      <w:pPr>
        <w:pStyle w:val="ListParagraph"/>
        <w:numPr>
          <w:ilvl w:val="0"/>
          <w:numId w:val="4"/>
        </w:numPr>
        <w:rPr>
          <w:i/>
        </w:rPr>
      </w:pPr>
      <w:r>
        <w:t>Internet articles should be from a reputable source.  Check the site’s validity and qualifications of the author.  Articles from universities and academics should be reliable; however they may have different viewpoints of particular topics.  This is valuable information because if you compare two approaches to a topic you are proving you are able to ‘critically</w:t>
      </w:r>
      <w:r w:rsidRPr="00E92E7C">
        <w:rPr>
          <w:i/>
        </w:rPr>
        <w:t xml:space="preserve"> analyse</w:t>
      </w:r>
      <w:r>
        <w:rPr>
          <w:i/>
        </w:rPr>
        <w:t>’</w:t>
      </w:r>
      <w:r w:rsidRPr="00E92E7C">
        <w:rPr>
          <w:i/>
        </w:rPr>
        <w:t xml:space="preserve">, </w:t>
      </w:r>
      <w:r>
        <w:rPr>
          <w:i/>
        </w:rPr>
        <w:t xml:space="preserve">‘evaluate </w:t>
      </w:r>
      <w:r w:rsidRPr="00E92E7C">
        <w:rPr>
          <w:i/>
        </w:rPr>
        <w:t xml:space="preserve">‘and </w:t>
      </w:r>
      <w:r>
        <w:rPr>
          <w:i/>
        </w:rPr>
        <w:t>‘</w:t>
      </w:r>
      <w:r w:rsidRPr="00E92E7C">
        <w:rPr>
          <w:i/>
        </w:rPr>
        <w:t>compare and contrast theories</w:t>
      </w:r>
      <w:r>
        <w:rPr>
          <w:i/>
        </w:rPr>
        <w:t>’</w:t>
      </w:r>
      <w:r w:rsidRPr="00E92E7C">
        <w:rPr>
          <w:i/>
        </w:rPr>
        <w:t xml:space="preserve">. </w:t>
      </w:r>
      <w:r>
        <w:t xml:space="preserve">These criteria are all mentioned in your rubric. See under ‘RUBRIC’   mentioned later in this booklet. </w:t>
      </w:r>
    </w:p>
    <w:p w:rsidR="00F022FC" w:rsidRPr="00A30494" w:rsidRDefault="00F022FC" w:rsidP="00F022FC">
      <w:pPr>
        <w:pStyle w:val="ListParagraph"/>
        <w:numPr>
          <w:ilvl w:val="0"/>
          <w:numId w:val="4"/>
        </w:numPr>
        <w:rPr>
          <w:i/>
        </w:rPr>
      </w:pPr>
      <w:r>
        <w:t xml:space="preserve">Search terms should include the main topic, your discipline and any deeper search terms.  For example ‘development’  ‘adolescence’ ‘psychology’  ‘identity’ ‘formation’  and ‘females’, as search terms should bring up academic articles or journal articles on the psychology of identity formation for adolescent females.  Adding another search term such as ‘media’ would give more articles related to the effect of media on adolescence. </w:t>
      </w:r>
    </w:p>
    <w:p w:rsidR="00F022FC" w:rsidRPr="00A30494" w:rsidRDefault="00F022FC" w:rsidP="00F022FC">
      <w:pPr>
        <w:pStyle w:val="ListParagraph"/>
        <w:numPr>
          <w:ilvl w:val="0"/>
          <w:numId w:val="4"/>
        </w:numPr>
        <w:rPr>
          <w:i/>
        </w:rPr>
      </w:pPr>
      <w:r>
        <w:t>Keep a track of each article and paste all url into a word document as you go,  so you can easily access an Auto cite Bibliography tool.  This will prevent you redoing your bibliography from scratch later.</w:t>
      </w:r>
    </w:p>
    <w:p w:rsidR="00F022FC" w:rsidRDefault="00F022FC" w:rsidP="00F022FC">
      <w:pPr>
        <w:pStyle w:val="ListParagraph"/>
        <w:numPr>
          <w:ilvl w:val="0"/>
          <w:numId w:val="4"/>
        </w:numPr>
      </w:pPr>
      <w:r>
        <w:t xml:space="preserve">Make a brief summary of the main topic of each article and a few dot points about the content.  Another handy tip is to write a reminder to yourself about how useful the article was.  Sticky pad notes are useful for this. For example:   Great article on deviance, talks about labelling, stigma, and Goffman.  </w:t>
      </w:r>
    </w:p>
    <w:p w:rsidR="00F022FC" w:rsidRPr="00E04AB5" w:rsidRDefault="00F022FC" w:rsidP="00F022FC">
      <w:pPr>
        <w:rPr>
          <w:b/>
          <w:sz w:val="28"/>
          <w:szCs w:val="28"/>
        </w:rPr>
      </w:pPr>
      <w:r w:rsidRPr="00E04AB5">
        <w:rPr>
          <w:b/>
          <w:sz w:val="28"/>
          <w:szCs w:val="28"/>
        </w:rPr>
        <w:t>PREPARING YOUR PRESENTATION</w:t>
      </w:r>
    </w:p>
    <w:p w:rsidR="00F022FC" w:rsidRDefault="00F022FC" w:rsidP="00F022FC">
      <w:pPr>
        <w:pStyle w:val="ListParagraph"/>
        <w:numPr>
          <w:ilvl w:val="0"/>
          <w:numId w:val="6"/>
        </w:numPr>
      </w:pPr>
      <w:r>
        <w:t xml:space="preserve">Write a question.  Having a clear focus of your topic is super important. For example; “How do the media impact on female adolescent identity?  Discuss with reference  psychological approaches and theories </w:t>
      </w:r>
    </w:p>
    <w:p w:rsidR="00F022FC" w:rsidRDefault="00F022FC" w:rsidP="00F022FC">
      <w:pPr>
        <w:pStyle w:val="ListParagraph"/>
        <w:numPr>
          <w:ilvl w:val="0"/>
          <w:numId w:val="6"/>
        </w:numPr>
      </w:pPr>
      <w:r>
        <w:t>Put your information into a sequence. If you are using PowerPoint list a heading per page.  A typical model would be:</w:t>
      </w:r>
    </w:p>
    <w:p w:rsidR="00F022FC" w:rsidRDefault="00F022FC" w:rsidP="00F022FC">
      <w:pPr>
        <w:pStyle w:val="ListParagraph"/>
        <w:numPr>
          <w:ilvl w:val="0"/>
          <w:numId w:val="7"/>
        </w:numPr>
      </w:pPr>
      <w:r>
        <w:t xml:space="preserve">The specific question </w:t>
      </w:r>
    </w:p>
    <w:p w:rsidR="00F022FC" w:rsidRDefault="00F022FC" w:rsidP="00F022FC">
      <w:pPr>
        <w:pStyle w:val="ListParagraph"/>
        <w:numPr>
          <w:ilvl w:val="0"/>
          <w:numId w:val="7"/>
        </w:numPr>
      </w:pPr>
      <w:r>
        <w:t xml:space="preserve">An outline of what you are going to talk about in the presentation </w:t>
      </w:r>
    </w:p>
    <w:p w:rsidR="00F022FC" w:rsidRDefault="00F022FC" w:rsidP="00F022FC">
      <w:pPr>
        <w:pStyle w:val="ListParagraph"/>
        <w:numPr>
          <w:ilvl w:val="0"/>
          <w:numId w:val="7"/>
        </w:numPr>
      </w:pPr>
      <w:r>
        <w:t>Background and context of the  current research</w:t>
      </w:r>
    </w:p>
    <w:p w:rsidR="00F022FC" w:rsidRDefault="00F022FC" w:rsidP="00F022FC">
      <w:pPr>
        <w:pStyle w:val="ListParagraph"/>
        <w:numPr>
          <w:ilvl w:val="0"/>
          <w:numId w:val="7"/>
        </w:numPr>
      </w:pPr>
      <w:r>
        <w:t xml:space="preserve">Approaches to the research eg. Humanist, cognitive, psychoanalytical, bio psychosocial as in psychology,  OR,  functionalist, conflict, structural functionalist, interactionist as in sociology.  </w:t>
      </w:r>
    </w:p>
    <w:p w:rsidR="00F022FC" w:rsidRDefault="00F022FC" w:rsidP="00F022FC">
      <w:pPr>
        <w:pStyle w:val="ListParagraph"/>
        <w:numPr>
          <w:ilvl w:val="0"/>
          <w:numId w:val="7"/>
        </w:numPr>
      </w:pPr>
      <w:r>
        <w:t xml:space="preserve">Specific information – analysis </w:t>
      </w:r>
    </w:p>
    <w:p w:rsidR="00F022FC" w:rsidRDefault="00F022FC" w:rsidP="00F022FC">
      <w:pPr>
        <w:pStyle w:val="ListParagraph"/>
        <w:numPr>
          <w:ilvl w:val="0"/>
          <w:numId w:val="7"/>
        </w:numPr>
      </w:pPr>
      <w:r>
        <w:t xml:space="preserve">Stimulus material </w:t>
      </w:r>
    </w:p>
    <w:p w:rsidR="00F022FC" w:rsidRDefault="00F022FC" w:rsidP="00F022FC">
      <w:pPr>
        <w:pStyle w:val="ListParagraph"/>
        <w:numPr>
          <w:ilvl w:val="0"/>
          <w:numId w:val="7"/>
        </w:numPr>
      </w:pPr>
      <w:r>
        <w:t>Case Studies</w:t>
      </w:r>
    </w:p>
    <w:p w:rsidR="00F022FC" w:rsidRDefault="00F022FC" w:rsidP="00F022FC">
      <w:pPr>
        <w:pStyle w:val="ListParagraph"/>
        <w:numPr>
          <w:ilvl w:val="0"/>
          <w:numId w:val="7"/>
        </w:numPr>
      </w:pPr>
      <w:r>
        <w:t xml:space="preserve"> Explain of main theories you think apply to your question (Talk to your teacher if you are unsure which theories might fit best. </w:t>
      </w:r>
    </w:p>
    <w:p w:rsidR="00F022FC" w:rsidRDefault="00F022FC" w:rsidP="00F022FC">
      <w:pPr>
        <w:pStyle w:val="ListParagraph"/>
        <w:numPr>
          <w:ilvl w:val="0"/>
          <w:numId w:val="7"/>
        </w:numPr>
      </w:pPr>
      <w:r>
        <w:t xml:space="preserve">Critical analysis.  This would involve a brief discussion of the strengths and limitations of current research.  </w:t>
      </w:r>
    </w:p>
    <w:p w:rsidR="00F022FC" w:rsidRDefault="00F022FC" w:rsidP="00F022FC">
      <w:pPr>
        <w:pStyle w:val="ListParagraph"/>
        <w:numPr>
          <w:ilvl w:val="0"/>
          <w:numId w:val="7"/>
        </w:numPr>
      </w:pPr>
      <w:r>
        <w:t>Future research directions</w:t>
      </w:r>
    </w:p>
    <w:p w:rsidR="00F022FC" w:rsidRDefault="00F022FC" w:rsidP="00F022FC">
      <w:pPr>
        <w:pStyle w:val="ListParagraph"/>
        <w:numPr>
          <w:ilvl w:val="0"/>
          <w:numId w:val="7"/>
        </w:numPr>
      </w:pPr>
      <w:r>
        <w:t>Summary</w:t>
      </w:r>
    </w:p>
    <w:p w:rsidR="00F022FC" w:rsidRDefault="00F022FC" w:rsidP="00F022FC">
      <w:pPr>
        <w:pStyle w:val="ListParagraph"/>
        <w:numPr>
          <w:ilvl w:val="0"/>
          <w:numId w:val="8"/>
        </w:numPr>
      </w:pPr>
      <w:r>
        <w:t>Write a full draft of your research</w:t>
      </w:r>
    </w:p>
    <w:p w:rsidR="00F022FC" w:rsidRDefault="00F022FC" w:rsidP="00F022FC">
      <w:pPr>
        <w:pStyle w:val="ListParagraph"/>
        <w:numPr>
          <w:ilvl w:val="0"/>
          <w:numId w:val="8"/>
        </w:numPr>
      </w:pPr>
      <w:r>
        <w:t>Look for interesting stimulus material</w:t>
      </w:r>
    </w:p>
    <w:p w:rsidR="00F022FC" w:rsidRDefault="00F022FC" w:rsidP="00F022FC">
      <w:pPr>
        <w:pStyle w:val="ListParagraph"/>
        <w:numPr>
          <w:ilvl w:val="0"/>
          <w:numId w:val="8"/>
        </w:numPr>
      </w:pPr>
      <w:r>
        <w:t>Do the PowerPoint.  Hints,</w:t>
      </w:r>
    </w:p>
    <w:p w:rsidR="00F022FC" w:rsidRDefault="00F022FC" w:rsidP="00F022FC">
      <w:pPr>
        <w:pStyle w:val="ListParagraph"/>
        <w:numPr>
          <w:ilvl w:val="0"/>
          <w:numId w:val="9"/>
        </w:numPr>
      </w:pPr>
      <w:r>
        <w:t>Keep the same style and make sure it’s easy to read the writing</w:t>
      </w:r>
    </w:p>
    <w:p w:rsidR="00F022FC" w:rsidRDefault="00F022FC" w:rsidP="00F022FC">
      <w:pPr>
        <w:pStyle w:val="ListParagraph"/>
        <w:numPr>
          <w:ilvl w:val="0"/>
          <w:numId w:val="9"/>
        </w:numPr>
      </w:pPr>
      <w:r>
        <w:t>Font size should be big enough to read easily with the projector</w:t>
      </w:r>
    </w:p>
    <w:p w:rsidR="00F022FC" w:rsidRDefault="00F022FC" w:rsidP="00F022FC">
      <w:pPr>
        <w:pStyle w:val="ListParagraph"/>
        <w:numPr>
          <w:ilvl w:val="0"/>
          <w:numId w:val="9"/>
        </w:numPr>
      </w:pPr>
      <w:r>
        <w:t xml:space="preserve">Avoid confusing and busy presentations as they detract from your message </w:t>
      </w:r>
    </w:p>
    <w:p w:rsidR="00F022FC" w:rsidRDefault="00F022FC" w:rsidP="00F022FC">
      <w:pPr>
        <w:pStyle w:val="ListParagraph"/>
        <w:numPr>
          <w:ilvl w:val="0"/>
          <w:numId w:val="9"/>
        </w:numPr>
      </w:pPr>
      <w:r>
        <w:t xml:space="preserve">Include relevant visuals </w:t>
      </w:r>
    </w:p>
    <w:p w:rsidR="00F022FC" w:rsidRDefault="00F022FC" w:rsidP="00F022FC">
      <w:pPr>
        <w:pStyle w:val="ListParagraph"/>
        <w:numPr>
          <w:ilvl w:val="0"/>
          <w:numId w:val="9"/>
        </w:numPr>
      </w:pPr>
      <w:r>
        <w:t>Mix up visuals and text</w:t>
      </w:r>
    </w:p>
    <w:p w:rsidR="00F022FC" w:rsidRDefault="00F022FC" w:rsidP="00F022FC">
      <w:pPr>
        <w:pStyle w:val="ListParagraph"/>
        <w:numPr>
          <w:ilvl w:val="0"/>
          <w:numId w:val="10"/>
        </w:numPr>
      </w:pPr>
      <w:r>
        <w:t>Edit and check both your written speech and your PowerPoint</w:t>
      </w:r>
    </w:p>
    <w:p w:rsidR="00F022FC" w:rsidRDefault="00F022FC" w:rsidP="00F022FC">
      <w:pPr>
        <w:pStyle w:val="ListParagraph"/>
        <w:numPr>
          <w:ilvl w:val="0"/>
          <w:numId w:val="10"/>
        </w:numPr>
      </w:pPr>
      <w:r>
        <w:lastRenderedPageBreak/>
        <w:t>Do the summary</w:t>
      </w:r>
    </w:p>
    <w:p w:rsidR="00F022FC" w:rsidRDefault="00F022FC" w:rsidP="00A833C9">
      <w:pPr>
        <w:pStyle w:val="ListParagraph"/>
        <w:numPr>
          <w:ilvl w:val="0"/>
          <w:numId w:val="10"/>
        </w:numPr>
      </w:pPr>
      <w:r>
        <w:t>Print your resources and check your USB and set up before your talk</w:t>
      </w:r>
    </w:p>
    <w:p w:rsidR="00E04AB5" w:rsidRPr="00E04AB5" w:rsidRDefault="00E04AB5" w:rsidP="00E04AB5">
      <w:pPr>
        <w:rPr>
          <w:b/>
          <w:sz w:val="28"/>
          <w:szCs w:val="28"/>
        </w:rPr>
      </w:pPr>
      <w:r w:rsidRPr="00E04AB5">
        <w:rPr>
          <w:b/>
          <w:sz w:val="28"/>
          <w:szCs w:val="28"/>
        </w:rPr>
        <w:t>INCLUDE SOMETHING INTERACTIVE</w:t>
      </w:r>
    </w:p>
    <w:p w:rsidR="00F022FC" w:rsidRDefault="00F022FC" w:rsidP="00F022FC">
      <w:pPr>
        <w:pStyle w:val="ListParagraph"/>
        <w:numPr>
          <w:ilvl w:val="0"/>
          <w:numId w:val="11"/>
        </w:numPr>
      </w:pPr>
      <w:r>
        <w:t>Case studies; present a case study and ask the audience to apply relevant theory</w:t>
      </w:r>
    </w:p>
    <w:p w:rsidR="00F022FC" w:rsidRDefault="00F022FC" w:rsidP="00F022FC">
      <w:pPr>
        <w:pStyle w:val="ListParagraph"/>
        <w:numPr>
          <w:ilvl w:val="0"/>
          <w:numId w:val="11"/>
        </w:numPr>
      </w:pPr>
      <w:r>
        <w:t>If you feel brave, try a role-play</w:t>
      </w:r>
    </w:p>
    <w:p w:rsidR="00F022FC" w:rsidRDefault="00F022FC" w:rsidP="00F022FC">
      <w:pPr>
        <w:pStyle w:val="ListParagraph"/>
        <w:numPr>
          <w:ilvl w:val="0"/>
          <w:numId w:val="11"/>
        </w:numPr>
      </w:pPr>
      <w:r>
        <w:t>If you feel conservative select a very appropriate You tube clip</w:t>
      </w:r>
    </w:p>
    <w:p w:rsidR="00F022FC" w:rsidRDefault="00F022FC" w:rsidP="00F022FC">
      <w:pPr>
        <w:pStyle w:val="ListParagraph"/>
        <w:numPr>
          <w:ilvl w:val="0"/>
          <w:numId w:val="11"/>
        </w:numPr>
      </w:pPr>
      <w:r>
        <w:t>Have pre-prepared questions.  Give these out before your talk and ask members of the class to read the questions out.  Of course you’ll know the answer and impress everyone with your in-depth and insightful answer</w:t>
      </w:r>
    </w:p>
    <w:p w:rsidR="00F022FC" w:rsidRDefault="00F022FC" w:rsidP="00F022FC">
      <w:pPr>
        <w:pStyle w:val="ListParagraph"/>
        <w:numPr>
          <w:ilvl w:val="0"/>
          <w:numId w:val="11"/>
        </w:numPr>
      </w:pPr>
      <w:r>
        <w:t xml:space="preserve">It needs to be factual – fiction is not appropriate for behavioural science </w:t>
      </w:r>
    </w:p>
    <w:p w:rsidR="00F022FC" w:rsidRDefault="00F022FC" w:rsidP="00F022FC">
      <w:pPr>
        <w:pStyle w:val="ListParagraph"/>
        <w:numPr>
          <w:ilvl w:val="0"/>
          <w:numId w:val="11"/>
        </w:numPr>
      </w:pPr>
      <w:r>
        <w:t xml:space="preserve">Give a quiz (Make sure most of the questions are relevant and easy to answer).  Have one harder one. </w:t>
      </w:r>
    </w:p>
    <w:p w:rsidR="00F022FC" w:rsidRPr="00E04AB5" w:rsidRDefault="00F022FC" w:rsidP="00F022FC">
      <w:pPr>
        <w:rPr>
          <w:b/>
          <w:sz w:val="28"/>
          <w:szCs w:val="28"/>
        </w:rPr>
      </w:pPr>
      <w:r w:rsidRPr="00E04AB5">
        <w:rPr>
          <w:b/>
          <w:sz w:val="28"/>
          <w:szCs w:val="28"/>
        </w:rPr>
        <w:t>THE PRESENTATION ON THE DAY</w:t>
      </w:r>
    </w:p>
    <w:p w:rsidR="00F022FC" w:rsidRDefault="00F022FC" w:rsidP="00F022FC">
      <w:pPr>
        <w:pStyle w:val="ListParagraph"/>
        <w:numPr>
          <w:ilvl w:val="0"/>
          <w:numId w:val="13"/>
        </w:numPr>
      </w:pPr>
      <w:r>
        <w:t xml:space="preserve">Be prepared.  Check all the technology works and you have printed your handout. </w:t>
      </w:r>
    </w:p>
    <w:p w:rsidR="00F022FC" w:rsidRDefault="00F022FC" w:rsidP="00F022FC">
      <w:pPr>
        <w:pStyle w:val="ListParagraph"/>
        <w:numPr>
          <w:ilvl w:val="0"/>
          <w:numId w:val="13"/>
        </w:numPr>
      </w:pPr>
      <w:r>
        <w:t xml:space="preserve">If you are not ready, advise your teacher before the due date and make another arrangement. </w:t>
      </w:r>
    </w:p>
    <w:p w:rsidR="00F022FC" w:rsidRDefault="00F022FC" w:rsidP="00F022FC">
      <w:pPr>
        <w:pStyle w:val="ListParagraph"/>
        <w:numPr>
          <w:ilvl w:val="0"/>
          <w:numId w:val="12"/>
        </w:numPr>
      </w:pPr>
      <w:r>
        <w:t xml:space="preserve">Get your thinking positive.  These mantras might help.  “It is good to do well”. “I am organised”. “Everyone does this, I can do it too”.  “It is important to get on top of this skill”.  It is not good to look unprepared and disorganised.  Your peers will not think less of you if you ace the talk.  In fact they will be impressed and wish it was them.   You are not showing off. </w:t>
      </w:r>
    </w:p>
    <w:p w:rsidR="00F022FC" w:rsidRDefault="00F022FC" w:rsidP="00F022FC">
      <w:pPr>
        <w:pStyle w:val="ListParagraph"/>
        <w:numPr>
          <w:ilvl w:val="0"/>
          <w:numId w:val="12"/>
        </w:numPr>
      </w:pPr>
      <w:r>
        <w:t xml:space="preserve">If you are exceptionally nervous read some of your material SLOWLY, and look up when you can.  Count three at a full stop and one, at a comma.  Make a mark on your paper after each paragraph telling you to slow down and speak clearly.   </w:t>
      </w:r>
    </w:p>
    <w:p w:rsidR="00F022FC" w:rsidRDefault="00F022FC" w:rsidP="00F022FC">
      <w:pPr>
        <w:pStyle w:val="ListParagraph"/>
        <w:numPr>
          <w:ilvl w:val="0"/>
          <w:numId w:val="12"/>
        </w:numPr>
      </w:pPr>
      <w:r>
        <w:t>Look slightly above your audience if you are too nervous to speak directly to people.</w:t>
      </w:r>
    </w:p>
    <w:p w:rsidR="00F022FC" w:rsidRDefault="00F022FC" w:rsidP="00F022FC">
      <w:pPr>
        <w:pStyle w:val="ListParagraph"/>
        <w:numPr>
          <w:ilvl w:val="0"/>
          <w:numId w:val="12"/>
        </w:numPr>
      </w:pPr>
      <w:r>
        <w:t xml:space="preserve">Look at a friend for support or your teacher.  Both will be listening and wanting you to do well. </w:t>
      </w:r>
    </w:p>
    <w:p w:rsidR="00F022FC" w:rsidRDefault="00F022FC" w:rsidP="00F022FC">
      <w:pPr>
        <w:pStyle w:val="ListParagraph"/>
        <w:numPr>
          <w:ilvl w:val="0"/>
          <w:numId w:val="12"/>
        </w:numPr>
      </w:pPr>
      <w:r>
        <w:t>Allow enough time to involve the audience.  This is an important part of the presentation.</w:t>
      </w:r>
    </w:p>
    <w:p w:rsidR="00AD2E28" w:rsidRDefault="00AD2E28" w:rsidP="00AD2E28">
      <w:r>
        <w:rPr>
          <w:b/>
          <w:sz w:val="28"/>
          <w:szCs w:val="28"/>
        </w:rPr>
        <w:t>Sample Oral Presentation Task:</w:t>
      </w:r>
    </w:p>
    <w:p w:rsidR="00AD2E28" w:rsidRPr="0012322A" w:rsidRDefault="00AD2E28" w:rsidP="00AD2E28">
      <w:pPr>
        <w:rPr>
          <w:rFonts w:ascii="Arial" w:hAnsi="Arial" w:cs="Arial"/>
        </w:rPr>
      </w:pPr>
      <w:r w:rsidRPr="00266A1C">
        <w:rPr>
          <w:b/>
          <w:sz w:val="28"/>
          <w:szCs w:val="28"/>
        </w:rPr>
        <w:t xml:space="preserve">Psychology </w:t>
      </w:r>
      <w:r>
        <w:rPr>
          <w:b/>
          <w:sz w:val="28"/>
          <w:szCs w:val="28"/>
        </w:rPr>
        <w:t xml:space="preserve">Unit </w:t>
      </w:r>
      <w:r w:rsidRPr="00266A1C">
        <w:rPr>
          <w:b/>
          <w:sz w:val="28"/>
          <w:szCs w:val="28"/>
        </w:rPr>
        <w:t xml:space="preserve">– </w:t>
      </w:r>
      <w:r w:rsidRPr="00D810EF">
        <w:rPr>
          <w:b/>
          <w:sz w:val="28"/>
          <w:szCs w:val="28"/>
        </w:rPr>
        <w:t>Personality (</w:t>
      </w:r>
      <w:r>
        <w:rPr>
          <w:b/>
          <w:sz w:val="28"/>
          <w:szCs w:val="28"/>
        </w:rPr>
        <w:t>T/A</w:t>
      </w:r>
      <w:r w:rsidRPr="00D810EF">
        <w:rPr>
          <w:b/>
          <w:sz w:val="28"/>
          <w:szCs w:val="28"/>
        </w:rPr>
        <w:t>)</w:t>
      </w:r>
    </w:p>
    <w:p w:rsidR="00AD2E28" w:rsidRPr="00720903" w:rsidRDefault="00AD2E28" w:rsidP="00AD2E28">
      <w:pPr>
        <w:rPr>
          <w:b/>
          <w:color w:val="FF0000"/>
          <w:sz w:val="28"/>
          <w:szCs w:val="28"/>
        </w:rPr>
      </w:pPr>
      <w:r>
        <w:rPr>
          <w:b/>
          <w:sz w:val="28"/>
          <w:szCs w:val="28"/>
        </w:rPr>
        <w:t>Research Oral Presentation</w:t>
      </w:r>
    </w:p>
    <w:p w:rsidR="00AD2E28" w:rsidRPr="00266A1C" w:rsidRDefault="00AD2E28" w:rsidP="00AD2E28">
      <w:pPr>
        <w:spacing w:after="0"/>
        <w:rPr>
          <w:b/>
          <w:sz w:val="28"/>
          <w:szCs w:val="28"/>
        </w:rPr>
      </w:pPr>
      <w:r w:rsidRPr="00266A1C">
        <w:rPr>
          <w:b/>
          <w:sz w:val="28"/>
          <w:szCs w:val="28"/>
        </w:rPr>
        <w:t xml:space="preserve">Term </w:t>
      </w:r>
      <w:r>
        <w:rPr>
          <w:b/>
          <w:sz w:val="28"/>
          <w:szCs w:val="28"/>
        </w:rPr>
        <w:t>2</w:t>
      </w:r>
    </w:p>
    <w:p w:rsidR="00AD2E28" w:rsidRPr="000813F7" w:rsidRDefault="00AD2E28" w:rsidP="00AD2E28">
      <w:pPr>
        <w:pBdr>
          <w:bottom w:val="single" w:sz="12" w:space="1" w:color="auto"/>
        </w:pBdr>
        <w:jc w:val="center"/>
        <w:rPr>
          <w:rFonts w:ascii="Arial" w:hAnsi="Arial" w:cs="Arial"/>
          <w:b/>
        </w:rPr>
      </w:pPr>
    </w:p>
    <w:p w:rsidR="00AD2E28" w:rsidRPr="003E76F5" w:rsidRDefault="00AD2E28" w:rsidP="00AD2E28">
      <w:pPr>
        <w:rPr>
          <w:rFonts w:ascii="Calibri" w:hAnsi="Calibri" w:cs="Arial"/>
        </w:rPr>
      </w:pPr>
      <w:r w:rsidRPr="003E76F5">
        <w:rPr>
          <w:rFonts w:ascii="Calibri" w:hAnsi="Calibri" w:cs="Arial"/>
          <w:b/>
        </w:rPr>
        <w:t xml:space="preserve">VALUE: </w:t>
      </w:r>
      <w:r>
        <w:rPr>
          <w:rFonts w:ascii="Calibri" w:hAnsi="Calibri" w:cs="Arial"/>
          <w:b/>
        </w:rPr>
        <w:t xml:space="preserve">  </w:t>
      </w:r>
      <w:r>
        <w:rPr>
          <w:rFonts w:ascii="Calibri" w:hAnsi="Calibri" w:cs="Arial"/>
        </w:rPr>
        <w:t>40</w:t>
      </w:r>
      <w:r w:rsidRPr="003E76F5">
        <w:rPr>
          <w:rFonts w:ascii="Calibri" w:hAnsi="Calibri" w:cs="Arial"/>
        </w:rPr>
        <w:t>% semester</w:t>
      </w:r>
    </w:p>
    <w:p w:rsidR="00AD2E28" w:rsidRDefault="00AD2E28" w:rsidP="00AD2E28">
      <w:pPr>
        <w:rPr>
          <w:rFonts w:ascii="Calibri" w:hAnsi="Calibri" w:cs="Arial"/>
        </w:rPr>
      </w:pPr>
      <w:r w:rsidRPr="003E76F5">
        <w:rPr>
          <w:rFonts w:ascii="Calibri" w:hAnsi="Calibri" w:cs="Arial"/>
          <w:b/>
        </w:rPr>
        <w:t>DUE DATE:</w:t>
      </w:r>
      <w:r w:rsidRPr="003E76F5">
        <w:rPr>
          <w:rFonts w:ascii="Calibri" w:hAnsi="Calibri" w:cs="Arial"/>
        </w:rPr>
        <w:t xml:space="preserve"> </w:t>
      </w:r>
      <w:r>
        <w:rPr>
          <w:rFonts w:ascii="Calibri" w:hAnsi="Calibri" w:cs="Arial"/>
        </w:rPr>
        <w:t xml:space="preserve">  Last lesson in Week 14</w:t>
      </w:r>
    </w:p>
    <w:p w:rsidR="00AD2E28" w:rsidRPr="003E76F5" w:rsidRDefault="00AD2E28" w:rsidP="00AD2E28">
      <w:pPr>
        <w:rPr>
          <w:rFonts w:ascii="Calibri" w:hAnsi="Calibri" w:cs="Arial"/>
        </w:rPr>
      </w:pPr>
      <w:r w:rsidRPr="00B06EDA">
        <w:rPr>
          <w:rFonts w:ascii="Calibri" w:hAnsi="Calibri" w:cs="Arial"/>
          <w:b/>
        </w:rPr>
        <w:t>PRESENTATIONS</w:t>
      </w:r>
      <w:r>
        <w:rPr>
          <w:rFonts w:ascii="Calibri" w:hAnsi="Calibri" w:cs="Arial"/>
        </w:rPr>
        <w:t>: Weeks 14 – 17 (TBA)</w:t>
      </w:r>
    </w:p>
    <w:p w:rsidR="00AD2E28" w:rsidRPr="003E76F5" w:rsidRDefault="00AD2E28" w:rsidP="00AD2E28">
      <w:pPr>
        <w:rPr>
          <w:rFonts w:ascii="Calibri" w:hAnsi="Calibri" w:cs="Arial"/>
        </w:rPr>
      </w:pPr>
      <w:r w:rsidRPr="003E76F5">
        <w:rPr>
          <w:rFonts w:ascii="Calibri" w:hAnsi="Calibri" w:cs="Arial"/>
          <w:b/>
        </w:rPr>
        <w:t>TOPIC:</w:t>
      </w:r>
      <w:r>
        <w:rPr>
          <w:rFonts w:ascii="Calibri" w:hAnsi="Calibri" w:cs="Arial"/>
          <w:b/>
        </w:rPr>
        <w:t xml:space="preserve"> </w:t>
      </w:r>
      <w:r w:rsidRPr="003E76F5">
        <w:rPr>
          <w:rFonts w:ascii="Calibri" w:hAnsi="Calibri" w:cs="Arial"/>
        </w:rPr>
        <w:t xml:space="preserve"> </w:t>
      </w:r>
      <w:r>
        <w:rPr>
          <w:rFonts w:ascii="Calibri" w:hAnsi="Calibri" w:cs="Arial"/>
        </w:rPr>
        <w:t xml:space="preserve"> </w:t>
      </w:r>
      <w:r w:rsidRPr="003E76F5">
        <w:rPr>
          <w:rFonts w:ascii="Calibri" w:hAnsi="Calibri" w:cs="Arial"/>
        </w:rPr>
        <w:t>Personality Disorders</w:t>
      </w:r>
      <w:r>
        <w:rPr>
          <w:rFonts w:ascii="Calibri" w:hAnsi="Calibri" w:cs="Arial"/>
        </w:rPr>
        <w:t xml:space="preserve"> </w:t>
      </w:r>
      <w:r w:rsidRPr="003E76F5">
        <w:rPr>
          <w:rFonts w:ascii="Calibri" w:hAnsi="Calibri" w:cs="Arial"/>
        </w:rPr>
        <w:t>/</w:t>
      </w:r>
      <w:r>
        <w:rPr>
          <w:rFonts w:ascii="Calibri" w:hAnsi="Calibri" w:cs="Arial"/>
        </w:rPr>
        <w:t xml:space="preserve"> Personality A</w:t>
      </w:r>
      <w:r w:rsidRPr="003E76F5">
        <w:rPr>
          <w:rFonts w:ascii="Calibri" w:hAnsi="Calibri" w:cs="Arial"/>
        </w:rPr>
        <w:t>ssessment</w:t>
      </w:r>
      <w:r>
        <w:rPr>
          <w:rFonts w:ascii="Calibri" w:hAnsi="Calibri" w:cs="Arial"/>
        </w:rPr>
        <w:t xml:space="preserve"> tools</w:t>
      </w:r>
    </w:p>
    <w:p w:rsidR="00AD2E28" w:rsidRDefault="00AD2E28" w:rsidP="00AD2E28">
      <w:pPr>
        <w:rPr>
          <w:rFonts w:ascii="Calibri" w:hAnsi="Calibri" w:cs="Arial"/>
        </w:rPr>
      </w:pPr>
      <w:r w:rsidRPr="003E76F5">
        <w:rPr>
          <w:rFonts w:ascii="Calibri" w:hAnsi="Calibri" w:cs="Arial"/>
          <w:b/>
        </w:rPr>
        <w:t>LENGTH:</w:t>
      </w:r>
      <w:r w:rsidRPr="003E76F5">
        <w:rPr>
          <w:rFonts w:ascii="Calibri" w:hAnsi="Calibri" w:cs="Arial"/>
        </w:rPr>
        <w:t xml:space="preserve"> </w:t>
      </w:r>
      <w:r>
        <w:rPr>
          <w:rFonts w:ascii="Calibri" w:hAnsi="Calibri" w:cs="Arial"/>
        </w:rPr>
        <w:t xml:space="preserve"> </w:t>
      </w:r>
      <w:r w:rsidRPr="00673F83">
        <w:rPr>
          <w:rFonts w:ascii="Calibri" w:hAnsi="Calibri" w:cs="Arial"/>
          <w:b/>
        </w:rPr>
        <w:t>Tertiary students</w:t>
      </w:r>
      <w:r>
        <w:rPr>
          <w:rFonts w:ascii="Calibri" w:hAnsi="Calibri" w:cs="Arial"/>
        </w:rPr>
        <w:t xml:space="preserve">: 12-15 mins solo, 20-25 mins pairs. </w:t>
      </w:r>
    </w:p>
    <w:p w:rsidR="00AD2E28" w:rsidRPr="00160D52" w:rsidRDefault="00AD2E28" w:rsidP="00AD2E28">
      <w:pPr>
        <w:rPr>
          <w:rFonts w:ascii="Calibri" w:hAnsi="Calibri" w:cs="Arial"/>
        </w:rPr>
      </w:pPr>
      <w:r>
        <w:rPr>
          <w:rFonts w:ascii="Calibri" w:hAnsi="Calibri" w:cs="Arial"/>
        </w:rPr>
        <w:t xml:space="preserve">                    </w:t>
      </w:r>
      <w:r w:rsidRPr="00673F83">
        <w:rPr>
          <w:rFonts w:ascii="Calibri" w:hAnsi="Calibri" w:cs="Arial"/>
          <w:b/>
        </w:rPr>
        <w:t>Accredited students</w:t>
      </w:r>
      <w:r>
        <w:rPr>
          <w:rFonts w:ascii="Calibri" w:hAnsi="Calibri" w:cs="Arial"/>
        </w:rPr>
        <w:t xml:space="preserve">: 8-10 mins solo, 12 – 15 mins pairs. </w:t>
      </w:r>
    </w:p>
    <w:p w:rsidR="00AD2E28" w:rsidRPr="003E76F5" w:rsidRDefault="00AD2E28" w:rsidP="00AD2E28">
      <w:pPr>
        <w:rPr>
          <w:rFonts w:ascii="Calibri" w:hAnsi="Calibri" w:cs="Arial"/>
        </w:rPr>
      </w:pPr>
      <w:r w:rsidRPr="003E76F5">
        <w:rPr>
          <w:rFonts w:ascii="Calibri" w:hAnsi="Calibri" w:cs="Arial"/>
          <w:b/>
        </w:rPr>
        <w:t>RESEARCH:</w:t>
      </w:r>
      <w:r w:rsidRPr="003E76F5">
        <w:rPr>
          <w:rFonts w:ascii="Calibri" w:hAnsi="Calibri" w:cs="Arial"/>
        </w:rPr>
        <w:t xml:space="preserve"> </w:t>
      </w:r>
      <w:r>
        <w:rPr>
          <w:rFonts w:ascii="Calibri" w:hAnsi="Calibri" w:cs="Arial"/>
        </w:rPr>
        <w:t xml:space="preserve">  A minimum of 5</w:t>
      </w:r>
      <w:r w:rsidRPr="003E76F5">
        <w:rPr>
          <w:rFonts w:ascii="Calibri" w:hAnsi="Calibri" w:cs="Arial"/>
        </w:rPr>
        <w:t xml:space="preserve"> sources of academic quality (T)</w:t>
      </w:r>
    </w:p>
    <w:p w:rsidR="00AD2E28" w:rsidRPr="003E76F5" w:rsidRDefault="00AD2E28" w:rsidP="00AD2E28">
      <w:pPr>
        <w:rPr>
          <w:rFonts w:ascii="Calibri" w:hAnsi="Calibri" w:cs="Arial"/>
        </w:rPr>
      </w:pPr>
      <w:r w:rsidRPr="003E76F5">
        <w:rPr>
          <w:rFonts w:ascii="Calibri" w:hAnsi="Calibri" w:cs="Arial"/>
        </w:rPr>
        <w:lastRenderedPageBreak/>
        <w:tab/>
        <w:t xml:space="preserve">        </w:t>
      </w:r>
      <w:r>
        <w:rPr>
          <w:rFonts w:ascii="Calibri" w:hAnsi="Calibri" w:cs="Arial"/>
        </w:rPr>
        <w:t xml:space="preserve">  </w:t>
      </w:r>
      <w:r w:rsidRPr="003E76F5">
        <w:rPr>
          <w:rFonts w:ascii="Calibri" w:hAnsi="Calibri" w:cs="Arial"/>
        </w:rPr>
        <w:t>A minimum of 3 sources of academic quality (A)</w:t>
      </w:r>
    </w:p>
    <w:p w:rsidR="00AD2E28" w:rsidRPr="00E907E1" w:rsidRDefault="00AD2E28" w:rsidP="00AD2E28">
      <w:pPr>
        <w:rPr>
          <w:rFonts w:ascii="Calibri" w:hAnsi="Calibri"/>
          <w:b/>
        </w:rPr>
      </w:pPr>
      <w:r w:rsidRPr="00E907E1">
        <w:rPr>
          <w:rFonts w:ascii="Calibri" w:hAnsi="Calibri"/>
          <w:b/>
        </w:rPr>
        <w:t>The purpose of this assessment item is to:</w:t>
      </w:r>
    </w:p>
    <w:p w:rsidR="00AD2E28" w:rsidRPr="002C2EAF" w:rsidRDefault="00AD2E28" w:rsidP="003720DA">
      <w:pPr>
        <w:numPr>
          <w:ilvl w:val="0"/>
          <w:numId w:val="60"/>
        </w:numPr>
        <w:spacing w:after="0"/>
        <w:rPr>
          <w:rFonts w:ascii="Calibri" w:hAnsi="Calibri"/>
        </w:rPr>
      </w:pPr>
      <w:r w:rsidRPr="002C2EAF">
        <w:rPr>
          <w:rFonts w:ascii="Calibri" w:hAnsi="Calibri"/>
        </w:rPr>
        <w:t xml:space="preserve">Explore the </w:t>
      </w:r>
      <w:r w:rsidRPr="002C2EAF">
        <w:rPr>
          <w:rFonts w:ascii="Calibri" w:hAnsi="Calibri"/>
          <w:i/>
        </w:rPr>
        <w:t>causes</w:t>
      </w:r>
      <w:r w:rsidRPr="002C2EAF">
        <w:rPr>
          <w:rFonts w:ascii="Calibri" w:hAnsi="Calibri"/>
        </w:rPr>
        <w:t xml:space="preserve">, </w:t>
      </w:r>
      <w:r w:rsidRPr="002C2EAF">
        <w:rPr>
          <w:rFonts w:ascii="Calibri" w:hAnsi="Calibri"/>
          <w:i/>
        </w:rPr>
        <w:t>symptoms / traits</w:t>
      </w:r>
      <w:r w:rsidRPr="002C2EAF">
        <w:rPr>
          <w:rFonts w:ascii="Calibri" w:hAnsi="Calibri"/>
        </w:rPr>
        <w:t xml:space="preserve">, </w:t>
      </w:r>
      <w:r w:rsidRPr="002C2EAF">
        <w:rPr>
          <w:rFonts w:ascii="Calibri" w:hAnsi="Calibri"/>
          <w:i/>
        </w:rPr>
        <w:t>diagnosis</w:t>
      </w:r>
      <w:r w:rsidRPr="002C2EAF">
        <w:rPr>
          <w:rFonts w:ascii="Calibri" w:hAnsi="Calibri"/>
        </w:rPr>
        <w:t xml:space="preserve">, </w:t>
      </w:r>
      <w:r w:rsidRPr="002C2EAF">
        <w:rPr>
          <w:rFonts w:ascii="Calibri" w:hAnsi="Calibri"/>
          <w:i/>
        </w:rPr>
        <w:t xml:space="preserve">treatments and prognosis, </w:t>
      </w:r>
      <w:r w:rsidRPr="002C2EAF">
        <w:rPr>
          <w:rFonts w:ascii="Calibri" w:hAnsi="Calibri"/>
        </w:rPr>
        <w:t xml:space="preserve">relating to </w:t>
      </w:r>
      <w:r w:rsidRPr="002C2EAF">
        <w:rPr>
          <w:rFonts w:ascii="Calibri" w:hAnsi="Calibri"/>
          <w:u w:val="single"/>
        </w:rPr>
        <w:t>one</w:t>
      </w:r>
      <w:r w:rsidRPr="002C2EAF">
        <w:rPr>
          <w:rFonts w:ascii="Calibri" w:hAnsi="Calibri"/>
        </w:rPr>
        <w:t xml:space="preserve"> personality disorder.</w:t>
      </w:r>
    </w:p>
    <w:p w:rsidR="00AD2E28" w:rsidRDefault="00AD2E28" w:rsidP="00AD2E28">
      <w:pPr>
        <w:spacing w:after="0"/>
        <w:ind w:left="360"/>
        <w:rPr>
          <w:rFonts w:ascii="Calibri" w:hAnsi="Calibri"/>
          <w:b/>
        </w:rPr>
      </w:pPr>
    </w:p>
    <w:p w:rsidR="00AD2E28" w:rsidRPr="0012322A" w:rsidRDefault="00AD2E28" w:rsidP="00AD2E28">
      <w:pPr>
        <w:ind w:left="360"/>
        <w:rPr>
          <w:rFonts w:ascii="Calibri" w:hAnsi="Calibri"/>
          <w:b/>
        </w:rPr>
      </w:pPr>
      <w:r w:rsidRPr="0012322A">
        <w:rPr>
          <w:rFonts w:ascii="Calibri" w:hAnsi="Calibri"/>
          <w:b/>
        </w:rPr>
        <w:t xml:space="preserve">and/or </w:t>
      </w:r>
    </w:p>
    <w:p w:rsidR="00AD2E28" w:rsidRPr="002C2EAF" w:rsidRDefault="00AD2E28" w:rsidP="003720DA">
      <w:pPr>
        <w:numPr>
          <w:ilvl w:val="0"/>
          <w:numId w:val="60"/>
        </w:numPr>
        <w:spacing w:after="0"/>
        <w:rPr>
          <w:rFonts w:ascii="Calibri" w:hAnsi="Calibri"/>
        </w:rPr>
      </w:pPr>
      <w:r w:rsidRPr="002C2EAF">
        <w:rPr>
          <w:rFonts w:ascii="Calibri" w:hAnsi="Calibri"/>
        </w:rPr>
        <w:t xml:space="preserve">Critically examine the </w:t>
      </w:r>
      <w:r w:rsidRPr="002C2EAF">
        <w:rPr>
          <w:rFonts w:ascii="Calibri" w:hAnsi="Calibri"/>
          <w:i/>
        </w:rPr>
        <w:t>utility</w:t>
      </w:r>
      <w:r w:rsidRPr="002C2EAF">
        <w:rPr>
          <w:rFonts w:ascii="Calibri" w:hAnsi="Calibri"/>
        </w:rPr>
        <w:t xml:space="preserve">, </w:t>
      </w:r>
      <w:r w:rsidRPr="002C2EAF">
        <w:rPr>
          <w:rFonts w:ascii="Calibri" w:hAnsi="Calibri"/>
          <w:i/>
        </w:rPr>
        <w:t>reliability</w:t>
      </w:r>
      <w:r w:rsidRPr="002C2EAF">
        <w:rPr>
          <w:rFonts w:ascii="Calibri" w:hAnsi="Calibri"/>
        </w:rPr>
        <w:t xml:space="preserve"> and </w:t>
      </w:r>
      <w:r w:rsidRPr="002C2EAF">
        <w:rPr>
          <w:rFonts w:ascii="Calibri" w:hAnsi="Calibri"/>
          <w:i/>
        </w:rPr>
        <w:t>validity</w:t>
      </w:r>
      <w:r w:rsidRPr="002C2EAF">
        <w:rPr>
          <w:rFonts w:ascii="Calibri" w:hAnsi="Calibri"/>
        </w:rPr>
        <w:t xml:space="preserve"> of personality assessment and / or the assessment of other cognitive styles in (mentally) healthy individuals by focusing on </w:t>
      </w:r>
      <w:r w:rsidRPr="002C2EAF">
        <w:rPr>
          <w:rFonts w:ascii="Calibri" w:hAnsi="Calibri"/>
          <w:u w:val="single"/>
        </w:rPr>
        <w:t>one</w:t>
      </w:r>
      <w:r w:rsidRPr="002C2EAF">
        <w:rPr>
          <w:rFonts w:ascii="Calibri" w:hAnsi="Calibri"/>
        </w:rPr>
        <w:t xml:space="preserve"> specific instrument.</w:t>
      </w:r>
    </w:p>
    <w:p w:rsidR="00AD2E28" w:rsidRPr="007121AA" w:rsidRDefault="00AD2E28" w:rsidP="00AD2E28">
      <w:pPr>
        <w:rPr>
          <w:rFonts w:ascii="Calibri" w:hAnsi="Calibri"/>
        </w:rPr>
      </w:pPr>
      <w:r w:rsidRPr="002C2EAF">
        <w:rPr>
          <w:rFonts w:ascii="Calibri" w:hAnsi="Calibri"/>
          <w:b/>
        </w:rPr>
        <w:t>Assessment Details:</w:t>
      </w:r>
    </w:p>
    <w:p w:rsidR="00AD2E28" w:rsidRDefault="00AD2E28" w:rsidP="003720DA">
      <w:pPr>
        <w:numPr>
          <w:ilvl w:val="0"/>
          <w:numId w:val="63"/>
        </w:numPr>
        <w:spacing w:after="0"/>
        <w:rPr>
          <w:rFonts w:ascii="Calibri" w:hAnsi="Calibri"/>
        </w:rPr>
      </w:pPr>
      <w:r>
        <w:rPr>
          <w:rFonts w:ascii="Calibri" w:hAnsi="Calibri"/>
        </w:rPr>
        <w:t>Deliver a mini-lesson on your topic</w:t>
      </w:r>
      <w:r w:rsidRPr="002C2EAF">
        <w:rPr>
          <w:rFonts w:ascii="Calibri" w:hAnsi="Calibri"/>
        </w:rPr>
        <w:t xml:space="preserve">. </w:t>
      </w:r>
    </w:p>
    <w:p w:rsidR="00AD2E28" w:rsidRDefault="00AD2E28" w:rsidP="003720DA">
      <w:pPr>
        <w:numPr>
          <w:ilvl w:val="0"/>
          <w:numId w:val="63"/>
        </w:numPr>
        <w:spacing w:after="0"/>
        <w:rPr>
          <w:rFonts w:ascii="Calibri" w:hAnsi="Calibri"/>
        </w:rPr>
      </w:pPr>
      <w:r>
        <w:rPr>
          <w:rFonts w:ascii="Calibri" w:hAnsi="Calibri"/>
        </w:rPr>
        <w:t>Your lesson must include a learning activity for the class with stimulus material (visual aids e.g. PowerPoint, Prezi, writing on the board).</w:t>
      </w:r>
    </w:p>
    <w:p w:rsidR="00AD2E28" w:rsidRDefault="00AD2E28" w:rsidP="003720DA">
      <w:pPr>
        <w:numPr>
          <w:ilvl w:val="0"/>
          <w:numId w:val="63"/>
        </w:numPr>
        <w:spacing w:after="0"/>
        <w:rPr>
          <w:rFonts w:ascii="Calibri" w:hAnsi="Calibri"/>
        </w:rPr>
      </w:pPr>
      <w:r>
        <w:rPr>
          <w:rFonts w:ascii="Calibri" w:hAnsi="Calibri"/>
        </w:rPr>
        <w:t>If you are choosing Kahoot for your class learning activity, lower marks will be awarded – try to be creative with your activity</w:t>
      </w:r>
    </w:p>
    <w:p w:rsidR="00AD2E28" w:rsidRDefault="00AD2E28" w:rsidP="003720DA">
      <w:pPr>
        <w:numPr>
          <w:ilvl w:val="0"/>
          <w:numId w:val="63"/>
        </w:numPr>
        <w:spacing w:after="0"/>
        <w:rPr>
          <w:rFonts w:ascii="Calibri" w:hAnsi="Calibri"/>
        </w:rPr>
      </w:pPr>
      <w:r>
        <w:rPr>
          <w:rFonts w:ascii="Calibri" w:hAnsi="Calibri"/>
        </w:rPr>
        <w:t>A handout summary of your presentation is to be given to every student (A4 single sided). Your  Harvard Style bibliography is to be on the back</w:t>
      </w:r>
    </w:p>
    <w:p w:rsidR="00AD2E28" w:rsidRDefault="00AD2E28" w:rsidP="003720DA">
      <w:pPr>
        <w:numPr>
          <w:ilvl w:val="0"/>
          <w:numId w:val="63"/>
        </w:numPr>
        <w:spacing w:after="0"/>
        <w:rPr>
          <w:rFonts w:ascii="Calibri" w:hAnsi="Calibri"/>
        </w:rPr>
      </w:pPr>
      <w:r>
        <w:rPr>
          <w:rFonts w:ascii="Calibri" w:hAnsi="Calibri"/>
        </w:rPr>
        <w:t>Not adhering to the time limit (over or under) will be penalised.</w:t>
      </w:r>
    </w:p>
    <w:p w:rsidR="00AD2E28" w:rsidRPr="007121AA" w:rsidRDefault="00AD2E28" w:rsidP="003720DA">
      <w:pPr>
        <w:numPr>
          <w:ilvl w:val="0"/>
          <w:numId w:val="63"/>
        </w:numPr>
        <w:spacing w:after="0"/>
        <w:rPr>
          <w:rFonts w:ascii="Calibri" w:hAnsi="Calibri"/>
        </w:rPr>
      </w:pPr>
      <w:r w:rsidRPr="007121AA">
        <w:rPr>
          <w:rFonts w:ascii="Calibri" w:hAnsi="Calibri"/>
        </w:rPr>
        <w:t>Use academic sources (journal articles, text books) where an author is acknowledged</w:t>
      </w:r>
      <w:r>
        <w:rPr>
          <w:rFonts w:ascii="Calibri" w:hAnsi="Calibri"/>
        </w:rPr>
        <w:t>.</w:t>
      </w:r>
      <w:r w:rsidRPr="007121AA">
        <w:rPr>
          <w:rFonts w:ascii="Calibri" w:hAnsi="Calibri"/>
        </w:rPr>
        <w:t xml:space="preserve"> If an Internet site is used, the date it is accessed must be indicated. </w:t>
      </w:r>
    </w:p>
    <w:p w:rsidR="00AD2E28" w:rsidRDefault="00AD2E28" w:rsidP="003720DA">
      <w:pPr>
        <w:numPr>
          <w:ilvl w:val="0"/>
          <w:numId w:val="63"/>
        </w:numPr>
        <w:spacing w:after="0"/>
        <w:rPr>
          <w:rFonts w:ascii="Calibri" w:hAnsi="Calibri"/>
        </w:rPr>
      </w:pPr>
      <w:r>
        <w:rPr>
          <w:rFonts w:ascii="Calibri" w:hAnsi="Calibri"/>
        </w:rPr>
        <w:t>Your submission needs to include:</w:t>
      </w:r>
    </w:p>
    <w:p w:rsidR="00AD2E28" w:rsidRDefault="00AD2E28" w:rsidP="003720DA">
      <w:pPr>
        <w:numPr>
          <w:ilvl w:val="1"/>
          <w:numId w:val="63"/>
        </w:numPr>
        <w:spacing w:after="0"/>
        <w:rPr>
          <w:rFonts w:ascii="Calibri" w:hAnsi="Calibri"/>
        </w:rPr>
      </w:pPr>
      <w:r w:rsidRPr="002C2EAF">
        <w:rPr>
          <w:rFonts w:ascii="Calibri" w:hAnsi="Calibri"/>
        </w:rPr>
        <w:t>A cover sheet as a title page which indicates the specific topic or disorder that you have selected, and your name/s</w:t>
      </w:r>
      <w:r>
        <w:rPr>
          <w:rFonts w:ascii="Calibri" w:hAnsi="Calibri"/>
        </w:rPr>
        <w:t>, student ID</w:t>
      </w:r>
    </w:p>
    <w:p w:rsidR="00AD2E28" w:rsidRDefault="00AD2E28" w:rsidP="003720DA">
      <w:pPr>
        <w:numPr>
          <w:ilvl w:val="1"/>
          <w:numId w:val="63"/>
        </w:numPr>
        <w:spacing w:after="0"/>
        <w:rPr>
          <w:rFonts w:ascii="Calibri" w:hAnsi="Calibri"/>
        </w:rPr>
      </w:pPr>
      <w:r>
        <w:rPr>
          <w:rFonts w:ascii="Calibri" w:hAnsi="Calibri"/>
        </w:rPr>
        <w:t>A</w:t>
      </w:r>
      <w:r w:rsidRPr="00C32B16">
        <w:rPr>
          <w:rFonts w:ascii="Calibri" w:hAnsi="Calibri"/>
        </w:rPr>
        <w:t xml:space="preserve"> copy of your PowerPoint/</w:t>
      </w:r>
      <w:r>
        <w:rPr>
          <w:rFonts w:ascii="Calibri" w:hAnsi="Calibri"/>
        </w:rPr>
        <w:t>Prezi, with your Harvard bibliography on the last slide</w:t>
      </w:r>
    </w:p>
    <w:p w:rsidR="00AD2E28" w:rsidRDefault="00AD2E28" w:rsidP="003720DA">
      <w:pPr>
        <w:numPr>
          <w:ilvl w:val="1"/>
          <w:numId w:val="63"/>
        </w:numPr>
        <w:spacing w:after="0"/>
        <w:rPr>
          <w:rFonts w:ascii="Calibri" w:hAnsi="Calibri"/>
        </w:rPr>
      </w:pPr>
      <w:r>
        <w:rPr>
          <w:rFonts w:ascii="Calibri" w:hAnsi="Calibri"/>
        </w:rPr>
        <w:t>A copy of the class handout summary and bibliography</w:t>
      </w:r>
    </w:p>
    <w:p w:rsidR="00AD2E28" w:rsidRPr="007121AA" w:rsidRDefault="00AD2E28" w:rsidP="003720DA">
      <w:pPr>
        <w:numPr>
          <w:ilvl w:val="1"/>
          <w:numId w:val="63"/>
        </w:numPr>
        <w:spacing w:after="0"/>
        <w:rPr>
          <w:rFonts w:ascii="Calibri" w:hAnsi="Calibri"/>
        </w:rPr>
      </w:pPr>
      <w:r w:rsidRPr="007121AA">
        <w:rPr>
          <w:rFonts w:ascii="Calibri" w:hAnsi="Calibri"/>
        </w:rPr>
        <w:t xml:space="preserve">Presentation notes </w:t>
      </w:r>
      <w:r>
        <w:rPr>
          <w:rFonts w:ascii="Calibri" w:hAnsi="Calibri"/>
        </w:rPr>
        <w:t>(these are the notes that you will read from if needed – may use palm cards</w:t>
      </w:r>
      <w:r w:rsidRPr="007121AA">
        <w:rPr>
          <w:rFonts w:ascii="Calibri" w:hAnsi="Calibri"/>
        </w:rPr>
        <w:t>).</w:t>
      </w:r>
    </w:p>
    <w:p w:rsidR="00AD2E28" w:rsidRPr="007121AA" w:rsidRDefault="00AD2E28" w:rsidP="003720DA">
      <w:pPr>
        <w:numPr>
          <w:ilvl w:val="1"/>
          <w:numId w:val="63"/>
        </w:numPr>
        <w:spacing w:after="0"/>
        <w:rPr>
          <w:rFonts w:ascii="Calibri" w:hAnsi="Calibri"/>
        </w:rPr>
      </w:pPr>
      <w:r>
        <w:rPr>
          <w:rFonts w:ascii="Calibri" w:hAnsi="Calibri"/>
        </w:rPr>
        <w:t>Any</w:t>
      </w:r>
      <w:r w:rsidRPr="007121AA">
        <w:rPr>
          <w:rFonts w:ascii="Calibri" w:hAnsi="Calibri"/>
        </w:rPr>
        <w:t xml:space="preserve"> materials used in the</w:t>
      </w:r>
      <w:r>
        <w:rPr>
          <w:rFonts w:ascii="Calibri" w:hAnsi="Calibri"/>
        </w:rPr>
        <w:t xml:space="preserve"> class</w:t>
      </w:r>
      <w:r w:rsidRPr="007121AA">
        <w:rPr>
          <w:rFonts w:ascii="Calibri" w:hAnsi="Calibri"/>
        </w:rPr>
        <w:t xml:space="preserve"> learning activity</w:t>
      </w:r>
    </w:p>
    <w:p w:rsidR="00AD2E28" w:rsidRPr="003E76F5" w:rsidRDefault="00AD2E28" w:rsidP="00CB7F33">
      <w:pPr>
        <w:spacing w:after="0"/>
        <w:rPr>
          <w:rFonts w:ascii="Calibri" w:hAnsi="Calibri" w:cs="Arial"/>
        </w:rPr>
      </w:pPr>
    </w:p>
    <w:p w:rsidR="00AD2E28" w:rsidRDefault="00AD2E28" w:rsidP="00AD2E28">
      <w:pPr>
        <w:rPr>
          <w:rFonts w:ascii="Calibri" w:hAnsi="Calibri"/>
          <w:b/>
        </w:rPr>
      </w:pPr>
      <w:r w:rsidRPr="007121AA">
        <w:rPr>
          <w:rFonts w:ascii="Calibri" w:hAnsi="Calibri"/>
          <w:b/>
        </w:rPr>
        <w:t xml:space="preserve">Note: </w:t>
      </w:r>
    </w:p>
    <w:p w:rsidR="00AD2E28" w:rsidRDefault="00AD2E28" w:rsidP="003720DA">
      <w:pPr>
        <w:numPr>
          <w:ilvl w:val="0"/>
          <w:numId w:val="64"/>
        </w:numPr>
        <w:spacing w:after="0"/>
        <w:rPr>
          <w:rFonts w:ascii="Calibri" w:hAnsi="Calibri"/>
        </w:rPr>
      </w:pPr>
      <w:r w:rsidRPr="007121AA">
        <w:rPr>
          <w:rFonts w:ascii="Calibri" w:hAnsi="Calibri"/>
        </w:rPr>
        <w:t>If</w:t>
      </w:r>
      <w:r w:rsidRPr="001F6EFB">
        <w:rPr>
          <w:rFonts w:ascii="Calibri" w:hAnsi="Calibri"/>
        </w:rPr>
        <w:t xml:space="preserve"> presenting in pairs</w:t>
      </w:r>
      <w:r>
        <w:rPr>
          <w:rFonts w:ascii="Calibri" w:hAnsi="Calibri"/>
        </w:rPr>
        <w:t xml:space="preserve">, you will need to choose one personality disorder </w:t>
      </w:r>
      <w:r w:rsidRPr="009E5DEE">
        <w:rPr>
          <w:rFonts w:ascii="Calibri" w:hAnsi="Calibri"/>
          <w:b/>
          <w:u w:val="single"/>
        </w:rPr>
        <w:t>AND</w:t>
      </w:r>
      <w:r>
        <w:rPr>
          <w:rFonts w:ascii="Calibri" w:hAnsi="Calibri"/>
        </w:rPr>
        <w:t xml:space="preserve"> one personality testing tool. You will need to </w:t>
      </w:r>
      <w:r w:rsidRPr="001F6EFB">
        <w:rPr>
          <w:rFonts w:ascii="Calibri" w:hAnsi="Calibri"/>
        </w:rPr>
        <w:t xml:space="preserve">deliver a single coherent presentation by making theoretical and / or practical connections between the </w:t>
      </w:r>
      <w:r w:rsidRPr="007121AA">
        <w:rPr>
          <w:rFonts w:ascii="Calibri" w:hAnsi="Calibri"/>
          <w:b/>
        </w:rPr>
        <w:t>two</w:t>
      </w:r>
      <w:r w:rsidRPr="001F6EFB">
        <w:rPr>
          <w:rFonts w:ascii="Calibri" w:hAnsi="Calibri"/>
        </w:rPr>
        <w:t xml:space="preserve"> topics you have chosen using logical, creative and lateral thinking.  It is also expected that an equal share of the workload is completed by both students</w:t>
      </w:r>
      <w:r>
        <w:rPr>
          <w:rFonts w:ascii="Calibri" w:hAnsi="Calibri"/>
        </w:rPr>
        <w:t>. C</w:t>
      </w:r>
      <w:r w:rsidRPr="001F6EFB">
        <w:rPr>
          <w:rFonts w:ascii="Calibri" w:hAnsi="Calibri"/>
        </w:rPr>
        <w:t>h</w:t>
      </w:r>
      <w:r>
        <w:rPr>
          <w:rFonts w:ascii="Calibri" w:hAnsi="Calibri"/>
        </w:rPr>
        <w:t xml:space="preserve">oose a partner that is reliable, as </w:t>
      </w:r>
      <w:r w:rsidRPr="007121AA">
        <w:rPr>
          <w:rFonts w:ascii="Calibri" w:hAnsi="Calibri"/>
          <w:b/>
        </w:rPr>
        <w:t>you will be receiving the same mark</w:t>
      </w:r>
      <w:r>
        <w:rPr>
          <w:rFonts w:ascii="Calibri" w:hAnsi="Calibri"/>
        </w:rPr>
        <w:t xml:space="preserve">. </w:t>
      </w:r>
      <w:r w:rsidRPr="001F6EFB">
        <w:rPr>
          <w:rFonts w:ascii="Calibri" w:hAnsi="Calibri"/>
        </w:rPr>
        <w:t xml:space="preserve"> </w:t>
      </w:r>
    </w:p>
    <w:p w:rsidR="00AD2E28" w:rsidRDefault="00AD2E28" w:rsidP="003720DA">
      <w:pPr>
        <w:numPr>
          <w:ilvl w:val="0"/>
          <w:numId w:val="64"/>
        </w:numPr>
        <w:spacing w:after="0"/>
        <w:rPr>
          <w:rFonts w:ascii="Calibri" w:hAnsi="Calibri"/>
        </w:rPr>
      </w:pPr>
      <w:r>
        <w:rPr>
          <w:rFonts w:ascii="Calibri" w:hAnsi="Calibri"/>
        </w:rPr>
        <w:t xml:space="preserve">If you are presenting solo, you choose </w:t>
      </w:r>
      <w:r w:rsidRPr="009E5DEE">
        <w:rPr>
          <w:rFonts w:ascii="Calibri" w:hAnsi="Calibri"/>
          <w:b/>
          <w:u w:val="single"/>
        </w:rPr>
        <w:t>ONE</w:t>
      </w:r>
      <w:r>
        <w:rPr>
          <w:rFonts w:ascii="Calibri" w:hAnsi="Calibri"/>
        </w:rPr>
        <w:t xml:space="preserve"> personality disorder</w:t>
      </w:r>
    </w:p>
    <w:p w:rsidR="00AD2E28" w:rsidRDefault="00AD2E28" w:rsidP="00CB7F33">
      <w:pPr>
        <w:spacing w:after="0"/>
        <w:rPr>
          <w:rFonts w:ascii="Calibri" w:hAnsi="Calibri" w:cs="Arial"/>
        </w:rPr>
      </w:pPr>
    </w:p>
    <w:p w:rsidR="00AD2E28" w:rsidRPr="00633CF8" w:rsidRDefault="00AD2E28" w:rsidP="00AD2E28">
      <w:pPr>
        <w:rPr>
          <w:rFonts w:ascii="Calibri" w:hAnsi="Calibri"/>
          <w:b/>
          <w:lang w:val="en-US"/>
        </w:rPr>
      </w:pPr>
      <w:r>
        <w:rPr>
          <w:rFonts w:ascii="Calibri" w:hAnsi="Calibri"/>
          <w:b/>
        </w:rPr>
        <w:t>Presentations</w:t>
      </w:r>
      <w:r w:rsidRPr="002C2EAF">
        <w:rPr>
          <w:rFonts w:ascii="Calibri" w:hAnsi="Calibri"/>
          <w:b/>
        </w:rPr>
        <w:t xml:space="preserve">: </w:t>
      </w:r>
    </w:p>
    <w:p w:rsidR="00AD2E28" w:rsidRPr="0097235F" w:rsidRDefault="00AD2E28" w:rsidP="00AD2E28">
      <w:pPr>
        <w:rPr>
          <w:rFonts w:ascii="Calibri" w:hAnsi="Calibri" w:cs="Arial"/>
        </w:rPr>
      </w:pPr>
      <w:r w:rsidRPr="002C2EAF">
        <w:rPr>
          <w:rFonts w:ascii="Calibri" w:hAnsi="Calibri"/>
        </w:rPr>
        <w:t xml:space="preserve">Presentations will be conducted throughout </w:t>
      </w:r>
      <w:r w:rsidRPr="002C2EAF">
        <w:rPr>
          <w:rFonts w:ascii="Calibri" w:hAnsi="Calibri"/>
          <w:b/>
        </w:rPr>
        <w:t>Weeks</w:t>
      </w:r>
      <w:r>
        <w:rPr>
          <w:rFonts w:ascii="Calibri" w:hAnsi="Calibri"/>
          <w:b/>
        </w:rPr>
        <w:t xml:space="preserve"> </w:t>
      </w:r>
      <w:r w:rsidRPr="002C2EAF">
        <w:rPr>
          <w:rFonts w:ascii="Calibri" w:hAnsi="Calibri"/>
          <w:b/>
        </w:rPr>
        <w:t xml:space="preserve">15 </w:t>
      </w:r>
      <w:r>
        <w:rPr>
          <w:rFonts w:ascii="Calibri" w:hAnsi="Calibri"/>
          <w:b/>
        </w:rPr>
        <w:t>–</w:t>
      </w:r>
      <w:r w:rsidRPr="002C2EAF">
        <w:rPr>
          <w:rFonts w:ascii="Calibri" w:hAnsi="Calibri"/>
          <w:b/>
        </w:rPr>
        <w:t xml:space="preserve"> 17</w:t>
      </w:r>
      <w:r>
        <w:rPr>
          <w:rFonts w:ascii="Calibri" w:hAnsi="Calibri"/>
          <w:b/>
        </w:rPr>
        <w:t>.</w:t>
      </w:r>
      <w:r>
        <w:rPr>
          <w:rFonts w:ascii="Calibri" w:hAnsi="Calibri" w:cs="Arial"/>
        </w:rPr>
        <w:t xml:space="preserve">  </w:t>
      </w:r>
      <w:r w:rsidRPr="002C2EAF">
        <w:rPr>
          <w:rFonts w:ascii="Calibri" w:hAnsi="Calibri"/>
        </w:rPr>
        <w:t>All students must be ready to present during the lesson on their</w:t>
      </w:r>
      <w:r>
        <w:rPr>
          <w:rFonts w:ascii="Calibri" w:hAnsi="Calibri"/>
        </w:rPr>
        <w:t xml:space="preserve"> scheduled day, as per class arrangement</w:t>
      </w:r>
      <w:r w:rsidRPr="002C2EAF">
        <w:rPr>
          <w:rFonts w:ascii="Calibri" w:hAnsi="Calibri"/>
        </w:rPr>
        <w:t xml:space="preserve">. </w:t>
      </w:r>
      <w:r>
        <w:rPr>
          <w:rFonts w:ascii="Calibri" w:hAnsi="Calibri"/>
        </w:rPr>
        <w:t>If you are absent on your scheduled day</w:t>
      </w:r>
      <w:r w:rsidRPr="002C2EAF">
        <w:rPr>
          <w:rFonts w:ascii="Calibri" w:hAnsi="Calibri"/>
        </w:rPr>
        <w:t xml:space="preserve"> you will be required to present a doctor’s certificate </w:t>
      </w:r>
      <w:r>
        <w:rPr>
          <w:rFonts w:ascii="Calibri" w:hAnsi="Calibri"/>
        </w:rPr>
        <w:t xml:space="preserve">for your absence </w:t>
      </w:r>
      <w:r w:rsidRPr="002C2EAF">
        <w:rPr>
          <w:rFonts w:ascii="Calibri" w:hAnsi="Calibri"/>
        </w:rPr>
        <w:t xml:space="preserve">or </w:t>
      </w:r>
      <w:r>
        <w:rPr>
          <w:rFonts w:ascii="Calibri" w:hAnsi="Calibri"/>
        </w:rPr>
        <w:t xml:space="preserve">penalties will apply. </w:t>
      </w:r>
    </w:p>
    <w:p w:rsidR="00AD2E28" w:rsidRDefault="00AD2E28" w:rsidP="00AD2E28">
      <w:pPr>
        <w:rPr>
          <w:rFonts w:ascii="Calibri" w:hAnsi="Calibri"/>
        </w:rPr>
      </w:pPr>
      <w:r w:rsidRPr="001F6EFB">
        <w:rPr>
          <w:rFonts w:ascii="Calibri" w:hAnsi="Calibri"/>
          <w:b/>
        </w:rPr>
        <w:t>Topics:</w:t>
      </w:r>
      <w:r w:rsidRPr="001F6EFB">
        <w:rPr>
          <w:rFonts w:ascii="Calibri" w:hAnsi="Calibri"/>
        </w:rPr>
        <w:t xml:space="preserve"> </w:t>
      </w:r>
    </w:p>
    <w:p w:rsidR="00AD2E28" w:rsidRPr="001F6EFB" w:rsidRDefault="00AD2E28" w:rsidP="00AD2E28">
      <w:pPr>
        <w:rPr>
          <w:rFonts w:ascii="Calibri" w:hAnsi="Calibri"/>
        </w:rPr>
      </w:pPr>
      <w:r w:rsidRPr="001F6EFB">
        <w:rPr>
          <w:rFonts w:ascii="Calibri" w:hAnsi="Calibri"/>
        </w:rPr>
        <w:lastRenderedPageBreak/>
        <w:t xml:space="preserve">Topics will be </w:t>
      </w:r>
      <w:r>
        <w:rPr>
          <w:rFonts w:ascii="Calibri" w:hAnsi="Calibri"/>
        </w:rPr>
        <w:t>selected in class during Week 11 of Term 2</w:t>
      </w:r>
      <w:r w:rsidRPr="001F6EFB">
        <w:rPr>
          <w:rFonts w:ascii="Calibri" w:hAnsi="Calibri"/>
        </w:rPr>
        <w:t>. It is expected that you have several choices that interest you, as there will be no ‘double ups’ on topics. E.g. only one person/couple can do Borderline Personality Disorder.</w:t>
      </w:r>
    </w:p>
    <w:p w:rsidR="00AD2E28" w:rsidRDefault="00AD2E28" w:rsidP="00AD2E28">
      <w:pPr>
        <w:rPr>
          <w:rFonts w:ascii="Calibri" w:hAnsi="Calibri"/>
          <w:b/>
        </w:rPr>
      </w:pPr>
      <w:r>
        <w:rPr>
          <w:rFonts w:ascii="Calibri" w:hAnsi="Calibri"/>
          <w:b/>
        </w:rPr>
        <w:t>Tip:</w:t>
      </w:r>
    </w:p>
    <w:p w:rsidR="00AD2E28" w:rsidRPr="002C2EAF" w:rsidRDefault="00AD2E28" w:rsidP="00AD2E28">
      <w:pPr>
        <w:rPr>
          <w:rFonts w:ascii="Calibri" w:hAnsi="Calibri"/>
        </w:rPr>
      </w:pPr>
      <w:r w:rsidRPr="002C2EAF">
        <w:rPr>
          <w:rFonts w:ascii="Calibri" w:hAnsi="Calibri"/>
        </w:rPr>
        <w:t xml:space="preserve">Refer to the attached rubrics prior to and during the preparation of your oral presentation. Systematically working toward the achievement of these overall standards of quality in this piece of work will improve your final product. </w:t>
      </w:r>
    </w:p>
    <w:p w:rsidR="00AD2E28" w:rsidRPr="00BE0A7C" w:rsidRDefault="00AD2E28" w:rsidP="00AD2E28">
      <w:pPr>
        <w:rPr>
          <w:rFonts w:ascii="Calibri" w:hAnsi="Calibri"/>
        </w:rPr>
      </w:pPr>
      <w:r w:rsidRPr="00BE0A7C">
        <w:rPr>
          <w:rFonts w:ascii="Calibri" w:hAnsi="Calibri"/>
          <w:b/>
        </w:rPr>
        <w:t>Some suggested learning Activities</w:t>
      </w:r>
      <w:r>
        <w:rPr>
          <w:rFonts w:ascii="Calibri" w:hAnsi="Calibri"/>
          <w:b/>
        </w:rPr>
        <w:t xml:space="preserve"> for your class activity</w:t>
      </w:r>
      <w:r w:rsidRPr="00BE0A7C">
        <w:rPr>
          <w:rFonts w:ascii="Calibri" w:hAnsi="Calibri"/>
          <w:b/>
        </w:rPr>
        <w:t>:</w:t>
      </w:r>
    </w:p>
    <w:p w:rsidR="00AD2E28" w:rsidRPr="00BE0A7C" w:rsidRDefault="00AD2E28" w:rsidP="003720DA">
      <w:pPr>
        <w:numPr>
          <w:ilvl w:val="0"/>
          <w:numId w:val="61"/>
        </w:numPr>
        <w:spacing w:after="0"/>
        <w:rPr>
          <w:rFonts w:ascii="Calibri" w:hAnsi="Calibri"/>
        </w:rPr>
      </w:pPr>
      <w:r w:rsidRPr="00BE0A7C">
        <w:rPr>
          <w:rFonts w:ascii="Calibri" w:hAnsi="Calibri"/>
        </w:rPr>
        <w:t>Brainstorming</w:t>
      </w:r>
      <w:r>
        <w:rPr>
          <w:rFonts w:ascii="Calibri" w:hAnsi="Calibri"/>
        </w:rPr>
        <w:t xml:space="preserve"> session in pairs/groups</w:t>
      </w:r>
    </w:p>
    <w:p w:rsidR="00AD2E28" w:rsidRPr="00BE0A7C" w:rsidRDefault="00AD2E28" w:rsidP="003720DA">
      <w:pPr>
        <w:numPr>
          <w:ilvl w:val="0"/>
          <w:numId w:val="61"/>
        </w:numPr>
        <w:spacing w:after="0"/>
        <w:rPr>
          <w:rFonts w:ascii="Calibri" w:hAnsi="Calibri"/>
        </w:rPr>
      </w:pPr>
      <w:r w:rsidRPr="00BE0A7C">
        <w:rPr>
          <w:rFonts w:ascii="Calibri" w:hAnsi="Calibri"/>
        </w:rPr>
        <w:t xml:space="preserve">Lead a whole class discussion </w:t>
      </w:r>
    </w:p>
    <w:p w:rsidR="00AD2E28" w:rsidRPr="00BE0A7C" w:rsidRDefault="00AD2E28" w:rsidP="003720DA">
      <w:pPr>
        <w:numPr>
          <w:ilvl w:val="0"/>
          <w:numId w:val="61"/>
        </w:numPr>
        <w:spacing w:after="0"/>
        <w:rPr>
          <w:rFonts w:ascii="Calibri" w:hAnsi="Calibri"/>
        </w:rPr>
      </w:pPr>
      <w:r w:rsidRPr="00BE0A7C">
        <w:rPr>
          <w:rFonts w:ascii="Calibri" w:hAnsi="Calibri"/>
        </w:rPr>
        <w:t>Lead a whole class debate</w:t>
      </w:r>
    </w:p>
    <w:p w:rsidR="00AD2E28" w:rsidRPr="00BE0A7C" w:rsidRDefault="00AD2E28" w:rsidP="003720DA">
      <w:pPr>
        <w:numPr>
          <w:ilvl w:val="0"/>
          <w:numId w:val="61"/>
        </w:numPr>
        <w:spacing w:after="0"/>
        <w:rPr>
          <w:rFonts w:ascii="Calibri" w:hAnsi="Calibri"/>
        </w:rPr>
      </w:pPr>
      <w:r w:rsidRPr="00BE0A7C">
        <w:rPr>
          <w:rFonts w:ascii="Calibri" w:hAnsi="Calibri"/>
        </w:rPr>
        <w:t>Conduct a question and answer session</w:t>
      </w:r>
    </w:p>
    <w:p w:rsidR="00AD2E28" w:rsidRPr="00BE0A7C" w:rsidRDefault="00AD2E28" w:rsidP="003720DA">
      <w:pPr>
        <w:numPr>
          <w:ilvl w:val="0"/>
          <w:numId w:val="61"/>
        </w:numPr>
        <w:spacing w:after="0"/>
        <w:rPr>
          <w:rFonts w:ascii="Calibri" w:hAnsi="Calibri"/>
        </w:rPr>
      </w:pPr>
      <w:r w:rsidRPr="00BE0A7C">
        <w:rPr>
          <w:rFonts w:ascii="Calibri" w:hAnsi="Calibri"/>
        </w:rPr>
        <w:t>Lead a discussion analysing (a) relevant video clip(s) (e.g. of a movie,</w:t>
      </w:r>
      <w:r>
        <w:rPr>
          <w:rFonts w:ascii="Calibri" w:hAnsi="Calibri"/>
        </w:rPr>
        <w:t xml:space="preserve"> Youtube clip, </w:t>
      </w:r>
      <w:r w:rsidRPr="00BE0A7C">
        <w:rPr>
          <w:rFonts w:ascii="Calibri" w:hAnsi="Calibri"/>
        </w:rPr>
        <w:t>telev</w:t>
      </w:r>
      <w:r>
        <w:rPr>
          <w:rFonts w:ascii="Calibri" w:hAnsi="Calibri"/>
        </w:rPr>
        <w:t>ision program or</w:t>
      </w:r>
      <w:r w:rsidRPr="00BE0A7C">
        <w:rPr>
          <w:rFonts w:ascii="Calibri" w:hAnsi="Calibri"/>
        </w:rPr>
        <w:t xml:space="preserve"> documentary)</w:t>
      </w:r>
    </w:p>
    <w:p w:rsidR="00AD2E28" w:rsidRDefault="00AD2E28" w:rsidP="003720DA">
      <w:pPr>
        <w:numPr>
          <w:ilvl w:val="0"/>
          <w:numId w:val="61"/>
        </w:numPr>
        <w:spacing w:after="0"/>
        <w:rPr>
          <w:rFonts w:ascii="Calibri" w:hAnsi="Calibri"/>
        </w:rPr>
      </w:pPr>
      <w:r w:rsidRPr="00BE0A7C">
        <w:rPr>
          <w:rFonts w:ascii="Calibri" w:hAnsi="Calibri"/>
        </w:rPr>
        <w:t>Paired or small group problem solving activity or role play</w:t>
      </w:r>
    </w:p>
    <w:p w:rsidR="00AD2E28" w:rsidRDefault="00AD2E28" w:rsidP="003720DA">
      <w:pPr>
        <w:numPr>
          <w:ilvl w:val="0"/>
          <w:numId w:val="61"/>
        </w:numPr>
        <w:spacing w:after="0"/>
        <w:rPr>
          <w:rFonts w:ascii="Calibri" w:hAnsi="Calibri"/>
        </w:rPr>
      </w:pPr>
      <w:r>
        <w:rPr>
          <w:rFonts w:ascii="Calibri" w:hAnsi="Calibri"/>
        </w:rPr>
        <w:t>Mini board games</w:t>
      </w:r>
    </w:p>
    <w:p w:rsidR="00AD2E28" w:rsidRDefault="00AD2E28" w:rsidP="003720DA">
      <w:pPr>
        <w:numPr>
          <w:ilvl w:val="0"/>
          <w:numId w:val="61"/>
        </w:numPr>
        <w:spacing w:after="0"/>
        <w:rPr>
          <w:rFonts w:ascii="Calibri" w:hAnsi="Calibri"/>
        </w:rPr>
      </w:pPr>
      <w:r>
        <w:rPr>
          <w:rFonts w:ascii="Calibri" w:hAnsi="Calibri"/>
        </w:rPr>
        <w:t>Kahoot Quiz (this will attract a lower mark for less creativity)</w:t>
      </w:r>
    </w:p>
    <w:p w:rsidR="00AD2E28" w:rsidRDefault="00AD2E28" w:rsidP="00AD2E28">
      <w:pPr>
        <w:spacing w:after="0"/>
        <w:rPr>
          <w:rFonts w:ascii="Calibri" w:hAnsi="Calibri"/>
          <w:b/>
          <w:sz w:val="28"/>
          <w:szCs w:val="28"/>
        </w:rPr>
      </w:pPr>
    </w:p>
    <w:p w:rsidR="00AD2E28" w:rsidRPr="009E5DEE" w:rsidRDefault="00AD2E28" w:rsidP="00AD2E28">
      <w:pPr>
        <w:rPr>
          <w:rFonts w:ascii="Calibri" w:hAnsi="Calibri"/>
        </w:rPr>
      </w:pPr>
      <w:r w:rsidRPr="009E5DEE">
        <w:rPr>
          <w:rFonts w:ascii="Calibri" w:hAnsi="Calibri"/>
          <w:b/>
          <w:sz w:val="28"/>
          <w:szCs w:val="28"/>
        </w:rPr>
        <w:t>Oral Presentation Topics:</w:t>
      </w:r>
    </w:p>
    <w:p w:rsidR="00AD2E28" w:rsidRPr="00BE0A7C" w:rsidRDefault="00AD2E28" w:rsidP="003720DA">
      <w:pPr>
        <w:pStyle w:val="ListParagraph"/>
        <w:numPr>
          <w:ilvl w:val="0"/>
          <w:numId w:val="62"/>
        </w:numPr>
        <w:spacing w:after="0" w:line="240" w:lineRule="auto"/>
        <w:rPr>
          <w:rFonts w:ascii="Calibri" w:hAnsi="Calibri"/>
        </w:rPr>
      </w:pPr>
      <w:r w:rsidRPr="00BE0A7C">
        <w:rPr>
          <w:rFonts w:ascii="Calibri" w:hAnsi="Calibri"/>
        </w:rPr>
        <w:t xml:space="preserve">If presenting individually, choose </w:t>
      </w:r>
      <w:r>
        <w:rPr>
          <w:rFonts w:ascii="Calibri" w:hAnsi="Calibri"/>
          <w:b/>
          <w:u w:val="single"/>
        </w:rPr>
        <w:t>ONE</w:t>
      </w:r>
      <w:r w:rsidRPr="00BE0A7C">
        <w:rPr>
          <w:rFonts w:ascii="Calibri" w:hAnsi="Calibri"/>
        </w:rPr>
        <w:t xml:space="preserve"> topic from the table that is directly related to Personality</w:t>
      </w:r>
      <w:r>
        <w:rPr>
          <w:rFonts w:ascii="Calibri" w:hAnsi="Calibri"/>
        </w:rPr>
        <w:t xml:space="preserve"> disorders</w:t>
      </w:r>
      <w:r w:rsidRPr="00BE0A7C">
        <w:rPr>
          <w:rFonts w:ascii="Calibri" w:hAnsi="Calibri"/>
        </w:rPr>
        <w:t>.</w:t>
      </w:r>
      <w:r w:rsidRPr="00BE0A7C">
        <w:rPr>
          <w:rFonts w:ascii="Calibri" w:hAnsi="Calibri"/>
          <w:color w:val="000000"/>
        </w:rPr>
        <w:t xml:space="preserve">  </w:t>
      </w:r>
    </w:p>
    <w:p w:rsidR="00AD2E28" w:rsidRPr="00BE0A7C" w:rsidRDefault="00AD2E28" w:rsidP="00AD2E28">
      <w:pPr>
        <w:spacing w:after="0"/>
        <w:rPr>
          <w:rFonts w:ascii="Calibri" w:hAnsi="Calibri"/>
        </w:rPr>
      </w:pPr>
      <w:r w:rsidRPr="00BE0A7C">
        <w:rPr>
          <w:rFonts w:ascii="Calibri" w:hAnsi="Calibri"/>
          <w:color w:val="000000"/>
        </w:rPr>
        <w:t xml:space="preserve"> </w:t>
      </w:r>
    </w:p>
    <w:p w:rsidR="00AD2E28" w:rsidRPr="00DF763C" w:rsidRDefault="00AD2E28" w:rsidP="003720DA">
      <w:pPr>
        <w:pStyle w:val="ListParagraph"/>
        <w:numPr>
          <w:ilvl w:val="0"/>
          <w:numId w:val="62"/>
        </w:numPr>
        <w:spacing w:after="0" w:line="240" w:lineRule="auto"/>
        <w:rPr>
          <w:rFonts w:ascii="Calibri" w:hAnsi="Calibri"/>
        </w:rPr>
      </w:pPr>
      <w:r w:rsidRPr="00BE0A7C">
        <w:rPr>
          <w:rFonts w:ascii="Calibri" w:hAnsi="Calibri"/>
          <w:color w:val="000000"/>
        </w:rPr>
        <w:t xml:space="preserve">If presenting in pairs, choose </w:t>
      </w:r>
      <w:r w:rsidRPr="00BE0A7C">
        <w:rPr>
          <w:rFonts w:ascii="Calibri" w:hAnsi="Calibri"/>
          <w:color w:val="000000"/>
          <w:u w:val="single"/>
        </w:rPr>
        <w:t>two</w:t>
      </w:r>
      <w:r w:rsidRPr="00BE0A7C">
        <w:rPr>
          <w:rFonts w:ascii="Calibri" w:hAnsi="Calibri"/>
          <w:color w:val="000000"/>
        </w:rPr>
        <w:t xml:space="preserve"> topics from the table that you think you can connect in some way. </w:t>
      </w:r>
      <w:r>
        <w:rPr>
          <w:rFonts w:ascii="Calibri" w:hAnsi="Calibri"/>
          <w:color w:val="000000"/>
        </w:rPr>
        <w:t>One topic must be a personality disorder, the other a personality testing tool (see the bottom row in the table below).</w:t>
      </w:r>
      <w:r w:rsidRPr="00B10F57">
        <w:rPr>
          <w:rFonts w:ascii="Calibri" w:hAnsi="Calibri"/>
        </w:rPr>
        <w:t xml:space="preserve"> </w:t>
      </w:r>
      <w:r>
        <w:rPr>
          <w:rFonts w:ascii="Calibri" w:hAnsi="Calibri"/>
        </w:rPr>
        <w:t>You will need to include examining</w:t>
      </w:r>
      <w:r w:rsidRPr="002C2EAF">
        <w:rPr>
          <w:rFonts w:ascii="Calibri" w:hAnsi="Calibri"/>
        </w:rPr>
        <w:t xml:space="preserve"> the </w:t>
      </w:r>
      <w:r w:rsidRPr="002C2EAF">
        <w:rPr>
          <w:rFonts w:ascii="Calibri" w:hAnsi="Calibri"/>
          <w:i/>
        </w:rPr>
        <w:t>utility</w:t>
      </w:r>
      <w:r w:rsidRPr="002C2EAF">
        <w:rPr>
          <w:rFonts w:ascii="Calibri" w:hAnsi="Calibri"/>
        </w:rPr>
        <w:t xml:space="preserve">, </w:t>
      </w:r>
      <w:r w:rsidRPr="002C2EAF">
        <w:rPr>
          <w:rFonts w:ascii="Calibri" w:hAnsi="Calibri"/>
          <w:i/>
        </w:rPr>
        <w:t>reliability</w:t>
      </w:r>
      <w:r w:rsidRPr="002C2EAF">
        <w:rPr>
          <w:rFonts w:ascii="Calibri" w:hAnsi="Calibri"/>
        </w:rPr>
        <w:t xml:space="preserve"> and </w:t>
      </w:r>
      <w:r w:rsidRPr="002C2EAF">
        <w:rPr>
          <w:rFonts w:ascii="Calibri" w:hAnsi="Calibri"/>
          <w:i/>
        </w:rPr>
        <w:t>validity</w:t>
      </w:r>
      <w:r w:rsidRPr="002C2EAF">
        <w:rPr>
          <w:rFonts w:ascii="Calibri" w:hAnsi="Calibri"/>
        </w:rPr>
        <w:t xml:space="preserve"> of</w:t>
      </w:r>
      <w:r>
        <w:rPr>
          <w:rFonts w:ascii="Calibri" w:hAnsi="Calibri"/>
        </w:rPr>
        <w:t xml:space="preserve"> your chosen</w:t>
      </w:r>
      <w:r w:rsidRPr="002C2EAF">
        <w:rPr>
          <w:rFonts w:ascii="Calibri" w:hAnsi="Calibri"/>
        </w:rPr>
        <w:t xml:space="preserve"> personality assessment</w:t>
      </w:r>
      <w:r>
        <w:rPr>
          <w:rFonts w:ascii="Calibri" w:hAnsi="Calibri"/>
        </w:rPr>
        <w:t xml:space="preserve"> tool</w:t>
      </w:r>
    </w:p>
    <w:p w:rsidR="00AD2E28" w:rsidRDefault="00AD2E28" w:rsidP="00AD2E28">
      <w:pPr>
        <w:pStyle w:val="ListParagraph"/>
        <w:spacing w:after="0"/>
        <w:ind w:left="0"/>
        <w:contextualSpacing w:val="0"/>
        <w:rPr>
          <w:rFonts w:ascii="Calibri" w:hAnsi="Calibri"/>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2"/>
        <w:gridCol w:w="2379"/>
        <w:gridCol w:w="2515"/>
        <w:gridCol w:w="2668"/>
      </w:tblGrid>
      <w:tr w:rsidR="00AD2E28" w:rsidRPr="00BE0A7C" w:rsidTr="00BD12E1">
        <w:tc>
          <w:tcPr>
            <w:tcW w:w="2410" w:type="dxa"/>
          </w:tcPr>
          <w:p w:rsidR="00AD2E28" w:rsidRPr="00DF763C" w:rsidRDefault="00AD2E28" w:rsidP="00BD12E1">
            <w:pPr>
              <w:widowControl w:val="0"/>
              <w:adjustRightInd w:val="0"/>
              <w:spacing w:line="360" w:lineRule="atLeast"/>
              <w:jc w:val="center"/>
              <w:rPr>
                <w:rFonts w:ascii="Calibri" w:hAnsi="Calibri"/>
                <w:b/>
                <w:sz w:val="20"/>
                <w:szCs w:val="20"/>
              </w:rPr>
            </w:pPr>
            <w:r w:rsidRPr="00DF763C">
              <w:rPr>
                <w:rFonts w:ascii="Calibri" w:hAnsi="Calibri"/>
                <w:b/>
                <w:sz w:val="20"/>
                <w:szCs w:val="20"/>
              </w:rPr>
              <w:t>Dissociative Identity Disorder</w:t>
            </w:r>
          </w:p>
          <w:p w:rsidR="00AD2E28" w:rsidRPr="00DF763C" w:rsidRDefault="00AD2E28" w:rsidP="00BD12E1">
            <w:pPr>
              <w:widowControl w:val="0"/>
              <w:adjustRightInd w:val="0"/>
              <w:spacing w:line="360" w:lineRule="atLeast"/>
              <w:jc w:val="center"/>
              <w:rPr>
                <w:rFonts w:ascii="Calibri" w:hAnsi="Calibri"/>
                <w:b/>
                <w:sz w:val="20"/>
                <w:szCs w:val="20"/>
              </w:rPr>
            </w:pPr>
            <w:r w:rsidRPr="00DF763C">
              <w:rPr>
                <w:rFonts w:ascii="Calibri" w:hAnsi="Calibri"/>
                <w:b/>
                <w:sz w:val="20"/>
                <w:szCs w:val="20"/>
              </w:rPr>
              <w:t>(multiple personality disorder)</w:t>
            </w:r>
          </w:p>
        </w:tc>
        <w:tc>
          <w:tcPr>
            <w:tcW w:w="2410" w:type="dxa"/>
          </w:tcPr>
          <w:p w:rsidR="00AD2E28" w:rsidRPr="00DF763C" w:rsidRDefault="00AD2E28" w:rsidP="00BD12E1">
            <w:pPr>
              <w:spacing w:before="100" w:beforeAutospacing="1" w:after="100" w:afterAutospacing="1"/>
              <w:jc w:val="center"/>
              <w:rPr>
                <w:rFonts w:ascii="Calibri" w:hAnsi="Calibri"/>
                <w:b/>
                <w:bCs/>
                <w:sz w:val="20"/>
                <w:szCs w:val="20"/>
              </w:rPr>
            </w:pPr>
          </w:p>
          <w:p w:rsidR="00AD2E28" w:rsidRPr="00DF763C" w:rsidRDefault="00AD2E28" w:rsidP="00BD12E1">
            <w:pPr>
              <w:spacing w:before="100" w:beforeAutospacing="1" w:after="100" w:afterAutospacing="1"/>
              <w:jc w:val="center"/>
              <w:rPr>
                <w:rFonts w:ascii="Calibri" w:hAnsi="Calibri"/>
                <w:b/>
                <w:sz w:val="20"/>
                <w:szCs w:val="20"/>
              </w:rPr>
            </w:pPr>
            <w:r w:rsidRPr="00DF763C">
              <w:rPr>
                <w:rFonts w:ascii="Calibri" w:hAnsi="Calibri"/>
                <w:b/>
                <w:bCs/>
                <w:sz w:val="20"/>
                <w:szCs w:val="20"/>
              </w:rPr>
              <w:t>Borderline Personality Disorder</w:t>
            </w:r>
          </w:p>
          <w:p w:rsidR="00AD2E28" w:rsidRPr="00DF763C" w:rsidRDefault="00AD2E28" w:rsidP="00BD12E1">
            <w:pPr>
              <w:jc w:val="center"/>
              <w:rPr>
                <w:rFonts w:ascii="Calibri" w:hAnsi="Calibri"/>
                <w:b/>
                <w:sz w:val="20"/>
                <w:szCs w:val="20"/>
              </w:rPr>
            </w:pPr>
          </w:p>
        </w:tc>
        <w:tc>
          <w:tcPr>
            <w:tcW w:w="2551" w:type="dxa"/>
          </w:tcPr>
          <w:p w:rsidR="00AD2E28" w:rsidRPr="00DF763C" w:rsidRDefault="00AD2E28" w:rsidP="00BD12E1">
            <w:pPr>
              <w:spacing w:before="100" w:beforeAutospacing="1" w:after="100" w:afterAutospacing="1"/>
              <w:jc w:val="center"/>
              <w:rPr>
                <w:rFonts w:ascii="Calibri" w:hAnsi="Calibri"/>
                <w:b/>
                <w:bCs/>
                <w:sz w:val="20"/>
                <w:szCs w:val="20"/>
              </w:rPr>
            </w:pPr>
          </w:p>
          <w:p w:rsidR="00AD2E28" w:rsidRPr="00DF763C" w:rsidRDefault="00AD2E28" w:rsidP="00BD12E1">
            <w:pPr>
              <w:spacing w:before="100" w:beforeAutospacing="1" w:after="100" w:afterAutospacing="1"/>
              <w:jc w:val="center"/>
              <w:rPr>
                <w:rFonts w:ascii="Calibri" w:hAnsi="Calibri"/>
                <w:b/>
                <w:sz w:val="20"/>
                <w:szCs w:val="20"/>
              </w:rPr>
            </w:pPr>
            <w:r w:rsidRPr="00DF763C">
              <w:rPr>
                <w:rFonts w:ascii="Calibri" w:hAnsi="Calibri"/>
                <w:b/>
                <w:bCs/>
                <w:sz w:val="20"/>
                <w:szCs w:val="20"/>
              </w:rPr>
              <w:t>Narcissistic Personality Disorder</w:t>
            </w:r>
          </w:p>
          <w:p w:rsidR="00AD2E28" w:rsidRPr="00DF763C" w:rsidRDefault="00AD2E28" w:rsidP="00BD12E1">
            <w:pPr>
              <w:jc w:val="center"/>
              <w:rPr>
                <w:rFonts w:ascii="Calibri" w:hAnsi="Calibri"/>
                <w:b/>
                <w:sz w:val="20"/>
                <w:szCs w:val="20"/>
              </w:rPr>
            </w:pPr>
          </w:p>
        </w:tc>
        <w:tc>
          <w:tcPr>
            <w:tcW w:w="2693" w:type="dxa"/>
          </w:tcPr>
          <w:p w:rsidR="00AD2E28" w:rsidRPr="00DF763C" w:rsidRDefault="00AD2E28" w:rsidP="00BD12E1">
            <w:pPr>
              <w:spacing w:before="100" w:beforeAutospacing="1" w:after="100" w:afterAutospacing="1"/>
              <w:jc w:val="center"/>
              <w:rPr>
                <w:rFonts w:ascii="Calibri" w:hAnsi="Calibri"/>
                <w:b/>
                <w:bCs/>
                <w:sz w:val="20"/>
                <w:szCs w:val="20"/>
              </w:rPr>
            </w:pPr>
          </w:p>
          <w:p w:rsidR="00AD2E28" w:rsidRPr="00DF763C" w:rsidRDefault="00AD2E28" w:rsidP="00BD12E1">
            <w:pPr>
              <w:spacing w:before="100" w:beforeAutospacing="1" w:after="100" w:afterAutospacing="1"/>
              <w:jc w:val="center"/>
              <w:rPr>
                <w:rFonts w:ascii="Calibri" w:hAnsi="Calibri"/>
                <w:b/>
                <w:sz w:val="20"/>
                <w:szCs w:val="20"/>
              </w:rPr>
            </w:pPr>
            <w:r w:rsidRPr="00DF763C">
              <w:rPr>
                <w:rFonts w:ascii="Calibri" w:hAnsi="Calibri"/>
                <w:b/>
                <w:bCs/>
                <w:sz w:val="20"/>
                <w:szCs w:val="20"/>
              </w:rPr>
              <w:t>Obsessive-Compulsive Personality Disorder</w:t>
            </w:r>
          </w:p>
        </w:tc>
      </w:tr>
      <w:tr w:rsidR="00AD2E28" w:rsidRPr="00BE0A7C" w:rsidTr="00CB7F33">
        <w:trPr>
          <w:trHeight w:val="1401"/>
        </w:trPr>
        <w:tc>
          <w:tcPr>
            <w:tcW w:w="2410" w:type="dxa"/>
          </w:tcPr>
          <w:p w:rsidR="00AD2E28" w:rsidRPr="00DF763C" w:rsidRDefault="00AD2E28" w:rsidP="00BD12E1">
            <w:pPr>
              <w:spacing w:before="100" w:beforeAutospacing="1" w:after="100" w:afterAutospacing="1"/>
              <w:jc w:val="center"/>
              <w:rPr>
                <w:rFonts w:ascii="Calibri" w:hAnsi="Calibri"/>
                <w:b/>
                <w:bCs/>
                <w:color w:val="000000"/>
                <w:sz w:val="20"/>
                <w:szCs w:val="20"/>
              </w:rPr>
            </w:pPr>
          </w:p>
          <w:p w:rsidR="00AD2E28" w:rsidRPr="00DF763C" w:rsidRDefault="00AD2E28" w:rsidP="00BD12E1">
            <w:pPr>
              <w:spacing w:before="100" w:beforeAutospacing="1" w:after="100" w:afterAutospacing="1"/>
              <w:jc w:val="center"/>
              <w:rPr>
                <w:rFonts w:ascii="Calibri" w:hAnsi="Calibri"/>
                <w:b/>
                <w:color w:val="000000"/>
                <w:sz w:val="20"/>
                <w:szCs w:val="20"/>
              </w:rPr>
            </w:pPr>
            <w:r w:rsidRPr="00DF763C">
              <w:rPr>
                <w:rFonts w:ascii="Calibri" w:hAnsi="Calibri"/>
                <w:b/>
                <w:bCs/>
                <w:color w:val="000000"/>
                <w:sz w:val="20"/>
                <w:szCs w:val="20"/>
              </w:rPr>
              <w:t>Paranoid Personality Disorder</w:t>
            </w:r>
          </w:p>
        </w:tc>
        <w:tc>
          <w:tcPr>
            <w:tcW w:w="2410" w:type="dxa"/>
          </w:tcPr>
          <w:p w:rsidR="00AD2E28" w:rsidRPr="00DF763C" w:rsidRDefault="00AD2E28" w:rsidP="00BD12E1">
            <w:pPr>
              <w:spacing w:before="100" w:beforeAutospacing="1" w:after="100" w:afterAutospacing="1"/>
              <w:jc w:val="center"/>
              <w:rPr>
                <w:rFonts w:ascii="Calibri" w:hAnsi="Calibri"/>
                <w:b/>
                <w:bCs/>
                <w:color w:val="000000"/>
                <w:sz w:val="20"/>
                <w:szCs w:val="20"/>
              </w:rPr>
            </w:pPr>
          </w:p>
          <w:p w:rsidR="00AD2E28" w:rsidRPr="00CB7F33" w:rsidRDefault="00AD2E28" w:rsidP="00CB7F33">
            <w:pPr>
              <w:spacing w:before="100" w:beforeAutospacing="1" w:after="100" w:afterAutospacing="1"/>
              <w:jc w:val="center"/>
              <w:rPr>
                <w:rFonts w:ascii="Calibri" w:hAnsi="Calibri"/>
                <w:b/>
                <w:color w:val="000000"/>
                <w:sz w:val="20"/>
                <w:szCs w:val="20"/>
              </w:rPr>
            </w:pPr>
            <w:r w:rsidRPr="00DF763C">
              <w:rPr>
                <w:rFonts w:ascii="Calibri" w:hAnsi="Calibri"/>
                <w:b/>
                <w:bCs/>
                <w:color w:val="000000"/>
                <w:sz w:val="20"/>
                <w:szCs w:val="20"/>
              </w:rPr>
              <w:t>Schizoid Personality Disorder</w:t>
            </w:r>
          </w:p>
        </w:tc>
        <w:tc>
          <w:tcPr>
            <w:tcW w:w="2551" w:type="dxa"/>
          </w:tcPr>
          <w:p w:rsidR="00AD2E28" w:rsidRPr="00DF763C" w:rsidRDefault="00AD2E28" w:rsidP="00BD12E1">
            <w:pPr>
              <w:spacing w:before="100" w:beforeAutospacing="1" w:after="100" w:afterAutospacing="1"/>
              <w:jc w:val="center"/>
              <w:rPr>
                <w:rFonts w:ascii="Calibri" w:hAnsi="Calibri"/>
                <w:b/>
                <w:bCs/>
                <w:color w:val="000000"/>
                <w:sz w:val="20"/>
                <w:szCs w:val="20"/>
              </w:rPr>
            </w:pPr>
          </w:p>
          <w:p w:rsidR="00AD2E28" w:rsidRPr="00CB7F33" w:rsidRDefault="00AD2E28" w:rsidP="00CB7F33">
            <w:pPr>
              <w:spacing w:before="100" w:beforeAutospacing="1" w:after="100" w:afterAutospacing="1"/>
              <w:jc w:val="center"/>
              <w:rPr>
                <w:rFonts w:ascii="Calibri" w:hAnsi="Calibri"/>
                <w:b/>
                <w:color w:val="000000"/>
                <w:sz w:val="20"/>
                <w:szCs w:val="20"/>
              </w:rPr>
            </w:pPr>
            <w:r w:rsidRPr="00DF763C">
              <w:rPr>
                <w:rFonts w:ascii="Calibri" w:hAnsi="Calibri"/>
                <w:b/>
                <w:bCs/>
                <w:color w:val="000000"/>
                <w:sz w:val="20"/>
                <w:szCs w:val="20"/>
              </w:rPr>
              <w:t>Schizotypal Personality Disorder</w:t>
            </w:r>
          </w:p>
        </w:tc>
        <w:tc>
          <w:tcPr>
            <w:tcW w:w="2693" w:type="dxa"/>
          </w:tcPr>
          <w:p w:rsidR="00AD2E28" w:rsidRPr="00DF763C" w:rsidRDefault="00AD2E28" w:rsidP="00BD12E1">
            <w:pPr>
              <w:spacing w:before="100" w:beforeAutospacing="1" w:after="100" w:afterAutospacing="1"/>
              <w:jc w:val="center"/>
              <w:rPr>
                <w:rFonts w:ascii="Calibri" w:hAnsi="Calibri"/>
                <w:b/>
                <w:bCs/>
                <w:color w:val="000000"/>
                <w:sz w:val="20"/>
                <w:szCs w:val="20"/>
              </w:rPr>
            </w:pPr>
          </w:p>
          <w:p w:rsidR="00AD2E28" w:rsidRPr="00DF763C" w:rsidRDefault="00AD2E28" w:rsidP="00BD12E1">
            <w:pPr>
              <w:spacing w:before="100" w:beforeAutospacing="1" w:after="100" w:afterAutospacing="1"/>
              <w:jc w:val="center"/>
              <w:rPr>
                <w:rFonts w:ascii="Calibri" w:hAnsi="Calibri"/>
                <w:b/>
                <w:color w:val="000000"/>
                <w:sz w:val="20"/>
                <w:szCs w:val="20"/>
              </w:rPr>
            </w:pPr>
            <w:r w:rsidRPr="00DF763C">
              <w:rPr>
                <w:rFonts w:ascii="Calibri" w:hAnsi="Calibri"/>
                <w:b/>
                <w:bCs/>
                <w:color w:val="000000"/>
                <w:sz w:val="20"/>
                <w:szCs w:val="20"/>
              </w:rPr>
              <w:t>Antisocial Personality Disorder</w:t>
            </w:r>
          </w:p>
        </w:tc>
      </w:tr>
      <w:tr w:rsidR="00AD2E28" w:rsidRPr="00BE0A7C" w:rsidTr="00BD12E1">
        <w:trPr>
          <w:trHeight w:val="1265"/>
        </w:trPr>
        <w:tc>
          <w:tcPr>
            <w:tcW w:w="2410" w:type="dxa"/>
          </w:tcPr>
          <w:p w:rsidR="00AD2E28" w:rsidRPr="00DF763C" w:rsidRDefault="00AD2E28" w:rsidP="00BD12E1">
            <w:pPr>
              <w:spacing w:before="100" w:beforeAutospacing="1" w:after="100" w:afterAutospacing="1"/>
              <w:jc w:val="center"/>
              <w:rPr>
                <w:rFonts w:ascii="Calibri" w:hAnsi="Calibri"/>
                <w:b/>
                <w:bCs/>
                <w:color w:val="000000"/>
                <w:sz w:val="20"/>
                <w:szCs w:val="20"/>
              </w:rPr>
            </w:pPr>
          </w:p>
          <w:p w:rsidR="00AD2E28" w:rsidRPr="00CB7F33" w:rsidRDefault="00AD2E28" w:rsidP="00CB7F33">
            <w:pPr>
              <w:spacing w:before="100" w:beforeAutospacing="1" w:after="100" w:afterAutospacing="1"/>
              <w:jc w:val="center"/>
              <w:rPr>
                <w:rFonts w:ascii="Calibri" w:hAnsi="Calibri"/>
                <w:b/>
                <w:color w:val="000000"/>
                <w:sz w:val="20"/>
                <w:szCs w:val="20"/>
              </w:rPr>
            </w:pPr>
            <w:r w:rsidRPr="00DF763C">
              <w:rPr>
                <w:rFonts w:ascii="Calibri" w:hAnsi="Calibri"/>
                <w:b/>
                <w:bCs/>
                <w:color w:val="000000"/>
                <w:sz w:val="20"/>
                <w:szCs w:val="20"/>
              </w:rPr>
              <w:t>Histrionic Personality Disorder</w:t>
            </w:r>
          </w:p>
        </w:tc>
        <w:tc>
          <w:tcPr>
            <w:tcW w:w="2410" w:type="dxa"/>
          </w:tcPr>
          <w:p w:rsidR="00AD2E28" w:rsidRPr="00DF763C" w:rsidRDefault="00AD2E28" w:rsidP="00BD12E1">
            <w:pPr>
              <w:spacing w:before="100" w:beforeAutospacing="1" w:after="100" w:afterAutospacing="1"/>
              <w:jc w:val="center"/>
              <w:rPr>
                <w:rFonts w:ascii="Calibri" w:hAnsi="Calibri"/>
                <w:b/>
                <w:bCs/>
                <w:color w:val="000000"/>
                <w:sz w:val="20"/>
                <w:szCs w:val="20"/>
              </w:rPr>
            </w:pPr>
          </w:p>
          <w:p w:rsidR="00AD2E28" w:rsidRPr="00CB7F33" w:rsidRDefault="00AD2E28" w:rsidP="00CB7F33">
            <w:pPr>
              <w:spacing w:before="100" w:beforeAutospacing="1" w:after="100" w:afterAutospacing="1"/>
              <w:jc w:val="center"/>
              <w:rPr>
                <w:rFonts w:ascii="Calibri" w:hAnsi="Calibri"/>
                <w:b/>
                <w:color w:val="000000"/>
                <w:sz w:val="20"/>
                <w:szCs w:val="20"/>
              </w:rPr>
            </w:pPr>
            <w:r w:rsidRPr="00DF763C">
              <w:rPr>
                <w:rFonts w:ascii="Calibri" w:hAnsi="Calibri"/>
                <w:b/>
                <w:bCs/>
                <w:color w:val="000000"/>
                <w:sz w:val="20"/>
                <w:szCs w:val="20"/>
              </w:rPr>
              <w:t>Avoidant Personality Disorder</w:t>
            </w:r>
          </w:p>
        </w:tc>
        <w:tc>
          <w:tcPr>
            <w:tcW w:w="2551" w:type="dxa"/>
          </w:tcPr>
          <w:p w:rsidR="00AD2E28" w:rsidRPr="00DF763C" w:rsidRDefault="00AD2E28" w:rsidP="00BD12E1">
            <w:pPr>
              <w:spacing w:before="100" w:beforeAutospacing="1" w:after="100" w:afterAutospacing="1"/>
              <w:jc w:val="center"/>
              <w:rPr>
                <w:rFonts w:ascii="Calibri" w:hAnsi="Calibri"/>
                <w:b/>
                <w:bCs/>
                <w:color w:val="000000"/>
                <w:sz w:val="20"/>
                <w:szCs w:val="20"/>
              </w:rPr>
            </w:pPr>
          </w:p>
          <w:p w:rsidR="00AD2E28" w:rsidRPr="00CB7F33" w:rsidRDefault="00AD2E28" w:rsidP="00CB7F33">
            <w:pPr>
              <w:spacing w:before="100" w:beforeAutospacing="1" w:after="100" w:afterAutospacing="1"/>
              <w:jc w:val="center"/>
              <w:rPr>
                <w:rFonts w:ascii="Calibri" w:hAnsi="Calibri"/>
                <w:b/>
                <w:color w:val="000000"/>
                <w:sz w:val="20"/>
                <w:szCs w:val="20"/>
              </w:rPr>
            </w:pPr>
            <w:r w:rsidRPr="00DF763C">
              <w:rPr>
                <w:rFonts w:ascii="Calibri" w:hAnsi="Calibri"/>
                <w:b/>
                <w:bCs/>
                <w:color w:val="000000"/>
                <w:sz w:val="20"/>
                <w:szCs w:val="20"/>
              </w:rPr>
              <w:t>Dependent Personality Disorder</w:t>
            </w:r>
          </w:p>
        </w:tc>
        <w:tc>
          <w:tcPr>
            <w:tcW w:w="2693" w:type="dxa"/>
          </w:tcPr>
          <w:p w:rsidR="00AD2E28" w:rsidRPr="00DF763C" w:rsidRDefault="00AD2E28" w:rsidP="00BD12E1">
            <w:pPr>
              <w:widowControl w:val="0"/>
              <w:adjustRightInd w:val="0"/>
              <w:spacing w:line="360" w:lineRule="atLeast"/>
              <w:jc w:val="center"/>
              <w:rPr>
                <w:rFonts w:ascii="Calibri" w:hAnsi="Calibri"/>
                <w:b/>
                <w:bCs/>
                <w:sz w:val="20"/>
                <w:szCs w:val="20"/>
              </w:rPr>
            </w:pPr>
          </w:p>
          <w:p w:rsidR="00AD2E28" w:rsidRPr="00DF763C" w:rsidRDefault="00AD2E28" w:rsidP="00BD12E1">
            <w:pPr>
              <w:widowControl w:val="0"/>
              <w:adjustRightInd w:val="0"/>
              <w:spacing w:line="360" w:lineRule="atLeast"/>
              <w:jc w:val="center"/>
              <w:rPr>
                <w:rFonts w:ascii="Calibri" w:hAnsi="Calibri"/>
                <w:b/>
                <w:sz w:val="20"/>
                <w:szCs w:val="20"/>
              </w:rPr>
            </w:pPr>
            <w:r w:rsidRPr="00DF763C">
              <w:rPr>
                <w:rFonts w:ascii="Calibri" w:hAnsi="Calibri"/>
                <w:b/>
                <w:bCs/>
                <w:sz w:val="20"/>
                <w:szCs w:val="20"/>
              </w:rPr>
              <w:t>Depersonalisation Disorder</w:t>
            </w:r>
          </w:p>
        </w:tc>
      </w:tr>
      <w:tr w:rsidR="00AD2E28" w:rsidRPr="00BE0A7C" w:rsidTr="00BD12E1">
        <w:trPr>
          <w:trHeight w:val="676"/>
        </w:trPr>
        <w:tc>
          <w:tcPr>
            <w:tcW w:w="2410" w:type="dxa"/>
          </w:tcPr>
          <w:p w:rsidR="00AD2E28" w:rsidRPr="00DF763C" w:rsidRDefault="00AD2E28" w:rsidP="00BD12E1">
            <w:pPr>
              <w:spacing w:before="100" w:beforeAutospacing="1" w:after="100" w:afterAutospacing="1"/>
              <w:jc w:val="center"/>
              <w:rPr>
                <w:rFonts w:ascii="Calibri" w:hAnsi="Calibri"/>
                <w:b/>
                <w:sz w:val="20"/>
                <w:szCs w:val="20"/>
              </w:rPr>
            </w:pPr>
          </w:p>
          <w:p w:rsidR="00AD2E28" w:rsidRPr="00DF763C" w:rsidRDefault="00AD2E28" w:rsidP="00BD12E1">
            <w:pPr>
              <w:spacing w:before="100" w:beforeAutospacing="1" w:after="100" w:afterAutospacing="1"/>
              <w:jc w:val="center"/>
              <w:rPr>
                <w:rFonts w:ascii="Calibri" w:hAnsi="Calibri"/>
                <w:b/>
                <w:sz w:val="20"/>
                <w:szCs w:val="20"/>
              </w:rPr>
            </w:pPr>
            <w:r w:rsidRPr="00DF763C">
              <w:rPr>
                <w:rFonts w:ascii="Calibri" w:hAnsi="Calibri"/>
                <w:b/>
                <w:sz w:val="20"/>
                <w:szCs w:val="20"/>
              </w:rPr>
              <w:t xml:space="preserve">Oppositional Defiant </w:t>
            </w:r>
            <w:r w:rsidRPr="00DF763C">
              <w:rPr>
                <w:rFonts w:ascii="Calibri" w:hAnsi="Calibri"/>
                <w:b/>
                <w:sz w:val="20"/>
                <w:szCs w:val="20"/>
              </w:rPr>
              <w:lastRenderedPageBreak/>
              <w:t>Disorder (ASPD)</w:t>
            </w:r>
          </w:p>
          <w:p w:rsidR="00AD2E28" w:rsidRPr="00DF763C" w:rsidRDefault="00AD2E28" w:rsidP="00BD12E1">
            <w:pPr>
              <w:spacing w:before="100" w:beforeAutospacing="1" w:after="100" w:afterAutospacing="1"/>
              <w:jc w:val="center"/>
              <w:rPr>
                <w:rFonts w:ascii="Calibri" w:hAnsi="Calibri"/>
                <w:b/>
                <w:sz w:val="20"/>
                <w:szCs w:val="20"/>
              </w:rPr>
            </w:pPr>
          </w:p>
        </w:tc>
        <w:tc>
          <w:tcPr>
            <w:tcW w:w="2410" w:type="dxa"/>
          </w:tcPr>
          <w:p w:rsidR="00AD2E28" w:rsidRPr="00DF763C" w:rsidRDefault="00AD2E28" w:rsidP="00BD12E1">
            <w:pPr>
              <w:spacing w:before="100" w:beforeAutospacing="1" w:after="100" w:afterAutospacing="1"/>
              <w:jc w:val="center"/>
              <w:rPr>
                <w:rFonts w:ascii="Calibri" w:hAnsi="Calibri"/>
                <w:b/>
                <w:sz w:val="20"/>
                <w:szCs w:val="20"/>
              </w:rPr>
            </w:pPr>
          </w:p>
          <w:p w:rsidR="00AD2E28" w:rsidRPr="00DF763C" w:rsidRDefault="00AD2E28" w:rsidP="00BD12E1">
            <w:pPr>
              <w:spacing w:before="100" w:beforeAutospacing="1" w:after="100" w:afterAutospacing="1"/>
              <w:jc w:val="center"/>
              <w:rPr>
                <w:rFonts w:ascii="Calibri" w:hAnsi="Calibri"/>
                <w:b/>
                <w:sz w:val="20"/>
                <w:szCs w:val="20"/>
              </w:rPr>
            </w:pPr>
            <w:r w:rsidRPr="00DF763C">
              <w:rPr>
                <w:rFonts w:ascii="Calibri" w:hAnsi="Calibri"/>
                <w:b/>
                <w:sz w:val="20"/>
                <w:szCs w:val="20"/>
              </w:rPr>
              <w:t>Substance Abuse Disorder (Addiction)</w:t>
            </w:r>
          </w:p>
        </w:tc>
        <w:tc>
          <w:tcPr>
            <w:tcW w:w="2551" w:type="dxa"/>
          </w:tcPr>
          <w:p w:rsidR="00AD2E28" w:rsidRPr="00DF763C" w:rsidRDefault="00AD2E28" w:rsidP="00BD12E1">
            <w:pPr>
              <w:spacing w:before="100" w:beforeAutospacing="1" w:after="100" w:afterAutospacing="1"/>
              <w:jc w:val="center"/>
              <w:rPr>
                <w:rFonts w:ascii="Calibri" w:hAnsi="Calibri"/>
                <w:b/>
                <w:sz w:val="20"/>
                <w:szCs w:val="20"/>
              </w:rPr>
            </w:pPr>
          </w:p>
          <w:p w:rsidR="00AD2E28" w:rsidRPr="00DF763C" w:rsidRDefault="00AD2E28" w:rsidP="00BD12E1">
            <w:pPr>
              <w:spacing w:before="100" w:beforeAutospacing="1" w:after="100" w:afterAutospacing="1"/>
              <w:jc w:val="center"/>
              <w:rPr>
                <w:rFonts w:ascii="Calibri" w:hAnsi="Calibri"/>
                <w:b/>
                <w:sz w:val="20"/>
                <w:szCs w:val="20"/>
              </w:rPr>
            </w:pPr>
            <w:r w:rsidRPr="00DF763C">
              <w:rPr>
                <w:rFonts w:ascii="Calibri" w:hAnsi="Calibri"/>
                <w:b/>
                <w:sz w:val="20"/>
                <w:szCs w:val="20"/>
              </w:rPr>
              <w:t>Depressive Personality Disorder</w:t>
            </w:r>
          </w:p>
        </w:tc>
        <w:tc>
          <w:tcPr>
            <w:tcW w:w="2693" w:type="dxa"/>
          </w:tcPr>
          <w:p w:rsidR="00AD2E28" w:rsidRPr="00DF763C" w:rsidRDefault="00AD2E28" w:rsidP="00BD12E1">
            <w:pPr>
              <w:widowControl w:val="0"/>
              <w:adjustRightInd w:val="0"/>
              <w:spacing w:line="360" w:lineRule="atLeast"/>
              <w:jc w:val="center"/>
              <w:rPr>
                <w:rFonts w:ascii="Calibri" w:hAnsi="Calibri"/>
                <w:b/>
                <w:bCs/>
                <w:sz w:val="20"/>
                <w:szCs w:val="20"/>
              </w:rPr>
            </w:pPr>
          </w:p>
          <w:p w:rsidR="00AD2E28" w:rsidRPr="00DF763C" w:rsidRDefault="00AD2E28" w:rsidP="00BD12E1">
            <w:pPr>
              <w:widowControl w:val="0"/>
              <w:adjustRightInd w:val="0"/>
              <w:spacing w:line="360" w:lineRule="atLeast"/>
              <w:jc w:val="center"/>
              <w:rPr>
                <w:rFonts w:ascii="Calibri" w:hAnsi="Calibri"/>
                <w:b/>
                <w:bCs/>
                <w:sz w:val="20"/>
                <w:szCs w:val="20"/>
              </w:rPr>
            </w:pPr>
            <w:r w:rsidRPr="00DF763C">
              <w:rPr>
                <w:rFonts w:ascii="Calibri" w:hAnsi="Calibri"/>
                <w:b/>
                <w:bCs/>
                <w:sz w:val="20"/>
                <w:szCs w:val="20"/>
              </w:rPr>
              <w:t>Factitious Disorder</w:t>
            </w:r>
          </w:p>
          <w:p w:rsidR="00AD2E28" w:rsidRPr="00DF763C" w:rsidRDefault="00AD2E28" w:rsidP="00BD12E1">
            <w:pPr>
              <w:widowControl w:val="0"/>
              <w:adjustRightInd w:val="0"/>
              <w:spacing w:line="360" w:lineRule="atLeast"/>
              <w:jc w:val="center"/>
              <w:rPr>
                <w:rFonts w:ascii="Calibri" w:hAnsi="Calibri"/>
                <w:b/>
                <w:bCs/>
                <w:sz w:val="20"/>
                <w:szCs w:val="20"/>
              </w:rPr>
            </w:pPr>
            <w:r w:rsidRPr="00DF763C">
              <w:rPr>
                <w:rFonts w:ascii="Calibri" w:hAnsi="Calibri"/>
                <w:b/>
                <w:bCs/>
                <w:sz w:val="20"/>
                <w:szCs w:val="20"/>
              </w:rPr>
              <w:lastRenderedPageBreak/>
              <w:t>(Hypochondriasis)</w:t>
            </w:r>
          </w:p>
        </w:tc>
      </w:tr>
      <w:tr w:rsidR="00AD2E28" w:rsidRPr="00BE0A7C" w:rsidTr="00CB7F33">
        <w:trPr>
          <w:trHeight w:val="982"/>
        </w:trPr>
        <w:tc>
          <w:tcPr>
            <w:tcW w:w="2410" w:type="dxa"/>
          </w:tcPr>
          <w:p w:rsidR="00AD2E28" w:rsidRPr="00DF763C" w:rsidRDefault="00AD2E28" w:rsidP="00BD12E1">
            <w:pPr>
              <w:spacing w:before="100" w:beforeAutospacing="1" w:after="100" w:afterAutospacing="1"/>
              <w:jc w:val="center"/>
              <w:rPr>
                <w:rFonts w:ascii="Calibri" w:hAnsi="Calibri"/>
                <w:b/>
                <w:sz w:val="20"/>
                <w:szCs w:val="20"/>
              </w:rPr>
            </w:pPr>
          </w:p>
          <w:p w:rsidR="00AD2E28" w:rsidRPr="00DF763C" w:rsidRDefault="00AD2E28" w:rsidP="00BD12E1">
            <w:pPr>
              <w:spacing w:before="100" w:beforeAutospacing="1" w:after="100" w:afterAutospacing="1"/>
              <w:jc w:val="center"/>
              <w:rPr>
                <w:rFonts w:ascii="Calibri" w:hAnsi="Calibri"/>
                <w:b/>
                <w:sz w:val="20"/>
                <w:szCs w:val="20"/>
              </w:rPr>
            </w:pPr>
            <w:r w:rsidRPr="00DF763C">
              <w:rPr>
                <w:rFonts w:ascii="Calibri" w:hAnsi="Calibri"/>
                <w:b/>
                <w:sz w:val="20"/>
                <w:szCs w:val="20"/>
              </w:rPr>
              <w:t>Conduct Disorder</w:t>
            </w:r>
          </w:p>
        </w:tc>
        <w:tc>
          <w:tcPr>
            <w:tcW w:w="2410" w:type="dxa"/>
          </w:tcPr>
          <w:p w:rsidR="00AD2E28" w:rsidRPr="00DF763C" w:rsidRDefault="00AD2E28" w:rsidP="00BD12E1">
            <w:pPr>
              <w:spacing w:before="100" w:beforeAutospacing="1" w:after="100" w:afterAutospacing="1"/>
              <w:jc w:val="center"/>
              <w:rPr>
                <w:rFonts w:ascii="Calibri" w:hAnsi="Calibri"/>
                <w:b/>
                <w:sz w:val="20"/>
                <w:szCs w:val="20"/>
              </w:rPr>
            </w:pPr>
          </w:p>
          <w:p w:rsidR="00AD2E28" w:rsidRPr="00DF763C" w:rsidRDefault="00AD2E28" w:rsidP="00BD12E1">
            <w:pPr>
              <w:spacing w:before="100" w:beforeAutospacing="1" w:after="100" w:afterAutospacing="1"/>
              <w:jc w:val="center"/>
              <w:rPr>
                <w:rFonts w:ascii="Calibri" w:hAnsi="Calibri"/>
                <w:b/>
                <w:sz w:val="20"/>
                <w:szCs w:val="20"/>
              </w:rPr>
            </w:pPr>
            <w:r w:rsidRPr="00DF763C">
              <w:rPr>
                <w:rFonts w:ascii="Calibri" w:hAnsi="Calibri"/>
                <w:b/>
                <w:sz w:val="20"/>
                <w:szCs w:val="20"/>
              </w:rPr>
              <w:t>Eating Disorders</w:t>
            </w:r>
          </w:p>
        </w:tc>
        <w:tc>
          <w:tcPr>
            <w:tcW w:w="2551" w:type="dxa"/>
          </w:tcPr>
          <w:p w:rsidR="00AD2E28" w:rsidRPr="00DF763C" w:rsidRDefault="00AD2E28" w:rsidP="00BD12E1">
            <w:pPr>
              <w:spacing w:before="100" w:beforeAutospacing="1" w:after="100" w:afterAutospacing="1"/>
              <w:jc w:val="center"/>
              <w:rPr>
                <w:rFonts w:ascii="Calibri" w:hAnsi="Calibri"/>
                <w:b/>
                <w:sz w:val="20"/>
                <w:szCs w:val="20"/>
              </w:rPr>
            </w:pPr>
          </w:p>
          <w:p w:rsidR="00AD2E28" w:rsidRPr="00DF763C" w:rsidRDefault="00AD2E28" w:rsidP="00CB7F33">
            <w:pPr>
              <w:spacing w:before="100" w:beforeAutospacing="1" w:after="100" w:afterAutospacing="1"/>
              <w:jc w:val="center"/>
              <w:rPr>
                <w:rFonts w:ascii="Calibri" w:hAnsi="Calibri"/>
                <w:b/>
                <w:sz w:val="20"/>
                <w:szCs w:val="20"/>
              </w:rPr>
            </w:pPr>
            <w:r w:rsidRPr="00DF763C">
              <w:rPr>
                <w:rFonts w:ascii="Calibri" w:hAnsi="Calibri"/>
                <w:b/>
                <w:sz w:val="20"/>
                <w:szCs w:val="20"/>
              </w:rPr>
              <w:t>Sexual Disorders</w:t>
            </w:r>
          </w:p>
        </w:tc>
        <w:tc>
          <w:tcPr>
            <w:tcW w:w="2693" w:type="dxa"/>
          </w:tcPr>
          <w:p w:rsidR="00AD2E28" w:rsidRPr="00DF763C" w:rsidRDefault="00AD2E28" w:rsidP="00BD12E1">
            <w:pPr>
              <w:widowControl w:val="0"/>
              <w:adjustRightInd w:val="0"/>
              <w:spacing w:line="360" w:lineRule="atLeast"/>
              <w:jc w:val="center"/>
              <w:rPr>
                <w:rFonts w:ascii="Calibri" w:hAnsi="Calibri"/>
                <w:b/>
                <w:bCs/>
                <w:sz w:val="20"/>
                <w:szCs w:val="20"/>
              </w:rPr>
            </w:pPr>
          </w:p>
        </w:tc>
      </w:tr>
      <w:tr w:rsidR="00AD2E28" w:rsidRPr="00BE0A7C" w:rsidTr="00BD12E1">
        <w:trPr>
          <w:trHeight w:val="676"/>
        </w:trPr>
        <w:tc>
          <w:tcPr>
            <w:tcW w:w="2410" w:type="dxa"/>
            <w:tcBorders>
              <w:top w:val="single" w:sz="4" w:space="0" w:color="000000"/>
              <w:left w:val="single" w:sz="4" w:space="0" w:color="000000"/>
              <w:bottom w:val="single" w:sz="4" w:space="0" w:color="000000"/>
              <w:right w:val="single" w:sz="4" w:space="0" w:color="000000"/>
            </w:tcBorders>
          </w:tcPr>
          <w:p w:rsidR="00AD2E28" w:rsidRPr="00DF763C" w:rsidRDefault="00AD2E28" w:rsidP="00BD12E1">
            <w:pPr>
              <w:spacing w:before="100" w:beforeAutospacing="1" w:after="100" w:afterAutospacing="1"/>
              <w:jc w:val="center"/>
              <w:rPr>
                <w:rFonts w:ascii="Calibri" w:hAnsi="Calibri"/>
                <w:b/>
                <w:i/>
                <w:sz w:val="20"/>
                <w:szCs w:val="20"/>
              </w:rPr>
            </w:pPr>
            <w:r w:rsidRPr="00DF763C">
              <w:rPr>
                <w:rFonts w:ascii="Calibri" w:hAnsi="Calibri"/>
                <w:b/>
                <w:i/>
                <w:sz w:val="20"/>
                <w:szCs w:val="20"/>
              </w:rPr>
              <w:t>Keirsey’s extension of the Myers-Briggs Personality Test.</w:t>
            </w:r>
          </w:p>
        </w:tc>
        <w:tc>
          <w:tcPr>
            <w:tcW w:w="2410" w:type="dxa"/>
            <w:tcBorders>
              <w:top w:val="single" w:sz="4" w:space="0" w:color="000000"/>
              <w:left w:val="single" w:sz="4" w:space="0" w:color="000000"/>
              <w:bottom w:val="single" w:sz="4" w:space="0" w:color="000000"/>
              <w:right w:val="single" w:sz="4" w:space="0" w:color="000000"/>
            </w:tcBorders>
          </w:tcPr>
          <w:p w:rsidR="00AD2E28" w:rsidRPr="00DF763C" w:rsidRDefault="00AD2E28" w:rsidP="00BD12E1">
            <w:pPr>
              <w:spacing w:before="100" w:beforeAutospacing="1" w:after="100" w:afterAutospacing="1"/>
              <w:jc w:val="center"/>
              <w:rPr>
                <w:rFonts w:ascii="Calibri" w:hAnsi="Calibri"/>
                <w:b/>
                <w:i/>
                <w:sz w:val="20"/>
                <w:szCs w:val="20"/>
              </w:rPr>
            </w:pPr>
            <w:r w:rsidRPr="00DF763C">
              <w:rPr>
                <w:rFonts w:ascii="Calibri" w:hAnsi="Calibri"/>
                <w:b/>
                <w:i/>
                <w:sz w:val="20"/>
                <w:szCs w:val="20"/>
              </w:rPr>
              <w:t>Personality Test based on the MMPI - the Minnesota Multiphasic Personality Inventory</w:t>
            </w:r>
          </w:p>
        </w:tc>
        <w:tc>
          <w:tcPr>
            <w:tcW w:w="2551" w:type="dxa"/>
            <w:tcBorders>
              <w:top w:val="single" w:sz="4" w:space="0" w:color="000000"/>
              <w:left w:val="single" w:sz="4" w:space="0" w:color="000000"/>
              <w:bottom w:val="single" w:sz="4" w:space="0" w:color="000000"/>
              <w:right w:val="single" w:sz="4" w:space="0" w:color="000000"/>
            </w:tcBorders>
          </w:tcPr>
          <w:p w:rsidR="00AD2E28" w:rsidRPr="00DF763C" w:rsidRDefault="00AD2E28" w:rsidP="00BD12E1">
            <w:pPr>
              <w:spacing w:before="100" w:beforeAutospacing="1" w:after="100" w:afterAutospacing="1"/>
              <w:jc w:val="center"/>
              <w:rPr>
                <w:rFonts w:ascii="Calibri" w:hAnsi="Calibri"/>
                <w:b/>
                <w:i/>
                <w:sz w:val="20"/>
                <w:szCs w:val="20"/>
              </w:rPr>
            </w:pPr>
            <w:r w:rsidRPr="00DF763C">
              <w:rPr>
                <w:rFonts w:ascii="Calibri" w:hAnsi="Calibri"/>
                <w:b/>
                <w:i/>
                <w:sz w:val="20"/>
                <w:szCs w:val="20"/>
              </w:rPr>
              <w:t>Type A, B &amp; C Personality Tests (e.g. based on Jenkins Activity Survey)</w:t>
            </w:r>
          </w:p>
        </w:tc>
        <w:tc>
          <w:tcPr>
            <w:tcW w:w="2693" w:type="dxa"/>
            <w:tcBorders>
              <w:top w:val="single" w:sz="4" w:space="0" w:color="000000"/>
              <w:left w:val="single" w:sz="4" w:space="0" w:color="000000"/>
              <w:bottom w:val="single" w:sz="4" w:space="0" w:color="000000"/>
              <w:right w:val="single" w:sz="4" w:space="0" w:color="000000"/>
            </w:tcBorders>
          </w:tcPr>
          <w:p w:rsidR="00AD2E28" w:rsidRPr="00DF763C" w:rsidRDefault="00AD2E28" w:rsidP="00BD12E1">
            <w:pPr>
              <w:widowControl w:val="0"/>
              <w:adjustRightInd w:val="0"/>
              <w:spacing w:line="360" w:lineRule="atLeast"/>
              <w:jc w:val="center"/>
              <w:rPr>
                <w:rFonts w:ascii="Calibri" w:hAnsi="Calibri"/>
                <w:b/>
                <w:bCs/>
                <w:i/>
                <w:sz w:val="20"/>
                <w:szCs w:val="20"/>
              </w:rPr>
            </w:pPr>
            <w:r w:rsidRPr="00DF763C">
              <w:rPr>
                <w:rFonts w:ascii="Calibri" w:hAnsi="Calibri"/>
                <w:b/>
                <w:bCs/>
                <w:i/>
                <w:sz w:val="20"/>
                <w:szCs w:val="20"/>
              </w:rPr>
              <w:t>Neo-Five Factor Model (FFM) Personality Inventory</w:t>
            </w:r>
          </w:p>
        </w:tc>
      </w:tr>
    </w:tbl>
    <w:p w:rsidR="00AD2E28" w:rsidRDefault="00AD2E28" w:rsidP="00AD2E28"/>
    <w:p w:rsidR="00AD2E28" w:rsidRPr="00592F09" w:rsidRDefault="00AD2E28" w:rsidP="00AD2E28">
      <w:pPr>
        <w:spacing w:after="0"/>
        <w:rPr>
          <w:rFonts w:ascii="Calibri" w:hAnsi="Calibri"/>
        </w:rPr>
      </w:pPr>
      <w:r w:rsidRPr="00592F09">
        <w:rPr>
          <w:rFonts w:ascii="Calibri" w:hAnsi="Calibri"/>
          <w:b/>
          <w:bCs/>
          <w:iCs/>
        </w:rPr>
        <w:t>Please Note:</w:t>
      </w:r>
      <w:r w:rsidRPr="00592F09">
        <w:rPr>
          <w:rFonts w:ascii="Calibri" w:hAnsi="Calibri"/>
          <w:bCs/>
          <w:iCs/>
        </w:rPr>
        <w:t xml:space="preserve"> There may be serious psychometric</w:t>
      </w:r>
      <w:r w:rsidRPr="00592F09">
        <w:rPr>
          <w:rFonts w:ascii="Calibri" w:hAnsi="Calibri"/>
          <w:bCs/>
          <w:iCs/>
          <w:vertAlign w:val="superscript"/>
        </w:rPr>
        <w:t xml:space="preserve"> </w:t>
      </w:r>
      <w:r w:rsidRPr="00592F09">
        <w:rPr>
          <w:rFonts w:ascii="Calibri" w:hAnsi="Calibri"/>
          <w:bCs/>
          <w:iCs/>
        </w:rPr>
        <w:t xml:space="preserve">limitations with on-line personality tests and other tests found on the Internet that measure cognitive functioning. Ensure </w:t>
      </w:r>
      <w:r w:rsidRPr="00592F09">
        <w:rPr>
          <w:rFonts w:ascii="Calibri" w:hAnsi="Calibri"/>
        </w:rPr>
        <w:t xml:space="preserve">your choice of instrument is firmly based on a reputable psychological theory/theorist as shown above.  </w:t>
      </w:r>
    </w:p>
    <w:p w:rsidR="00AD2E28" w:rsidRPr="00407F69" w:rsidRDefault="00AD2E28" w:rsidP="00AD2E28">
      <w:r w:rsidRPr="00954DB4">
        <w:rPr>
          <w:rFonts w:ascii="Calibri" w:eastAsia="SimSun" w:hAnsi="Calibri"/>
          <w:b/>
          <w:lang w:val="en-US" w:eastAsia="zh-CN"/>
        </w:rPr>
        <w:t>Criteria for Assessment:</w:t>
      </w:r>
    </w:p>
    <w:p w:rsidR="00AD2E28" w:rsidRPr="00954DB4" w:rsidRDefault="00AD2E28" w:rsidP="003720DA">
      <w:pPr>
        <w:numPr>
          <w:ilvl w:val="0"/>
          <w:numId w:val="15"/>
        </w:numPr>
        <w:spacing w:after="0" w:line="240" w:lineRule="auto"/>
        <w:rPr>
          <w:rFonts w:ascii="Calibri" w:eastAsia="SimSun" w:hAnsi="Calibri"/>
          <w:lang w:val="en-US" w:eastAsia="zh-CN"/>
        </w:rPr>
      </w:pPr>
      <w:r w:rsidRPr="00954DB4">
        <w:rPr>
          <w:rFonts w:ascii="Calibri" w:eastAsia="SimSun" w:hAnsi="Calibri"/>
          <w:lang w:val="en-US" w:eastAsia="zh-CN"/>
        </w:rPr>
        <w:t>Ability to demonstrate a depth of understanding of the concepts and theories related to the study of Personality.</w:t>
      </w:r>
    </w:p>
    <w:p w:rsidR="00AD2E28" w:rsidRPr="00954DB4" w:rsidRDefault="00AD2E28" w:rsidP="003720DA">
      <w:pPr>
        <w:numPr>
          <w:ilvl w:val="0"/>
          <w:numId w:val="15"/>
        </w:numPr>
        <w:spacing w:after="0" w:line="240" w:lineRule="auto"/>
        <w:rPr>
          <w:rFonts w:ascii="Calibri" w:eastAsia="SimSun" w:hAnsi="Calibri"/>
          <w:lang w:val="en-US" w:eastAsia="zh-CN"/>
        </w:rPr>
      </w:pPr>
      <w:r w:rsidRPr="00954DB4">
        <w:rPr>
          <w:rFonts w:ascii="Calibri" w:eastAsia="SimSun" w:hAnsi="Calibri"/>
          <w:lang w:val="en-US" w:eastAsia="zh-CN"/>
        </w:rPr>
        <w:t>Ability to justify your argument.</w:t>
      </w:r>
    </w:p>
    <w:p w:rsidR="00AD2E28" w:rsidRPr="00954DB4" w:rsidRDefault="00AD2E28" w:rsidP="003720DA">
      <w:pPr>
        <w:numPr>
          <w:ilvl w:val="0"/>
          <w:numId w:val="15"/>
        </w:numPr>
        <w:spacing w:after="0" w:line="240" w:lineRule="auto"/>
        <w:rPr>
          <w:rFonts w:ascii="Calibri" w:eastAsia="SimSun" w:hAnsi="Calibri"/>
          <w:lang w:val="en-US" w:eastAsia="zh-CN"/>
        </w:rPr>
      </w:pPr>
      <w:r w:rsidRPr="00954DB4">
        <w:rPr>
          <w:rFonts w:ascii="Calibri" w:eastAsia="SimSun" w:hAnsi="Calibri"/>
          <w:lang w:val="en-US" w:eastAsia="zh-CN"/>
        </w:rPr>
        <w:t>Ability to apply, analyse and synthesize information related to the study of Personality.</w:t>
      </w:r>
    </w:p>
    <w:p w:rsidR="00AD2E28" w:rsidRDefault="00AD2E28" w:rsidP="003720DA">
      <w:pPr>
        <w:numPr>
          <w:ilvl w:val="0"/>
          <w:numId w:val="15"/>
        </w:numPr>
        <w:spacing w:after="0" w:line="240" w:lineRule="auto"/>
        <w:rPr>
          <w:rFonts w:ascii="Calibri" w:eastAsia="SimSun" w:hAnsi="Calibri"/>
          <w:lang w:val="en-US" w:eastAsia="zh-CN"/>
        </w:rPr>
      </w:pPr>
      <w:r w:rsidRPr="00954DB4">
        <w:rPr>
          <w:rFonts w:ascii="Calibri" w:eastAsia="SimSun" w:hAnsi="Calibri"/>
          <w:lang w:val="en-US" w:eastAsia="zh-CN"/>
        </w:rPr>
        <w:t>Ability to allocate time efficiently and effectively.</w:t>
      </w:r>
    </w:p>
    <w:p w:rsidR="00AD2E28" w:rsidRPr="00407F69" w:rsidRDefault="00AD2E28" w:rsidP="00AD2E28">
      <w:pPr>
        <w:spacing w:after="0"/>
        <w:rPr>
          <w:rFonts w:ascii="Calibri" w:eastAsia="SimSun" w:hAnsi="Calibri"/>
          <w:lang w:val="en-US" w:eastAsia="zh-CN"/>
        </w:rPr>
      </w:pPr>
    </w:p>
    <w:p w:rsidR="00AD2E28" w:rsidRPr="002C2EAF" w:rsidRDefault="00AD2E28" w:rsidP="00AD2E28">
      <w:pPr>
        <w:rPr>
          <w:rFonts w:ascii="Calibri" w:hAnsi="Calibri"/>
          <w:b/>
        </w:rPr>
      </w:pPr>
      <w:r w:rsidRPr="002C2EAF">
        <w:rPr>
          <w:rFonts w:ascii="Calibri" w:hAnsi="Calibri"/>
          <w:b/>
        </w:rPr>
        <w:t>Unit Goals Addressed in this Assessment:</w:t>
      </w:r>
    </w:p>
    <w:p w:rsidR="00AD2E28" w:rsidRPr="002C2EAF" w:rsidRDefault="00AD2E28" w:rsidP="00AD2E28">
      <w:pPr>
        <w:pStyle w:val="ListBullet"/>
        <w:ind w:left="643"/>
        <w:rPr>
          <w:sz w:val="24"/>
          <w:szCs w:val="24"/>
          <w:lang w:eastAsia="en-AU"/>
        </w:rPr>
      </w:pPr>
      <w:r w:rsidRPr="002C2EAF">
        <w:rPr>
          <w:sz w:val="24"/>
          <w:szCs w:val="24"/>
          <w:lang w:eastAsia="en-AU"/>
        </w:rPr>
        <w:t xml:space="preserve">understand key psychological concepts theories, principles, methodologies, assumptions, perspectives and ideas </w:t>
      </w:r>
    </w:p>
    <w:p w:rsidR="00AD2E28" w:rsidRPr="002C2EAF" w:rsidRDefault="00AD2E28" w:rsidP="00AD2E28">
      <w:pPr>
        <w:pStyle w:val="ListBullet"/>
        <w:ind w:left="643"/>
        <w:rPr>
          <w:sz w:val="24"/>
          <w:szCs w:val="24"/>
          <w:lang w:eastAsia="en-AU"/>
        </w:rPr>
      </w:pPr>
      <w:r w:rsidRPr="002C2EAF">
        <w:rPr>
          <w:sz w:val="24"/>
          <w:szCs w:val="24"/>
          <w:lang w:eastAsia="en-AU"/>
        </w:rPr>
        <w:t xml:space="preserve">analyse the nature of human behaviour and the impact of factors that influence how humans feel, think and act at an individual, group and societal level </w:t>
      </w:r>
    </w:p>
    <w:p w:rsidR="00AD2E28" w:rsidRDefault="00AD2E28" w:rsidP="00AD2E28">
      <w:pPr>
        <w:pStyle w:val="ListBullet"/>
        <w:ind w:left="643"/>
        <w:rPr>
          <w:sz w:val="24"/>
          <w:szCs w:val="24"/>
          <w:lang w:eastAsia="en-AU"/>
        </w:rPr>
      </w:pPr>
      <w:r w:rsidRPr="002C2EAF">
        <w:rPr>
          <w:sz w:val="24"/>
          <w:szCs w:val="24"/>
          <w:lang w:eastAsia="en-AU"/>
        </w:rPr>
        <w:t>understand the influence of historical, political, technological and cultural contexts on behaviour</w:t>
      </w:r>
    </w:p>
    <w:p w:rsidR="00AD2E28" w:rsidRPr="002C2EAF" w:rsidRDefault="00AD2E28" w:rsidP="00AD2E28">
      <w:pPr>
        <w:pStyle w:val="ListBullet"/>
        <w:numPr>
          <w:ilvl w:val="0"/>
          <w:numId w:val="0"/>
        </w:numPr>
        <w:spacing w:before="0" w:after="0" w:line="276" w:lineRule="auto"/>
        <w:rPr>
          <w:sz w:val="24"/>
          <w:szCs w:val="24"/>
          <w:lang w:eastAsia="en-AU"/>
        </w:rPr>
      </w:pPr>
    </w:p>
    <w:p w:rsidR="00AD2E28" w:rsidRPr="007A0A61" w:rsidRDefault="00AD2E28" w:rsidP="00AD2E28">
      <w:pPr>
        <w:spacing w:after="0"/>
        <w:rPr>
          <w:rFonts w:ascii="Calibri" w:hAnsi="Calibri"/>
          <w:b/>
        </w:rPr>
      </w:pPr>
      <w:r w:rsidRPr="007A0A61">
        <w:rPr>
          <w:rFonts w:ascii="Calibri" w:hAnsi="Calibri"/>
          <w:b/>
        </w:rPr>
        <w:t>Explicit Quality (Marking) Criteria:</w:t>
      </w:r>
    </w:p>
    <w:p w:rsidR="00AD2E28" w:rsidRDefault="00AD2E28" w:rsidP="00AD2E28">
      <w:pPr>
        <w:rPr>
          <w:rFonts w:ascii="Calibri" w:hAnsi="Calibri"/>
        </w:rPr>
      </w:pPr>
      <w:r w:rsidRPr="007A0A61">
        <w:rPr>
          <w:rFonts w:ascii="Calibri" w:hAnsi="Calibri"/>
        </w:rPr>
        <w:t xml:space="preserve">You will be marked to the degree you demonstrate the following skills (see </w:t>
      </w:r>
      <w:r>
        <w:rPr>
          <w:rFonts w:ascii="Calibri" w:hAnsi="Calibri"/>
        </w:rPr>
        <w:t>attached marking rubrics</w:t>
      </w:r>
      <w:r w:rsidRPr="007A0A61">
        <w:rPr>
          <w:rFonts w:ascii="Calibri" w:hAnsi="Calibri"/>
        </w:rPr>
        <w:t>):</w:t>
      </w:r>
    </w:p>
    <w:p w:rsidR="00AD2E28" w:rsidRPr="007A0A61" w:rsidRDefault="00AD2E28" w:rsidP="003720DA">
      <w:pPr>
        <w:numPr>
          <w:ilvl w:val="0"/>
          <w:numId w:val="59"/>
        </w:numPr>
        <w:spacing w:after="0" w:line="240" w:lineRule="auto"/>
        <w:rPr>
          <w:rFonts w:ascii="Calibri" w:hAnsi="Calibri"/>
        </w:rPr>
      </w:pPr>
      <w:r w:rsidRPr="007A0A61">
        <w:rPr>
          <w:rFonts w:ascii="Calibri" w:hAnsi="Calibri"/>
          <w:b/>
          <w:i/>
        </w:rPr>
        <w:t>Acquisition and investigation of knowledge</w:t>
      </w:r>
      <w:r w:rsidRPr="007A0A61">
        <w:rPr>
          <w:rFonts w:ascii="Calibri" w:hAnsi="Calibri"/>
        </w:rPr>
        <w:t>. Acquisition includes explicitly demonstrating an understanding of the selected topic and the key issues and the research processes undertaken. Investigation includes using a variety of sources to assess the accuracy of information and ideas presented.</w:t>
      </w:r>
    </w:p>
    <w:p w:rsidR="00AD2E28" w:rsidRPr="007A0A61" w:rsidRDefault="00AD2E28" w:rsidP="003720DA">
      <w:pPr>
        <w:numPr>
          <w:ilvl w:val="0"/>
          <w:numId w:val="59"/>
        </w:numPr>
        <w:spacing w:after="0" w:line="240" w:lineRule="auto"/>
        <w:rPr>
          <w:rFonts w:ascii="Calibri" w:hAnsi="Calibri"/>
        </w:rPr>
      </w:pPr>
      <w:r w:rsidRPr="007A0A61">
        <w:rPr>
          <w:rFonts w:ascii="Calibri" w:hAnsi="Calibri"/>
          <w:b/>
          <w:i/>
        </w:rPr>
        <w:t>Application and analysis</w:t>
      </w:r>
      <w:r w:rsidRPr="007A0A61">
        <w:rPr>
          <w:rFonts w:ascii="Calibri" w:hAnsi="Calibri"/>
        </w:rPr>
        <w:t>. Application includes the use of information in new and practical situations to form an argument, or to solve relevant problems relating to the identified key issues, or to find and add value to our existing knowledge of key issues. Analysis includes supporting an argument by recognising and explaining underlying patterns and meanings in key issues, highlighting the context and holistic nature of key issues, identifying the inter-relationship between key issues, and breaking key issues down into component parts.</w:t>
      </w:r>
    </w:p>
    <w:p w:rsidR="00AD2E28" w:rsidRPr="007A0A61" w:rsidRDefault="00AD2E28" w:rsidP="003720DA">
      <w:pPr>
        <w:numPr>
          <w:ilvl w:val="0"/>
          <w:numId w:val="59"/>
        </w:numPr>
        <w:spacing w:after="0" w:line="240" w:lineRule="auto"/>
        <w:rPr>
          <w:rFonts w:ascii="Calibri" w:hAnsi="Calibri"/>
        </w:rPr>
      </w:pPr>
      <w:r w:rsidRPr="007A0A61">
        <w:rPr>
          <w:rFonts w:ascii="Calibri" w:hAnsi="Calibri"/>
          <w:b/>
          <w:i/>
        </w:rPr>
        <w:t>Synthesis and evaluation</w:t>
      </w:r>
      <w:r w:rsidRPr="007A0A61">
        <w:rPr>
          <w:rFonts w:ascii="Calibri" w:hAnsi="Calibri"/>
          <w:b/>
        </w:rPr>
        <w:t>.</w:t>
      </w:r>
      <w:r w:rsidRPr="007A0A61">
        <w:rPr>
          <w:rFonts w:ascii="Calibri" w:hAnsi="Calibri"/>
        </w:rPr>
        <w:t xml:space="preserve"> Synthesis includes discussing "what if" scenarios relating to the selected topic and by creating new ideas by predicting and drawing conclusions relating to theories, models and concepts / constructs as they apply to the topic and demonstrated example(s). Evaluation includes making recommendations, assessing value, making choices and judgements, and critiquing ideas by comparing and contrasting theories, models, concepts / constructs relating to the topic, key issues and demonstrated example(s).</w:t>
      </w:r>
    </w:p>
    <w:p w:rsidR="00AD2E28" w:rsidRDefault="00AD2E28" w:rsidP="003720DA">
      <w:pPr>
        <w:numPr>
          <w:ilvl w:val="0"/>
          <w:numId w:val="59"/>
        </w:numPr>
        <w:spacing w:after="0" w:line="240" w:lineRule="auto"/>
        <w:rPr>
          <w:rFonts w:ascii="Calibri" w:hAnsi="Calibri"/>
        </w:rPr>
      </w:pPr>
      <w:r w:rsidRPr="007A0A61">
        <w:rPr>
          <w:rFonts w:ascii="Calibri" w:hAnsi="Calibri"/>
          <w:b/>
          <w:i/>
        </w:rPr>
        <w:lastRenderedPageBreak/>
        <w:t>Communication and presentation skills</w:t>
      </w:r>
      <w:r w:rsidRPr="007A0A61">
        <w:rPr>
          <w:rFonts w:ascii="Calibri" w:hAnsi="Calibri"/>
          <w:b/>
        </w:rPr>
        <w:t>.</w:t>
      </w:r>
      <w:r w:rsidRPr="007A0A61">
        <w:rPr>
          <w:rFonts w:ascii="Calibri" w:hAnsi="Calibri"/>
        </w:rPr>
        <w:t xml:space="preserve"> Communication includes the process of delivering the content using verbal and non-verbal skills and by talking to, engaging, and interacting with, the audience using relevant terminology rather than reading support / stimulus material. Presentation includes the appropriateness and effectiveness of the structure and length of the content in the supporting / stimulus material</w:t>
      </w:r>
      <w:r>
        <w:rPr>
          <w:rFonts w:ascii="Calibri" w:hAnsi="Calibri"/>
        </w:rPr>
        <w:t>.</w:t>
      </w:r>
    </w:p>
    <w:p w:rsidR="00AD2E28" w:rsidRPr="00B97767" w:rsidRDefault="00AD2E28" w:rsidP="00AD2E28">
      <w:pPr>
        <w:spacing w:after="0" w:line="240" w:lineRule="auto"/>
        <w:rPr>
          <w:rFonts w:ascii="Calibri" w:hAnsi="Calibri"/>
          <w:i/>
        </w:rPr>
      </w:pPr>
    </w:p>
    <w:p w:rsidR="00F022FC" w:rsidRPr="00E04AB5" w:rsidRDefault="00F022FC" w:rsidP="00F022FC">
      <w:pPr>
        <w:rPr>
          <w:b/>
          <w:sz w:val="28"/>
          <w:szCs w:val="28"/>
        </w:rPr>
      </w:pPr>
      <w:r w:rsidRPr="00E04AB5">
        <w:rPr>
          <w:b/>
          <w:sz w:val="28"/>
          <w:szCs w:val="28"/>
        </w:rPr>
        <w:t>RUBRIC</w:t>
      </w:r>
    </w:p>
    <w:p w:rsidR="00F022FC" w:rsidRDefault="00F022FC" w:rsidP="00F022FC">
      <w:pPr>
        <w:pStyle w:val="ListParagraph"/>
        <w:numPr>
          <w:ilvl w:val="0"/>
          <w:numId w:val="14"/>
        </w:numPr>
      </w:pPr>
      <w:r>
        <w:t xml:space="preserve">Read the rubric in advance </w:t>
      </w:r>
    </w:p>
    <w:p w:rsidR="00F022FC" w:rsidRDefault="00F022FC" w:rsidP="00F022FC">
      <w:pPr>
        <w:pStyle w:val="ListParagraph"/>
        <w:numPr>
          <w:ilvl w:val="0"/>
          <w:numId w:val="14"/>
        </w:numPr>
      </w:pPr>
      <w:r>
        <w:t>Double check you have addressed all the criteria on the rubric</w:t>
      </w:r>
    </w:p>
    <w:p w:rsidR="00F022FC" w:rsidRDefault="00F022FC" w:rsidP="00F022FC">
      <w:pPr>
        <w:pStyle w:val="ListParagraph"/>
        <w:numPr>
          <w:ilvl w:val="0"/>
          <w:numId w:val="14"/>
        </w:numPr>
      </w:pPr>
      <w:r>
        <w:t>Make especially sure you have a good bibliography in Harvard style</w:t>
      </w:r>
    </w:p>
    <w:p w:rsidR="00F022FC" w:rsidRDefault="00F022FC" w:rsidP="00F022FC">
      <w:pPr>
        <w:pStyle w:val="ListParagraph"/>
        <w:numPr>
          <w:ilvl w:val="0"/>
          <w:numId w:val="14"/>
        </w:numPr>
      </w:pPr>
      <w:r>
        <w:t xml:space="preserve">Make sure your graphs and diagrams and media material is referenced properly in your PowerPoint and bibliography.  Research and referencing makes up a significant part of your mark. </w:t>
      </w:r>
    </w:p>
    <w:p w:rsidR="00811D70" w:rsidRDefault="00811D70" w:rsidP="00132200">
      <w:pPr>
        <w:spacing w:after="0" w:line="240" w:lineRule="auto"/>
        <w:rPr>
          <w:sz w:val="24"/>
          <w:szCs w:val="24"/>
        </w:rPr>
        <w:sectPr w:rsidR="00811D70" w:rsidSect="00AC15DA">
          <w:pgSz w:w="11906" w:h="16838" w:code="9"/>
          <w:pgMar w:top="851" w:right="851" w:bottom="851" w:left="851" w:header="709" w:footer="709" w:gutter="0"/>
          <w:pgNumType w:start="0"/>
          <w:cols w:space="708"/>
          <w:titlePg/>
          <w:docGrid w:linePitch="360"/>
        </w:sectPr>
      </w:pPr>
    </w:p>
    <w:p w:rsidR="00B97767" w:rsidRDefault="00B97767" w:rsidP="00B97767">
      <w:pPr>
        <w:rPr>
          <w:sz w:val="28"/>
          <w:szCs w:val="28"/>
        </w:rPr>
      </w:pPr>
      <w:r w:rsidRPr="00C12B80">
        <w:rPr>
          <w:sz w:val="28"/>
          <w:szCs w:val="28"/>
        </w:rPr>
        <w:lastRenderedPageBreak/>
        <w:t xml:space="preserve">Year 11 </w:t>
      </w:r>
      <w:r>
        <w:rPr>
          <w:sz w:val="28"/>
          <w:szCs w:val="28"/>
        </w:rPr>
        <w:t>(</w:t>
      </w:r>
      <w:r w:rsidRPr="00C12B80">
        <w:rPr>
          <w:sz w:val="28"/>
          <w:szCs w:val="28"/>
        </w:rPr>
        <w:t>T</w:t>
      </w:r>
      <w:r>
        <w:rPr>
          <w:sz w:val="28"/>
          <w:szCs w:val="28"/>
        </w:rPr>
        <w:t>)</w:t>
      </w:r>
      <w:r w:rsidRPr="00C12B80">
        <w:rPr>
          <w:sz w:val="28"/>
          <w:szCs w:val="28"/>
        </w:rPr>
        <w:t xml:space="preserve"> – </w:t>
      </w:r>
      <w:r>
        <w:rPr>
          <w:sz w:val="28"/>
          <w:szCs w:val="28"/>
        </w:rPr>
        <w:t>Oral Presentation</w:t>
      </w:r>
      <w:r w:rsidRPr="00C12B80">
        <w:rPr>
          <w:sz w:val="28"/>
          <w:szCs w:val="28"/>
        </w:rPr>
        <w:t xml:space="preserve">  </w:t>
      </w:r>
      <w:r>
        <w:rPr>
          <w:sz w:val="28"/>
          <w:szCs w:val="28"/>
        </w:rPr>
        <w:t xml:space="preserve">                         Name: ________________________________              Score: __________________</w:t>
      </w:r>
      <w:r w:rsidRPr="00C12B80">
        <w:rPr>
          <w:sz w:val="28"/>
          <w:szCs w:val="28"/>
        </w:rPr>
        <w:t xml:space="preserve">        </w:t>
      </w:r>
    </w:p>
    <w:tbl>
      <w:tblPr>
        <w:tblStyle w:val="TableGrid"/>
        <w:tblW w:w="0" w:type="auto"/>
        <w:tblLook w:val="04A0" w:firstRow="1" w:lastRow="0" w:firstColumn="1" w:lastColumn="0" w:noHBand="0" w:noVBand="1"/>
      </w:tblPr>
      <w:tblGrid>
        <w:gridCol w:w="570"/>
        <w:gridCol w:w="518"/>
        <w:gridCol w:w="2666"/>
        <w:gridCol w:w="2843"/>
        <w:gridCol w:w="2844"/>
        <w:gridCol w:w="2843"/>
        <w:gridCol w:w="2842"/>
      </w:tblGrid>
      <w:tr w:rsidR="00B97767" w:rsidTr="00831A35">
        <w:tc>
          <w:tcPr>
            <w:tcW w:w="1101" w:type="dxa"/>
            <w:gridSpan w:val="2"/>
          </w:tcPr>
          <w:p w:rsidR="00B97767" w:rsidRDefault="00B97767" w:rsidP="00831A35">
            <w:pPr>
              <w:rPr>
                <w:sz w:val="28"/>
                <w:szCs w:val="28"/>
              </w:rPr>
            </w:pPr>
          </w:p>
        </w:tc>
        <w:tc>
          <w:tcPr>
            <w:tcW w:w="2750" w:type="dxa"/>
          </w:tcPr>
          <w:p w:rsidR="00B97767" w:rsidRPr="00C73508" w:rsidRDefault="00B97767" w:rsidP="00831A35">
            <w:pPr>
              <w:rPr>
                <w:b/>
                <w:sz w:val="18"/>
                <w:szCs w:val="18"/>
              </w:rPr>
            </w:pPr>
            <w:r w:rsidRPr="00C73508">
              <w:rPr>
                <w:b/>
                <w:sz w:val="18"/>
                <w:szCs w:val="18"/>
              </w:rPr>
              <w:t>Response shows breadth and depth of knowledge that is skilfully synthesised</w:t>
            </w:r>
          </w:p>
        </w:tc>
        <w:tc>
          <w:tcPr>
            <w:tcW w:w="2940" w:type="dxa"/>
          </w:tcPr>
          <w:p w:rsidR="00B97767" w:rsidRPr="00C73508" w:rsidRDefault="00B97767" w:rsidP="00831A35">
            <w:pPr>
              <w:rPr>
                <w:b/>
                <w:sz w:val="18"/>
                <w:szCs w:val="18"/>
              </w:rPr>
            </w:pPr>
            <w:r w:rsidRPr="00C73508">
              <w:rPr>
                <w:b/>
                <w:sz w:val="18"/>
                <w:szCs w:val="18"/>
              </w:rPr>
              <w:t>Response shows breadth and depth of knowledge</w:t>
            </w:r>
          </w:p>
        </w:tc>
        <w:tc>
          <w:tcPr>
            <w:tcW w:w="2940" w:type="dxa"/>
          </w:tcPr>
          <w:p w:rsidR="00B97767" w:rsidRPr="00C73508" w:rsidRDefault="00B97767" w:rsidP="00831A35">
            <w:pPr>
              <w:rPr>
                <w:b/>
                <w:sz w:val="18"/>
                <w:szCs w:val="18"/>
              </w:rPr>
            </w:pPr>
            <w:r w:rsidRPr="00C73508">
              <w:rPr>
                <w:b/>
                <w:sz w:val="18"/>
                <w:szCs w:val="18"/>
              </w:rPr>
              <w:t>Response focusses on either breadth or depth of knowledge</w:t>
            </w:r>
          </w:p>
        </w:tc>
        <w:tc>
          <w:tcPr>
            <w:tcW w:w="2940" w:type="dxa"/>
          </w:tcPr>
          <w:p w:rsidR="00B97767" w:rsidRPr="00C73508" w:rsidRDefault="00B97767" w:rsidP="00831A35">
            <w:pPr>
              <w:rPr>
                <w:b/>
                <w:sz w:val="18"/>
                <w:szCs w:val="18"/>
              </w:rPr>
            </w:pPr>
            <w:r w:rsidRPr="00C73508">
              <w:rPr>
                <w:b/>
                <w:sz w:val="18"/>
                <w:szCs w:val="18"/>
              </w:rPr>
              <w:t>Response is lacking in breadth or depth of knowledge</w:t>
            </w:r>
          </w:p>
        </w:tc>
        <w:tc>
          <w:tcPr>
            <w:tcW w:w="2943" w:type="dxa"/>
          </w:tcPr>
          <w:p w:rsidR="00B97767" w:rsidRPr="00C73508" w:rsidRDefault="00B97767" w:rsidP="00831A35">
            <w:pPr>
              <w:rPr>
                <w:b/>
                <w:sz w:val="18"/>
                <w:szCs w:val="18"/>
              </w:rPr>
            </w:pPr>
            <w:r w:rsidRPr="00C73508">
              <w:rPr>
                <w:b/>
                <w:sz w:val="18"/>
                <w:szCs w:val="18"/>
              </w:rPr>
              <w:t>Response is limited in display of knowledge</w:t>
            </w:r>
          </w:p>
        </w:tc>
      </w:tr>
      <w:tr w:rsidR="00B97767" w:rsidTr="00831A35">
        <w:trPr>
          <w:cantSplit/>
          <w:trHeight w:val="2976"/>
        </w:trPr>
        <w:tc>
          <w:tcPr>
            <w:tcW w:w="578" w:type="dxa"/>
            <w:textDirection w:val="btLr"/>
          </w:tcPr>
          <w:p w:rsidR="00B97767" w:rsidRPr="00C73508" w:rsidRDefault="00B97767" w:rsidP="00831A35">
            <w:pPr>
              <w:ind w:left="113" w:right="113"/>
              <w:jc w:val="center"/>
              <w:rPr>
                <w:b/>
                <w:sz w:val="20"/>
                <w:szCs w:val="20"/>
              </w:rPr>
            </w:pPr>
            <w:r w:rsidRPr="00C73508">
              <w:rPr>
                <w:b/>
                <w:sz w:val="20"/>
                <w:szCs w:val="20"/>
              </w:rPr>
              <w:t>Knowledge and Understanding</w:t>
            </w:r>
          </w:p>
        </w:tc>
        <w:tc>
          <w:tcPr>
            <w:tcW w:w="523" w:type="dxa"/>
          </w:tcPr>
          <w:p w:rsidR="00B97767" w:rsidRPr="00F05533" w:rsidRDefault="00B97767" w:rsidP="00831A35">
            <w:pPr>
              <w:jc w:val="right"/>
              <w:rPr>
                <w:b/>
                <w:sz w:val="16"/>
                <w:szCs w:val="16"/>
              </w:rPr>
            </w:pPr>
            <w:r w:rsidRPr="00F05533">
              <w:rPr>
                <w:b/>
                <w:sz w:val="16"/>
                <w:szCs w:val="16"/>
              </w:rPr>
              <w:t>/10</w:t>
            </w:r>
          </w:p>
          <w:p w:rsidR="00B97767" w:rsidRPr="00F05533" w:rsidRDefault="00B97767" w:rsidP="00831A35">
            <w:pPr>
              <w:jc w:val="right"/>
              <w:rPr>
                <w:b/>
                <w:sz w:val="16"/>
                <w:szCs w:val="16"/>
              </w:rPr>
            </w:pPr>
          </w:p>
          <w:p w:rsidR="00B97767" w:rsidRDefault="00B97767" w:rsidP="00831A35">
            <w:pPr>
              <w:jc w:val="right"/>
              <w:rPr>
                <w:b/>
                <w:sz w:val="16"/>
                <w:szCs w:val="16"/>
              </w:rPr>
            </w:pPr>
          </w:p>
          <w:p w:rsidR="00B97767" w:rsidRPr="00F05533" w:rsidRDefault="00B97767" w:rsidP="00831A35">
            <w:pPr>
              <w:jc w:val="right"/>
              <w:rPr>
                <w:b/>
                <w:sz w:val="16"/>
                <w:szCs w:val="16"/>
              </w:rPr>
            </w:pPr>
          </w:p>
          <w:p w:rsidR="00B97767" w:rsidRPr="00F05533" w:rsidRDefault="00B97767" w:rsidP="00831A35">
            <w:pPr>
              <w:jc w:val="right"/>
              <w:rPr>
                <w:b/>
                <w:sz w:val="16"/>
                <w:szCs w:val="16"/>
              </w:rPr>
            </w:pPr>
          </w:p>
          <w:p w:rsidR="00B97767" w:rsidRPr="00F05533" w:rsidRDefault="00B97767" w:rsidP="00831A35">
            <w:pPr>
              <w:jc w:val="right"/>
              <w:rPr>
                <w:b/>
                <w:sz w:val="16"/>
                <w:szCs w:val="16"/>
              </w:rPr>
            </w:pPr>
            <w:r w:rsidRPr="00F05533">
              <w:rPr>
                <w:b/>
                <w:sz w:val="16"/>
                <w:szCs w:val="16"/>
              </w:rPr>
              <w:t>/10</w:t>
            </w:r>
          </w:p>
          <w:p w:rsidR="00B97767" w:rsidRDefault="00B97767" w:rsidP="00831A35">
            <w:pPr>
              <w:jc w:val="right"/>
              <w:rPr>
                <w:b/>
                <w:sz w:val="16"/>
                <w:szCs w:val="16"/>
              </w:rPr>
            </w:pPr>
          </w:p>
          <w:p w:rsidR="00B97767" w:rsidRPr="00F05533" w:rsidRDefault="00B97767" w:rsidP="00831A35">
            <w:pPr>
              <w:jc w:val="right"/>
              <w:rPr>
                <w:b/>
                <w:sz w:val="16"/>
                <w:szCs w:val="16"/>
              </w:rPr>
            </w:pPr>
          </w:p>
          <w:p w:rsidR="00B97767" w:rsidRPr="00F05533" w:rsidRDefault="00B97767" w:rsidP="00831A35">
            <w:pPr>
              <w:jc w:val="right"/>
              <w:rPr>
                <w:b/>
                <w:sz w:val="16"/>
                <w:szCs w:val="16"/>
              </w:rPr>
            </w:pPr>
          </w:p>
          <w:p w:rsidR="00B97767" w:rsidRPr="00F05533" w:rsidRDefault="00B97767" w:rsidP="00831A35">
            <w:pPr>
              <w:jc w:val="right"/>
              <w:rPr>
                <w:b/>
                <w:sz w:val="16"/>
                <w:szCs w:val="16"/>
              </w:rPr>
            </w:pPr>
            <w:r w:rsidRPr="00F05533">
              <w:rPr>
                <w:b/>
                <w:sz w:val="16"/>
                <w:szCs w:val="16"/>
              </w:rPr>
              <w:t>/10</w:t>
            </w:r>
          </w:p>
          <w:p w:rsidR="00B97767" w:rsidRPr="00F05533" w:rsidRDefault="00B97767" w:rsidP="00831A35">
            <w:pPr>
              <w:jc w:val="right"/>
              <w:rPr>
                <w:b/>
                <w:sz w:val="16"/>
                <w:szCs w:val="16"/>
              </w:rPr>
            </w:pPr>
          </w:p>
          <w:p w:rsidR="00B97767" w:rsidRPr="00F05533" w:rsidRDefault="00B97767" w:rsidP="00831A35">
            <w:pPr>
              <w:jc w:val="right"/>
              <w:rPr>
                <w:b/>
                <w:sz w:val="16"/>
                <w:szCs w:val="16"/>
              </w:rPr>
            </w:pPr>
          </w:p>
          <w:p w:rsidR="00B97767" w:rsidRPr="00F05533" w:rsidRDefault="00B97767" w:rsidP="00831A35">
            <w:pPr>
              <w:jc w:val="right"/>
              <w:rPr>
                <w:b/>
                <w:sz w:val="16"/>
                <w:szCs w:val="16"/>
              </w:rPr>
            </w:pPr>
          </w:p>
          <w:p w:rsidR="00B97767" w:rsidRPr="00F05533" w:rsidRDefault="00B97767" w:rsidP="00831A35">
            <w:pPr>
              <w:jc w:val="right"/>
              <w:rPr>
                <w:b/>
                <w:sz w:val="16"/>
                <w:szCs w:val="16"/>
              </w:rPr>
            </w:pPr>
            <w:r w:rsidRPr="00F05533">
              <w:rPr>
                <w:b/>
                <w:sz w:val="16"/>
                <w:szCs w:val="16"/>
              </w:rPr>
              <w:t>/5</w:t>
            </w:r>
          </w:p>
        </w:tc>
        <w:tc>
          <w:tcPr>
            <w:tcW w:w="2750" w:type="dxa"/>
          </w:tcPr>
          <w:p w:rsidR="00B97767" w:rsidRPr="00C73508" w:rsidRDefault="00B97767" w:rsidP="003720DA">
            <w:pPr>
              <w:pStyle w:val="ListParagraph"/>
              <w:numPr>
                <w:ilvl w:val="0"/>
                <w:numId w:val="55"/>
              </w:numPr>
              <w:rPr>
                <w:sz w:val="16"/>
                <w:szCs w:val="16"/>
              </w:rPr>
            </w:pPr>
            <w:r w:rsidRPr="00C73508">
              <w:rPr>
                <w:sz w:val="16"/>
                <w:szCs w:val="16"/>
              </w:rPr>
              <w:t>Consistently provides examples of theories and concepts in the everyday world that are insightful</w:t>
            </w:r>
          </w:p>
          <w:p w:rsidR="00B97767" w:rsidRPr="00C73508" w:rsidRDefault="00B97767" w:rsidP="00831A35">
            <w:pPr>
              <w:rPr>
                <w:sz w:val="16"/>
                <w:szCs w:val="16"/>
              </w:rPr>
            </w:pPr>
          </w:p>
          <w:p w:rsidR="00B97767" w:rsidRPr="00C73508" w:rsidRDefault="00B97767" w:rsidP="003720DA">
            <w:pPr>
              <w:pStyle w:val="ListParagraph"/>
              <w:numPr>
                <w:ilvl w:val="0"/>
                <w:numId w:val="55"/>
              </w:numPr>
              <w:rPr>
                <w:sz w:val="16"/>
                <w:szCs w:val="16"/>
              </w:rPr>
            </w:pPr>
            <w:r w:rsidRPr="00C73508">
              <w:rPr>
                <w:sz w:val="16"/>
                <w:szCs w:val="16"/>
              </w:rPr>
              <w:t>Critically analyses</w:t>
            </w:r>
            <w:r>
              <w:rPr>
                <w:sz w:val="16"/>
                <w:szCs w:val="16"/>
              </w:rPr>
              <w:t xml:space="preserve"> theory to predict human behaviour and cognition</w:t>
            </w:r>
          </w:p>
          <w:p w:rsidR="00B97767" w:rsidRDefault="00B97767" w:rsidP="00831A35">
            <w:pPr>
              <w:pStyle w:val="ListParagraph"/>
              <w:ind w:left="360"/>
              <w:rPr>
                <w:sz w:val="16"/>
                <w:szCs w:val="16"/>
              </w:rPr>
            </w:pPr>
          </w:p>
          <w:p w:rsidR="00B97767" w:rsidRDefault="00B97767" w:rsidP="003720DA">
            <w:pPr>
              <w:pStyle w:val="ListParagraph"/>
              <w:numPr>
                <w:ilvl w:val="0"/>
                <w:numId w:val="55"/>
              </w:numPr>
              <w:rPr>
                <w:sz w:val="16"/>
                <w:szCs w:val="16"/>
              </w:rPr>
            </w:pPr>
            <w:r>
              <w:rPr>
                <w:sz w:val="16"/>
                <w:szCs w:val="16"/>
              </w:rPr>
              <w:t>Critically analyses the types of behaviour demonstrated by individuals.</w:t>
            </w:r>
          </w:p>
          <w:p w:rsidR="00B97767" w:rsidRDefault="00B97767" w:rsidP="00831A35">
            <w:pPr>
              <w:pStyle w:val="ListParagraph"/>
              <w:ind w:left="360"/>
              <w:rPr>
                <w:sz w:val="16"/>
                <w:szCs w:val="16"/>
              </w:rPr>
            </w:pPr>
          </w:p>
          <w:p w:rsidR="00B97767" w:rsidRPr="002A746B" w:rsidRDefault="00B97767" w:rsidP="003720DA">
            <w:pPr>
              <w:pStyle w:val="ListParagraph"/>
              <w:numPr>
                <w:ilvl w:val="0"/>
                <w:numId w:val="55"/>
              </w:numPr>
              <w:rPr>
                <w:sz w:val="16"/>
                <w:szCs w:val="16"/>
              </w:rPr>
            </w:pPr>
            <w:r w:rsidRPr="002A746B">
              <w:rPr>
                <w:sz w:val="16"/>
                <w:szCs w:val="16"/>
              </w:rPr>
              <w:t>Critically evaluates and analyses a range of reliable sources including some academic sources</w:t>
            </w:r>
          </w:p>
          <w:p w:rsidR="00B97767" w:rsidRPr="007A6F59" w:rsidRDefault="00B97767" w:rsidP="00831A35">
            <w:pPr>
              <w:pStyle w:val="ListParagraph"/>
              <w:ind w:left="360"/>
              <w:rPr>
                <w:sz w:val="16"/>
                <w:szCs w:val="16"/>
              </w:rPr>
            </w:pPr>
          </w:p>
        </w:tc>
        <w:tc>
          <w:tcPr>
            <w:tcW w:w="2940" w:type="dxa"/>
          </w:tcPr>
          <w:p w:rsidR="00B97767" w:rsidRPr="00C73508" w:rsidRDefault="00B97767" w:rsidP="003720DA">
            <w:pPr>
              <w:pStyle w:val="ListParagraph"/>
              <w:numPr>
                <w:ilvl w:val="0"/>
                <w:numId w:val="54"/>
              </w:numPr>
              <w:rPr>
                <w:sz w:val="16"/>
                <w:szCs w:val="16"/>
              </w:rPr>
            </w:pPr>
            <w:r w:rsidRPr="00C73508">
              <w:rPr>
                <w:sz w:val="16"/>
                <w:szCs w:val="16"/>
              </w:rPr>
              <w:t xml:space="preserve">Consistently provides examples of theories and concepts in the everyday </w:t>
            </w:r>
            <w:r>
              <w:rPr>
                <w:sz w:val="16"/>
                <w:szCs w:val="16"/>
              </w:rPr>
              <w:t>world</w:t>
            </w:r>
          </w:p>
          <w:p w:rsidR="00B97767" w:rsidRDefault="00B97767" w:rsidP="00831A35">
            <w:pPr>
              <w:rPr>
                <w:sz w:val="16"/>
                <w:szCs w:val="16"/>
              </w:rPr>
            </w:pPr>
          </w:p>
          <w:p w:rsidR="00B97767" w:rsidRPr="00C73508" w:rsidRDefault="00B97767" w:rsidP="00831A35">
            <w:pPr>
              <w:rPr>
                <w:sz w:val="16"/>
                <w:szCs w:val="16"/>
              </w:rPr>
            </w:pPr>
          </w:p>
          <w:p w:rsidR="00B97767" w:rsidRPr="00C73508" w:rsidRDefault="00B97767" w:rsidP="003720DA">
            <w:pPr>
              <w:pStyle w:val="ListParagraph"/>
              <w:numPr>
                <w:ilvl w:val="0"/>
                <w:numId w:val="54"/>
              </w:numPr>
              <w:rPr>
                <w:sz w:val="16"/>
                <w:szCs w:val="16"/>
              </w:rPr>
            </w:pPr>
            <w:r w:rsidRPr="00C73508">
              <w:rPr>
                <w:sz w:val="16"/>
                <w:szCs w:val="16"/>
              </w:rPr>
              <w:t xml:space="preserve">Analyses </w:t>
            </w:r>
            <w:r>
              <w:rPr>
                <w:sz w:val="16"/>
                <w:szCs w:val="16"/>
              </w:rPr>
              <w:t>theory</w:t>
            </w:r>
            <w:r w:rsidRPr="00C73508">
              <w:rPr>
                <w:sz w:val="16"/>
                <w:szCs w:val="16"/>
              </w:rPr>
              <w:t xml:space="preserve"> to predict human behaviour</w:t>
            </w:r>
            <w:r>
              <w:rPr>
                <w:sz w:val="16"/>
                <w:szCs w:val="16"/>
              </w:rPr>
              <w:t xml:space="preserve"> and cognition</w:t>
            </w:r>
          </w:p>
          <w:p w:rsidR="00B97767" w:rsidRDefault="00B97767" w:rsidP="00831A35">
            <w:pPr>
              <w:pStyle w:val="ListParagraph"/>
              <w:ind w:left="360"/>
              <w:rPr>
                <w:sz w:val="16"/>
                <w:szCs w:val="16"/>
              </w:rPr>
            </w:pPr>
          </w:p>
          <w:p w:rsidR="00B97767" w:rsidRDefault="00B97767" w:rsidP="00831A35">
            <w:pPr>
              <w:pStyle w:val="ListParagraph"/>
              <w:ind w:left="360"/>
              <w:rPr>
                <w:sz w:val="16"/>
                <w:szCs w:val="16"/>
              </w:rPr>
            </w:pPr>
          </w:p>
          <w:p w:rsidR="00B97767" w:rsidRPr="00F05533" w:rsidRDefault="00B97767" w:rsidP="003720DA">
            <w:pPr>
              <w:pStyle w:val="ListParagraph"/>
              <w:numPr>
                <w:ilvl w:val="0"/>
                <w:numId w:val="54"/>
              </w:numPr>
              <w:rPr>
                <w:sz w:val="16"/>
                <w:szCs w:val="16"/>
              </w:rPr>
            </w:pPr>
            <w:r>
              <w:rPr>
                <w:sz w:val="16"/>
                <w:szCs w:val="16"/>
              </w:rPr>
              <w:t>Analyses the types of behaviour demonstrated by individuals.</w:t>
            </w:r>
          </w:p>
          <w:p w:rsidR="00B97767" w:rsidRDefault="00B97767" w:rsidP="00831A35">
            <w:pPr>
              <w:pStyle w:val="ListParagraph"/>
              <w:ind w:left="360"/>
              <w:rPr>
                <w:sz w:val="16"/>
                <w:szCs w:val="16"/>
              </w:rPr>
            </w:pPr>
          </w:p>
          <w:p w:rsidR="00B97767" w:rsidRDefault="00B97767" w:rsidP="00831A35">
            <w:pPr>
              <w:pStyle w:val="ListParagraph"/>
              <w:ind w:left="360"/>
              <w:rPr>
                <w:sz w:val="16"/>
                <w:szCs w:val="16"/>
              </w:rPr>
            </w:pPr>
          </w:p>
          <w:p w:rsidR="00B97767" w:rsidRPr="002A746B" w:rsidRDefault="00B97767" w:rsidP="003720DA">
            <w:pPr>
              <w:pStyle w:val="ListParagraph"/>
              <w:numPr>
                <w:ilvl w:val="0"/>
                <w:numId w:val="54"/>
              </w:numPr>
              <w:rPr>
                <w:sz w:val="16"/>
                <w:szCs w:val="16"/>
              </w:rPr>
            </w:pPr>
            <w:r w:rsidRPr="002A746B">
              <w:rPr>
                <w:sz w:val="16"/>
                <w:szCs w:val="16"/>
              </w:rPr>
              <w:t>Analyses a range of reliable sources including some academic sources</w:t>
            </w:r>
          </w:p>
          <w:p w:rsidR="00B97767" w:rsidRPr="007A6F59" w:rsidRDefault="00B97767" w:rsidP="00831A35">
            <w:pPr>
              <w:pStyle w:val="ListParagraph"/>
              <w:ind w:left="360"/>
              <w:rPr>
                <w:sz w:val="16"/>
                <w:szCs w:val="16"/>
              </w:rPr>
            </w:pPr>
          </w:p>
        </w:tc>
        <w:tc>
          <w:tcPr>
            <w:tcW w:w="2940" w:type="dxa"/>
          </w:tcPr>
          <w:p w:rsidR="00B97767" w:rsidRPr="00C73508" w:rsidRDefault="00B97767" w:rsidP="003720DA">
            <w:pPr>
              <w:pStyle w:val="ListParagraph"/>
              <w:numPr>
                <w:ilvl w:val="0"/>
                <w:numId w:val="53"/>
              </w:numPr>
              <w:rPr>
                <w:sz w:val="16"/>
                <w:szCs w:val="16"/>
              </w:rPr>
            </w:pPr>
            <w:r w:rsidRPr="00C73508">
              <w:rPr>
                <w:sz w:val="16"/>
                <w:szCs w:val="16"/>
              </w:rPr>
              <w:t>Provides examples of theories and concepts in the everyday world</w:t>
            </w:r>
          </w:p>
          <w:p w:rsidR="00B97767" w:rsidRDefault="00B97767" w:rsidP="00831A35">
            <w:pPr>
              <w:rPr>
                <w:sz w:val="16"/>
                <w:szCs w:val="16"/>
              </w:rPr>
            </w:pPr>
          </w:p>
          <w:p w:rsidR="00B97767" w:rsidRDefault="00B97767" w:rsidP="00831A35">
            <w:pPr>
              <w:rPr>
                <w:sz w:val="16"/>
                <w:szCs w:val="16"/>
              </w:rPr>
            </w:pPr>
          </w:p>
          <w:p w:rsidR="00B97767" w:rsidRPr="00C73508" w:rsidRDefault="00B97767" w:rsidP="00831A35">
            <w:pPr>
              <w:rPr>
                <w:sz w:val="16"/>
                <w:szCs w:val="16"/>
              </w:rPr>
            </w:pPr>
          </w:p>
          <w:p w:rsidR="00B97767" w:rsidRPr="00C73508" w:rsidRDefault="00B97767" w:rsidP="003720DA">
            <w:pPr>
              <w:pStyle w:val="ListParagraph"/>
              <w:numPr>
                <w:ilvl w:val="0"/>
                <w:numId w:val="53"/>
              </w:numPr>
              <w:rPr>
                <w:sz w:val="16"/>
                <w:szCs w:val="16"/>
              </w:rPr>
            </w:pPr>
            <w:r w:rsidRPr="00C73508">
              <w:rPr>
                <w:sz w:val="16"/>
                <w:szCs w:val="16"/>
              </w:rPr>
              <w:t xml:space="preserve">Explains </w:t>
            </w:r>
            <w:r>
              <w:rPr>
                <w:sz w:val="16"/>
                <w:szCs w:val="16"/>
              </w:rPr>
              <w:t>theory</w:t>
            </w:r>
            <w:r w:rsidRPr="00C73508">
              <w:rPr>
                <w:sz w:val="16"/>
                <w:szCs w:val="16"/>
              </w:rPr>
              <w:t xml:space="preserve"> to predict human behaviour</w:t>
            </w:r>
            <w:r>
              <w:rPr>
                <w:sz w:val="16"/>
                <w:szCs w:val="16"/>
              </w:rPr>
              <w:t xml:space="preserve"> and cognition</w:t>
            </w:r>
          </w:p>
          <w:p w:rsidR="00B97767" w:rsidRDefault="00B97767" w:rsidP="00831A35">
            <w:pPr>
              <w:pStyle w:val="ListParagraph"/>
              <w:ind w:left="360"/>
              <w:rPr>
                <w:sz w:val="16"/>
                <w:szCs w:val="16"/>
              </w:rPr>
            </w:pPr>
          </w:p>
          <w:p w:rsidR="00B97767" w:rsidRDefault="00B97767" w:rsidP="00831A35">
            <w:pPr>
              <w:pStyle w:val="ListParagraph"/>
              <w:ind w:left="360"/>
              <w:rPr>
                <w:sz w:val="16"/>
                <w:szCs w:val="16"/>
              </w:rPr>
            </w:pPr>
          </w:p>
          <w:p w:rsidR="00B97767" w:rsidRDefault="00B97767" w:rsidP="003720DA">
            <w:pPr>
              <w:pStyle w:val="ListParagraph"/>
              <w:numPr>
                <w:ilvl w:val="0"/>
                <w:numId w:val="53"/>
              </w:numPr>
              <w:rPr>
                <w:sz w:val="16"/>
                <w:szCs w:val="16"/>
              </w:rPr>
            </w:pPr>
            <w:r>
              <w:rPr>
                <w:sz w:val="16"/>
                <w:szCs w:val="16"/>
              </w:rPr>
              <w:t>Explains some of the various types of behaviour demonstrated by individuals.</w:t>
            </w:r>
          </w:p>
          <w:p w:rsidR="00B97767" w:rsidRPr="00F05533" w:rsidRDefault="00B97767" w:rsidP="00831A35">
            <w:pPr>
              <w:rPr>
                <w:sz w:val="16"/>
                <w:szCs w:val="16"/>
              </w:rPr>
            </w:pPr>
          </w:p>
          <w:p w:rsidR="00B97767" w:rsidRDefault="00B97767" w:rsidP="003720DA">
            <w:pPr>
              <w:pStyle w:val="ListParagraph"/>
              <w:numPr>
                <w:ilvl w:val="0"/>
                <w:numId w:val="53"/>
              </w:numPr>
              <w:rPr>
                <w:sz w:val="16"/>
                <w:szCs w:val="16"/>
              </w:rPr>
            </w:pPr>
            <w:r w:rsidRPr="002A746B">
              <w:rPr>
                <w:sz w:val="16"/>
                <w:szCs w:val="16"/>
              </w:rPr>
              <w:t>Research is from a range of reliable and relevant sources</w:t>
            </w:r>
          </w:p>
          <w:p w:rsidR="00B97767" w:rsidRPr="00C73508" w:rsidRDefault="00B97767" w:rsidP="00831A35">
            <w:pPr>
              <w:pStyle w:val="ListParagraph"/>
              <w:ind w:left="360"/>
              <w:rPr>
                <w:sz w:val="16"/>
                <w:szCs w:val="16"/>
              </w:rPr>
            </w:pPr>
          </w:p>
        </w:tc>
        <w:tc>
          <w:tcPr>
            <w:tcW w:w="2940" w:type="dxa"/>
          </w:tcPr>
          <w:p w:rsidR="00B97767" w:rsidRPr="00C73508" w:rsidRDefault="00B97767" w:rsidP="003720DA">
            <w:pPr>
              <w:pStyle w:val="ListParagraph"/>
              <w:numPr>
                <w:ilvl w:val="0"/>
                <w:numId w:val="53"/>
              </w:numPr>
              <w:rPr>
                <w:sz w:val="16"/>
                <w:szCs w:val="16"/>
              </w:rPr>
            </w:pPr>
            <w:r w:rsidRPr="00C73508">
              <w:rPr>
                <w:sz w:val="16"/>
                <w:szCs w:val="16"/>
              </w:rPr>
              <w:t>Attempts to link theory to everyday application</w:t>
            </w:r>
          </w:p>
          <w:p w:rsidR="00B97767" w:rsidRDefault="00B97767" w:rsidP="00831A35">
            <w:pPr>
              <w:rPr>
                <w:sz w:val="16"/>
                <w:szCs w:val="16"/>
              </w:rPr>
            </w:pPr>
          </w:p>
          <w:p w:rsidR="00B97767" w:rsidRDefault="00B97767" w:rsidP="00831A35">
            <w:pPr>
              <w:rPr>
                <w:sz w:val="16"/>
                <w:szCs w:val="16"/>
              </w:rPr>
            </w:pPr>
          </w:p>
          <w:p w:rsidR="00B97767" w:rsidRPr="00C73508" w:rsidRDefault="00B97767" w:rsidP="00831A35">
            <w:pPr>
              <w:rPr>
                <w:sz w:val="16"/>
                <w:szCs w:val="16"/>
              </w:rPr>
            </w:pPr>
          </w:p>
          <w:p w:rsidR="00B97767" w:rsidRPr="00C73508" w:rsidRDefault="00B97767" w:rsidP="003720DA">
            <w:pPr>
              <w:pStyle w:val="ListParagraph"/>
              <w:numPr>
                <w:ilvl w:val="0"/>
                <w:numId w:val="53"/>
              </w:numPr>
              <w:rPr>
                <w:sz w:val="16"/>
                <w:szCs w:val="16"/>
              </w:rPr>
            </w:pPr>
            <w:r w:rsidRPr="00C73508">
              <w:rPr>
                <w:sz w:val="16"/>
                <w:szCs w:val="16"/>
              </w:rPr>
              <w:t xml:space="preserve">Describes </w:t>
            </w:r>
            <w:r>
              <w:rPr>
                <w:sz w:val="16"/>
                <w:szCs w:val="16"/>
              </w:rPr>
              <w:t>theory</w:t>
            </w:r>
            <w:r w:rsidRPr="00C73508">
              <w:rPr>
                <w:sz w:val="16"/>
                <w:szCs w:val="16"/>
              </w:rPr>
              <w:t xml:space="preserve"> to predict human behaviour</w:t>
            </w:r>
            <w:r>
              <w:rPr>
                <w:sz w:val="16"/>
                <w:szCs w:val="16"/>
              </w:rPr>
              <w:t xml:space="preserve"> and cognition</w:t>
            </w:r>
          </w:p>
          <w:p w:rsidR="00B97767" w:rsidRDefault="00B97767" w:rsidP="00831A35">
            <w:pPr>
              <w:pStyle w:val="ListParagraph"/>
              <w:rPr>
                <w:sz w:val="16"/>
                <w:szCs w:val="16"/>
              </w:rPr>
            </w:pPr>
          </w:p>
          <w:p w:rsidR="00B97767" w:rsidRPr="006634B8" w:rsidRDefault="00B97767" w:rsidP="00831A35">
            <w:pPr>
              <w:pStyle w:val="ListParagraph"/>
              <w:rPr>
                <w:sz w:val="16"/>
                <w:szCs w:val="16"/>
              </w:rPr>
            </w:pPr>
          </w:p>
          <w:p w:rsidR="00B97767" w:rsidRDefault="00B97767" w:rsidP="003720DA">
            <w:pPr>
              <w:pStyle w:val="ListParagraph"/>
              <w:numPr>
                <w:ilvl w:val="0"/>
                <w:numId w:val="53"/>
              </w:numPr>
              <w:rPr>
                <w:sz w:val="16"/>
                <w:szCs w:val="16"/>
              </w:rPr>
            </w:pPr>
            <w:r w:rsidRPr="00C339C3">
              <w:rPr>
                <w:sz w:val="16"/>
                <w:szCs w:val="16"/>
              </w:rPr>
              <w:t>Refers to some types of behavio</w:t>
            </w:r>
            <w:r>
              <w:rPr>
                <w:sz w:val="16"/>
                <w:szCs w:val="16"/>
              </w:rPr>
              <w:t xml:space="preserve">ur demonstrated by individuals. </w:t>
            </w:r>
          </w:p>
          <w:p w:rsidR="00B97767" w:rsidRPr="00C339C3" w:rsidRDefault="00B97767" w:rsidP="00831A35">
            <w:pPr>
              <w:pStyle w:val="ListParagraph"/>
              <w:rPr>
                <w:sz w:val="16"/>
                <w:szCs w:val="16"/>
              </w:rPr>
            </w:pPr>
          </w:p>
          <w:p w:rsidR="00B97767" w:rsidRPr="00C339C3" w:rsidRDefault="00B97767" w:rsidP="00831A35">
            <w:pPr>
              <w:rPr>
                <w:sz w:val="16"/>
                <w:szCs w:val="16"/>
              </w:rPr>
            </w:pPr>
          </w:p>
          <w:p w:rsidR="00B97767" w:rsidRDefault="00B97767" w:rsidP="003720DA">
            <w:pPr>
              <w:pStyle w:val="ListParagraph"/>
              <w:numPr>
                <w:ilvl w:val="0"/>
                <w:numId w:val="53"/>
              </w:numPr>
              <w:rPr>
                <w:sz w:val="16"/>
                <w:szCs w:val="16"/>
              </w:rPr>
            </w:pPr>
            <w:r w:rsidRPr="002A746B">
              <w:rPr>
                <w:sz w:val="16"/>
                <w:szCs w:val="16"/>
              </w:rPr>
              <w:t>Research is from limited sources including some that may not be relevant</w:t>
            </w:r>
          </w:p>
          <w:p w:rsidR="00B97767" w:rsidRPr="00C73508" w:rsidRDefault="00B97767" w:rsidP="00831A35">
            <w:pPr>
              <w:pStyle w:val="ListParagraph"/>
              <w:ind w:left="360"/>
              <w:rPr>
                <w:sz w:val="16"/>
                <w:szCs w:val="16"/>
              </w:rPr>
            </w:pPr>
          </w:p>
        </w:tc>
        <w:tc>
          <w:tcPr>
            <w:tcW w:w="2943" w:type="dxa"/>
          </w:tcPr>
          <w:p w:rsidR="00B97767" w:rsidRPr="00C73508" w:rsidRDefault="00B97767" w:rsidP="003720DA">
            <w:pPr>
              <w:pStyle w:val="ListParagraph"/>
              <w:numPr>
                <w:ilvl w:val="0"/>
                <w:numId w:val="53"/>
              </w:numPr>
              <w:rPr>
                <w:sz w:val="16"/>
                <w:szCs w:val="16"/>
              </w:rPr>
            </w:pPr>
            <w:r w:rsidRPr="00C73508">
              <w:rPr>
                <w:sz w:val="16"/>
                <w:szCs w:val="16"/>
              </w:rPr>
              <w:t>No real life application applied to theory</w:t>
            </w:r>
          </w:p>
          <w:p w:rsidR="00B97767" w:rsidRDefault="00B97767" w:rsidP="00831A35">
            <w:pPr>
              <w:rPr>
                <w:sz w:val="16"/>
                <w:szCs w:val="16"/>
              </w:rPr>
            </w:pPr>
          </w:p>
          <w:p w:rsidR="00B97767" w:rsidRDefault="00B97767" w:rsidP="00831A35">
            <w:pPr>
              <w:rPr>
                <w:sz w:val="16"/>
                <w:szCs w:val="16"/>
              </w:rPr>
            </w:pPr>
          </w:p>
          <w:p w:rsidR="00B97767" w:rsidRPr="00C73508" w:rsidRDefault="00B97767" w:rsidP="00831A35">
            <w:pPr>
              <w:rPr>
                <w:sz w:val="16"/>
                <w:szCs w:val="16"/>
              </w:rPr>
            </w:pPr>
          </w:p>
          <w:p w:rsidR="00B97767" w:rsidRPr="00C73508" w:rsidRDefault="00B97767" w:rsidP="003720DA">
            <w:pPr>
              <w:pStyle w:val="ListParagraph"/>
              <w:numPr>
                <w:ilvl w:val="0"/>
                <w:numId w:val="53"/>
              </w:numPr>
              <w:rPr>
                <w:sz w:val="16"/>
                <w:szCs w:val="16"/>
              </w:rPr>
            </w:pPr>
            <w:r w:rsidRPr="00C73508">
              <w:rPr>
                <w:sz w:val="16"/>
                <w:szCs w:val="16"/>
              </w:rPr>
              <w:t>Does</w:t>
            </w:r>
            <w:r>
              <w:rPr>
                <w:sz w:val="16"/>
                <w:szCs w:val="16"/>
              </w:rPr>
              <w:t xml:space="preserve"> not refer to theory or make </w:t>
            </w:r>
            <w:r w:rsidRPr="00C73508">
              <w:rPr>
                <w:sz w:val="16"/>
                <w:szCs w:val="16"/>
              </w:rPr>
              <w:t>predict</w:t>
            </w:r>
            <w:r>
              <w:rPr>
                <w:sz w:val="16"/>
                <w:szCs w:val="16"/>
              </w:rPr>
              <w:t>ions on</w:t>
            </w:r>
            <w:r w:rsidRPr="00C73508">
              <w:rPr>
                <w:sz w:val="16"/>
                <w:szCs w:val="16"/>
              </w:rPr>
              <w:t xml:space="preserve"> </w:t>
            </w:r>
            <w:r>
              <w:rPr>
                <w:sz w:val="16"/>
                <w:szCs w:val="16"/>
              </w:rPr>
              <w:t xml:space="preserve">human </w:t>
            </w:r>
            <w:r w:rsidRPr="00C73508">
              <w:rPr>
                <w:sz w:val="16"/>
                <w:szCs w:val="16"/>
              </w:rPr>
              <w:t>behaviour</w:t>
            </w:r>
            <w:r>
              <w:rPr>
                <w:sz w:val="16"/>
                <w:szCs w:val="16"/>
              </w:rPr>
              <w:t xml:space="preserve"> and cognition</w:t>
            </w:r>
          </w:p>
          <w:p w:rsidR="00B97767" w:rsidRDefault="00B97767" w:rsidP="00831A35">
            <w:pPr>
              <w:pStyle w:val="ListParagraph"/>
              <w:ind w:left="360"/>
              <w:rPr>
                <w:sz w:val="16"/>
                <w:szCs w:val="16"/>
              </w:rPr>
            </w:pPr>
          </w:p>
          <w:p w:rsidR="00B97767" w:rsidRDefault="00B97767" w:rsidP="003720DA">
            <w:pPr>
              <w:pStyle w:val="ListParagraph"/>
              <w:numPr>
                <w:ilvl w:val="0"/>
                <w:numId w:val="53"/>
              </w:numPr>
              <w:rPr>
                <w:sz w:val="16"/>
                <w:szCs w:val="16"/>
              </w:rPr>
            </w:pPr>
            <w:r>
              <w:rPr>
                <w:sz w:val="16"/>
                <w:szCs w:val="16"/>
              </w:rPr>
              <w:t>Does not refer to any behaviour demonstrated by individuals, groups and societies</w:t>
            </w:r>
          </w:p>
          <w:p w:rsidR="00B97767" w:rsidRPr="00F05533" w:rsidRDefault="00B97767" w:rsidP="00831A35">
            <w:pPr>
              <w:rPr>
                <w:sz w:val="16"/>
                <w:szCs w:val="16"/>
              </w:rPr>
            </w:pPr>
          </w:p>
          <w:p w:rsidR="00B97767" w:rsidRPr="00C73508" w:rsidRDefault="00B97767" w:rsidP="003720DA">
            <w:pPr>
              <w:pStyle w:val="ListParagraph"/>
              <w:numPr>
                <w:ilvl w:val="0"/>
                <w:numId w:val="53"/>
              </w:numPr>
              <w:rPr>
                <w:sz w:val="16"/>
                <w:szCs w:val="16"/>
              </w:rPr>
            </w:pPr>
            <w:r>
              <w:rPr>
                <w:sz w:val="16"/>
                <w:szCs w:val="16"/>
              </w:rPr>
              <w:t>Research is minimal and/or irrelevant</w:t>
            </w:r>
          </w:p>
        </w:tc>
      </w:tr>
      <w:tr w:rsidR="00B97767" w:rsidTr="00831A35">
        <w:trPr>
          <w:cantSplit/>
          <w:trHeight w:val="1134"/>
        </w:trPr>
        <w:tc>
          <w:tcPr>
            <w:tcW w:w="578" w:type="dxa"/>
            <w:textDirection w:val="btLr"/>
          </w:tcPr>
          <w:p w:rsidR="00B97767" w:rsidRPr="00C73508" w:rsidRDefault="00B97767" w:rsidP="00831A35">
            <w:pPr>
              <w:ind w:left="113" w:right="113"/>
              <w:jc w:val="center"/>
              <w:rPr>
                <w:b/>
                <w:sz w:val="20"/>
                <w:szCs w:val="20"/>
              </w:rPr>
            </w:pPr>
            <w:r w:rsidRPr="00C73508">
              <w:rPr>
                <w:b/>
                <w:sz w:val="20"/>
                <w:szCs w:val="20"/>
              </w:rPr>
              <w:t>Skills</w:t>
            </w:r>
          </w:p>
        </w:tc>
        <w:tc>
          <w:tcPr>
            <w:tcW w:w="523" w:type="dxa"/>
          </w:tcPr>
          <w:p w:rsidR="00B97767" w:rsidRPr="00F05533" w:rsidRDefault="00B97767" w:rsidP="00831A35">
            <w:pPr>
              <w:jc w:val="right"/>
              <w:rPr>
                <w:b/>
                <w:sz w:val="16"/>
                <w:szCs w:val="16"/>
              </w:rPr>
            </w:pPr>
            <w:r w:rsidRPr="00F05533">
              <w:rPr>
                <w:b/>
                <w:sz w:val="16"/>
                <w:szCs w:val="16"/>
              </w:rPr>
              <w:t>/10</w:t>
            </w:r>
          </w:p>
          <w:p w:rsidR="00B97767" w:rsidRDefault="00B97767" w:rsidP="00831A35">
            <w:pPr>
              <w:jc w:val="right"/>
              <w:rPr>
                <w:b/>
                <w:sz w:val="16"/>
                <w:szCs w:val="16"/>
              </w:rPr>
            </w:pPr>
          </w:p>
          <w:p w:rsidR="00B97767" w:rsidRPr="00F05533" w:rsidRDefault="00B97767" w:rsidP="00831A35">
            <w:pPr>
              <w:jc w:val="right"/>
              <w:rPr>
                <w:b/>
                <w:sz w:val="16"/>
                <w:szCs w:val="16"/>
              </w:rPr>
            </w:pPr>
          </w:p>
          <w:p w:rsidR="00B97767" w:rsidRPr="00F05533" w:rsidRDefault="00B97767" w:rsidP="00831A35">
            <w:pPr>
              <w:jc w:val="right"/>
              <w:rPr>
                <w:b/>
                <w:sz w:val="16"/>
                <w:szCs w:val="16"/>
              </w:rPr>
            </w:pPr>
            <w:r w:rsidRPr="00F05533">
              <w:rPr>
                <w:b/>
                <w:sz w:val="16"/>
                <w:szCs w:val="16"/>
              </w:rPr>
              <w:t>/5</w:t>
            </w:r>
          </w:p>
          <w:p w:rsidR="00B97767" w:rsidRPr="00F05533" w:rsidRDefault="00B97767" w:rsidP="00831A35">
            <w:pPr>
              <w:jc w:val="right"/>
              <w:rPr>
                <w:b/>
                <w:sz w:val="16"/>
                <w:szCs w:val="16"/>
              </w:rPr>
            </w:pPr>
          </w:p>
          <w:p w:rsidR="00B97767" w:rsidRPr="00F05533" w:rsidRDefault="00B97767" w:rsidP="00831A35">
            <w:pPr>
              <w:jc w:val="right"/>
              <w:rPr>
                <w:b/>
                <w:sz w:val="16"/>
                <w:szCs w:val="16"/>
              </w:rPr>
            </w:pPr>
          </w:p>
          <w:p w:rsidR="00B97767" w:rsidRPr="00F05533" w:rsidRDefault="00B97767" w:rsidP="00831A35">
            <w:pPr>
              <w:jc w:val="right"/>
              <w:rPr>
                <w:b/>
                <w:sz w:val="16"/>
                <w:szCs w:val="16"/>
              </w:rPr>
            </w:pPr>
          </w:p>
          <w:p w:rsidR="00B97767" w:rsidRPr="00F05533" w:rsidRDefault="00B97767" w:rsidP="00831A35">
            <w:pPr>
              <w:jc w:val="right"/>
              <w:rPr>
                <w:b/>
                <w:sz w:val="16"/>
                <w:szCs w:val="16"/>
              </w:rPr>
            </w:pPr>
            <w:r w:rsidRPr="00F05533">
              <w:rPr>
                <w:b/>
                <w:sz w:val="16"/>
                <w:szCs w:val="16"/>
              </w:rPr>
              <w:t>/10</w:t>
            </w:r>
          </w:p>
          <w:p w:rsidR="00B97767" w:rsidRPr="00F05533" w:rsidRDefault="00B97767" w:rsidP="00831A35">
            <w:pPr>
              <w:jc w:val="right"/>
              <w:rPr>
                <w:b/>
                <w:sz w:val="16"/>
                <w:szCs w:val="16"/>
              </w:rPr>
            </w:pPr>
          </w:p>
          <w:p w:rsidR="00B97767" w:rsidRDefault="00B97767" w:rsidP="00831A35">
            <w:pPr>
              <w:jc w:val="right"/>
              <w:rPr>
                <w:b/>
                <w:sz w:val="16"/>
                <w:szCs w:val="16"/>
              </w:rPr>
            </w:pPr>
          </w:p>
          <w:p w:rsidR="00B97767" w:rsidRPr="00F05533" w:rsidRDefault="00B97767" w:rsidP="00831A35">
            <w:pPr>
              <w:jc w:val="right"/>
              <w:rPr>
                <w:b/>
                <w:sz w:val="16"/>
                <w:szCs w:val="16"/>
              </w:rPr>
            </w:pPr>
          </w:p>
          <w:p w:rsidR="00B97767" w:rsidRPr="00F05533" w:rsidRDefault="00B97767" w:rsidP="00831A35">
            <w:pPr>
              <w:jc w:val="right"/>
              <w:rPr>
                <w:b/>
                <w:sz w:val="16"/>
                <w:szCs w:val="16"/>
              </w:rPr>
            </w:pPr>
            <w:r w:rsidRPr="00F05533">
              <w:rPr>
                <w:b/>
                <w:sz w:val="16"/>
                <w:szCs w:val="16"/>
              </w:rPr>
              <w:t>/10</w:t>
            </w:r>
          </w:p>
          <w:p w:rsidR="00B97767" w:rsidRPr="00F05533" w:rsidRDefault="00B97767" w:rsidP="00831A35">
            <w:pPr>
              <w:jc w:val="right"/>
              <w:rPr>
                <w:b/>
                <w:sz w:val="16"/>
                <w:szCs w:val="16"/>
              </w:rPr>
            </w:pPr>
          </w:p>
          <w:p w:rsidR="00B97767" w:rsidRDefault="00B97767" w:rsidP="00831A35">
            <w:pPr>
              <w:jc w:val="right"/>
              <w:rPr>
                <w:b/>
                <w:sz w:val="16"/>
                <w:szCs w:val="16"/>
              </w:rPr>
            </w:pPr>
          </w:p>
          <w:p w:rsidR="00B97767" w:rsidRPr="00F05533" w:rsidRDefault="00B97767" w:rsidP="00831A35">
            <w:pPr>
              <w:jc w:val="right"/>
              <w:rPr>
                <w:b/>
                <w:sz w:val="16"/>
                <w:szCs w:val="16"/>
              </w:rPr>
            </w:pPr>
          </w:p>
          <w:p w:rsidR="00B97767" w:rsidRPr="00F05533" w:rsidRDefault="00B97767" w:rsidP="00831A35">
            <w:pPr>
              <w:jc w:val="right"/>
              <w:rPr>
                <w:b/>
                <w:sz w:val="16"/>
                <w:szCs w:val="16"/>
              </w:rPr>
            </w:pPr>
            <w:r w:rsidRPr="00F05533">
              <w:rPr>
                <w:b/>
                <w:sz w:val="16"/>
                <w:szCs w:val="16"/>
              </w:rPr>
              <w:t>/10</w:t>
            </w:r>
          </w:p>
          <w:p w:rsidR="00B97767" w:rsidRPr="00F05533" w:rsidRDefault="00B97767" w:rsidP="00831A35">
            <w:pPr>
              <w:jc w:val="right"/>
              <w:rPr>
                <w:b/>
                <w:sz w:val="16"/>
                <w:szCs w:val="16"/>
              </w:rPr>
            </w:pPr>
          </w:p>
        </w:tc>
        <w:tc>
          <w:tcPr>
            <w:tcW w:w="2750" w:type="dxa"/>
          </w:tcPr>
          <w:p w:rsidR="00B97767" w:rsidRPr="002A746B" w:rsidRDefault="00B97767" w:rsidP="003720DA">
            <w:pPr>
              <w:pStyle w:val="ListParagraph"/>
              <w:numPr>
                <w:ilvl w:val="0"/>
                <w:numId w:val="58"/>
              </w:numPr>
              <w:rPr>
                <w:sz w:val="16"/>
                <w:szCs w:val="16"/>
              </w:rPr>
            </w:pPr>
            <w:r w:rsidRPr="002A746B">
              <w:rPr>
                <w:sz w:val="16"/>
                <w:szCs w:val="16"/>
              </w:rPr>
              <w:t>Includes independent research from multiple</w:t>
            </w:r>
            <w:r>
              <w:rPr>
                <w:sz w:val="16"/>
                <w:szCs w:val="16"/>
              </w:rPr>
              <w:t xml:space="preserve"> academic sources</w:t>
            </w:r>
          </w:p>
          <w:p w:rsidR="00B97767" w:rsidRPr="002A746B" w:rsidRDefault="00B97767" w:rsidP="00831A35">
            <w:pPr>
              <w:rPr>
                <w:sz w:val="16"/>
                <w:szCs w:val="16"/>
              </w:rPr>
            </w:pPr>
          </w:p>
          <w:p w:rsidR="00B97767" w:rsidRDefault="00B97767" w:rsidP="003720DA">
            <w:pPr>
              <w:pStyle w:val="ListParagraph"/>
              <w:numPr>
                <w:ilvl w:val="0"/>
                <w:numId w:val="58"/>
              </w:numPr>
              <w:rPr>
                <w:sz w:val="16"/>
                <w:szCs w:val="16"/>
              </w:rPr>
            </w:pPr>
            <w:r w:rsidRPr="002A746B">
              <w:rPr>
                <w:sz w:val="16"/>
                <w:szCs w:val="16"/>
              </w:rPr>
              <w:t>Sources are referenced consistently and accurately in text and in reference list</w:t>
            </w:r>
          </w:p>
          <w:p w:rsidR="00B97767" w:rsidRPr="002603CB" w:rsidRDefault="00B97767" w:rsidP="00831A35">
            <w:pPr>
              <w:pStyle w:val="ListParagraph"/>
              <w:rPr>
                <w:sz w:val="16"/>
                <w:szCs w:val="16"/>
              </w:rPr>
            </w:pPr>
          </w:p>
          <w:p w:rsidR="00B97767" w:rsidRDefault="00B97767" w:rsidP="003720DA">
            <w:pPr>
              <w:pStyle w:val="ListParagraph"/>
              <w:numPr>
                <w:ilvl w:val="0"/>
                <w:numId w:val="58"/>
              </w:numPr>
              <w:rPr>
                <w:sz w:val="16"/>
                <w:szCs w:val="16"/>
              </w:rPr>
            </w:pPr>
            <w:r>
              <w:rPr>
                <w:sz w:val="16"/>
                <w:szCs w:val="16"/>
              </w:rPr>
              <w:t>Presents a logical, thoughtful, sequentially organised presentation</w:t>
            </w:r>
          </w:p>
          <w:p w:rsidR="00B97767" w:rsidRPr="00C46F84" w:rsidRDefault="00B97767" w:rsidP="00831A35">
            <w:pPr>
              <w:pStyle w:val="ListParagraph"/>
              <w:rPr>
                <w:sz w:val="16"/>
                <w:szCs w:val="16"/>
              </w:rPr>
            </w:pPr>
          </w:p>
          <w:p w:rsidR="00B97767" w:rsidRDefault="00B97767" w:rsidP="003720DA">
            <w:pPr>
              <w:pStyle w:val="ListParagraph"/>
              <w:numPr>
                <w:ilvl w:val="0"/>
                <w:numId w:val="58"/>
              </w:numPr>
              <w:rPr>
                <w:sz w:val="16"/>
                <w:szCs w:val="16"/>
              </w:rPr>
            </w:pPr>
            <w:r>
              <w:rPr>
                <w:sz w:val="16"/>
                <w:szCs w:val="16"/>
              </w:rPr>
              <w:t>Presentation of a complete argument within the prescribed length</w:t>
            </w:r>
          </w:p>
          <w:p w:rsidR="00B97767" w:rsidRPr="002603CB" w:rsidRDefault="00B97767" w:rsidP="00831A35">
            <w:pPr>
              <w:pStyle w:val="ListParagraph"/>
              <w:rPr>
                <w:sz w:val="16"/>
                <w:szCs w:val="16"/>
              </w:rPr>
            </w:pPr>
          </w:p>
          <w:p w:rsidR="00B97767" w:rsidRPr="002A746B" w:rsidRDefault="00B97767" w:rsidP="003720DA">
            <w:pPr>
              <w:pStyle w:val="ListParagraph"/>
              <w:numPr>
                <w:ilvl w:val="0"/>
                <w:numId w:val="58"/>
              </w:numPr>
              <w:rPr>
                <w:sz w:val="16"/>
                <w:szCs w:val="16"/>
              </w:rPr>
            </w:pPr>
            <w:r w:rsidRPr="002A746B">
              <w:rPr>
                <w:sz w:val="16"/>
                <w:szCs w:val="16"/>
              </w:rPr>
              <w:t>Communicates knowledge fluently</w:t>
            </w:r>
            <w:r>
              <w:rPr>
                <w:sz w:val="16"/>
                <w:szCs w:val="16"/>
              </w:rPr>
              <w:t>, confidently and in own words</w:t>
            </w:r>
            <w:r w:rsidRPr="002A746B">
              <w:rPr>
                <w:sz w:val="16"/>
                <w:szCs w:val="16"/>
              </w:rPr>
              <w:t xml:space="preserve"> with psychological terminology</w:t>
            </w:r>
          </w:p>
          <w:p w:rsidR="00B97767" w:rsidRPr="006D1CF7" w:rsidRDefault="00B97767" w:rsidP="00831A35">
            <w:pPr>
              <w:pStyle w:val="ListParagraph"/>
              <w:ind w:left="360"/>
              <w:rPr>
                <w:sz w:val="16"/>
                <w:szCs w:val="16"/>
              </w:rPr>
            </w:pPr>
          </w:p>
        </w:tc>
        <w:tc>
          <w:tcPr>
            <w:tcW w:w="2940" w:type="dxa"/>
          </w:tcPr>
          <w:p w:rsidR="00B97767" w:rsidRPr="002A746B" w:rsidRDefault="00B97767" w:rsidP="003720DA">
            <w:pPr>
              <w:pStyle w:val="ListParagraph"/>
              <w:numPr>
                <w:ilvl w:val="0"/>
                <w:numId w:val="65"/>
              </w:numPr>
              <w:rPr>
                <w:sz w:val="16"/>
                <w:szCs w:val="16"/>
              </w:rPr>
            </w:pPr>
            <w:r w:rsidRPr="002A746B">
              <w:rPr>
                <w:sz w:val="16"/>
                <w:szCs w:val="16"/>
              </w:rPr>
              <w:t>Includes independent research</w:t>
            </w:r>
          </w:p>
          <w:p w:rsidR="00B97767" w:rsidRDefault="00B97767" w:rsidP="00831A35">
            <w:pPr>
              <w:rPr>
                <w:sz w:val="16"/>
                <w:szCs w:val="16"/>
              </w:rPr>
            </w:pPr>
          </w:p>
          <w:p w:rsidR="00B97767" w:rsidRPr="002A746B" w:rsidRDefault="00B97767" w:rsidP="00831A35">
            <w:pPr>
              <w:rPr>
                <w:sz w:val="16"/>
                <w:szCs w:val="16"/>
              </w:rPr>
            </w:pPr>
          </w:p>
          <w:p w:rsidR="00B97767" w:rsidRPr="002A746B" w:rsidRDefault="00B97767" w:rsidP="003720DA">
            <w:pPr>
              <w:pStyle w:val="ListParagraph"/>
              <w:numPr>
                <w:ilvl w:val="0"/>
                <w:numId w:val="65"/>
              </w:numPr>
              <w:rPr>
                <w:sz w:val="16"/>
                <w:szCs w:val="16"/>
              </w:rPr>
            </w:pPr>
            <w:r w:rsidRPr="002A746B">
              <w:rPr>
                <w:sz w:val="16"/>
                <w:szCs w:val="16"/>
              </w:rPr>
              <w:t>Sources are referenced consistently in text and reference list but with some inaccuracies</w:t>
            </w:r>
          </w:p>
          <w:p w:rsidR="00B97767" w:rsidRPr="002A746B" w:rsidRDefault="00B97767" w:rsidP="00831A35">
            <w:pPr>
              <w:rPr>
                <w:sz w:val="16"/>
                <w:szCs w:val="16"/>
              </w:rPr>
            </w:pPr>
          </w:p>
          <w:p w:rsidR="00B97767" w:rsidRDefault="00B97767" w:rsidP="003720DA">
            <w:pPr>
              <w:pStyle w:val="ListParagraph"/>
              <w:numPr>
                <w:ilvl w:val="0"/>
                <w:numId w:val="57"/>
              </w:numPr>
              <w:rPr>
                <w:sz w:val="16"/>
                <w:szCs w:val="16"/>
              </w:rPr>
            </w:pPr>
            <w:r>
              <w:rPr>
                <w:sz w:val="16"/>
                <w:szCs w:val="16"/>
              </w:rPr>
              <w:t xml:space="preserve">Presents a logical and sequentially organised presentation </w:t>
            </w:r>
          </w:p>
          <w:p w:rsidR="00B97767" w:rsidRDefault="00B97767" w:rsidP="00831A35">
            <w:pPr>
              <w:pStyle w:val="ListParagraph"/>
              <w:ind w:left="360"/>
              <w:rPr>
                <w:sz w:val="16"/>
                <w:szCs w:val="16"/>
              </w:rPr>
            </w:pPr>
          </w:p>
          <w:p w:rsidR="00B97767" w:rsidRDefault="00B97767" w:rsidP="00831A35">
            <w:pPr>
              <w:pStyle w:val="ListParagraph"/>
              <w:ind w:left="360"/>
              <w:rPr>
                <w:sz w:val="16"/>
                <w:szCs w:val="16"/>
              </w:rPr>
            </w:pPr>
          </w:p>
          <w:p w:rsidR="00B97767" w:rsidRPr="002A746B" w:rsidRDefault="00B97767" w:rsidP="003720DA">
            <w:pPr>
              <w:pStyle w:val="ListParagraph"/>
              <w:numPr>
                <w:ilvl w:val="0"/>
                <w:numId w:val="57"/>
              </w:numPr>
              <w:rPr>
                <w:sz w:val="16"/>
                <w:szCs w:val="16"/>
              </w:rPr>
            </w:pPr>
            <w:r>
              <w:rPr>
                <w:sz w:val="16"/>
                <w:szCs w:val="16"/>
              </w:rPr>
              <w:t>Presentation of a complete argument close to the prescribed length</w:t>
            </w:r>
          </w:p>
          <w:p w:rsidR="00B97767" w:rsidRPr="00CE4BE1" w:rsidRDefault="00B97767" w:rsidP="00831A35">
            <w:pPr>
              <w:pStyle w:val="ListParagraph"/>
              <w:rPr>
                <w:sz w:val="16"/>
                <w:szCs w:val="16"/>
              </w:rPr>
            </w:pPr>
          </w:p>
          <w:p w:rsidR="00B97767" w:rsidRDefault="00B97767" w:rsidP="003720DA">
            <w:pPr>
              <w:pStyle w:val="ListParagraph"/>
              <w:numPr>
                <w:ilvl w:val="0"/>
                <w:numId w:val="57"/>
              </w:numPr>
              <w:rPr>
                <w:sz w:val="16"/>
                <w:szCs w:val="16"/>
              </w:rPr>
            </w:pPr>
            <w:r>
              <w:rPr>
                <w:sz w:val="16"/>
                <w:szCs w:val="16"/>
              </w:rPr>
              <w:t>Communicates knowledge clearly, with some confidence and in own words with psychological terminology</w:t>
            </w:r>
          </w:p>
          <w:p w:rsidR="00B97767" w:rsidRPr="00CE4BE1" w:rsidRDefault="00B97767" w:rsidP="00831A35">
            <w:pPr>
              <w:pStyle w:val="ListParagraph"/>
              <w:rPr>
                <w:sz w:val="16"/>
                <w:szCs w:val="16"/>
              </w:rPr>
            </w:pPr>
          </w:p>
          <w:p w:rsidR="00B97767" w:rsidRPr="002A746B" w:rsidRDefault="00B97767" w:rsidP="00831A35">
            <w:pPr>
              <w:pStyle w:val="ListParagraph"/>
              <w:ind w:left="360"/>
              <w:rPr>
                <w:sz w:val="16"/>
                <w:szCs w:val="16"/>
              </w:rPr>
            </w:pPr>
          </w:p>
        </w:tc>
        <w:tc>
          <w:tcPr>
            <w:tcW w:w="2940" w:type="dxa"/>
          </w:tcPr>
          <w:p w:rsidR="00B97767" w:rsidRPr="002A746B" w:rsidRDefault="00B97767" w:rsidP="003720DA">
            <w:pPr>
              <w:pStyle w:val="ListParagraph"/>
              <w:numPr>
                <w:ilvl w:val="0"/>
                <w:numId w:val="57"/>
              </w:numPr>
              <w:rPr>
                <w:sz w:val="16"/>
                <w:szCs w:val="16"/>
              </w:rPr>
            </w:pPr>
            <w:r>
              <w:rPr>
                <w:sz w:val="16"/>
                <w:szCs w:val="16"/>
              </w:rPr>
              <w:t>Includes some references to class material</w:t>
            </w:r>
          </w:p>
          <w:p w:rsidR="00B97767" w:rsidRPr="002A746B" w:rsidRDefault="00B97767" w:rsidP="00831A35">
            <w:pPr>
              <w:rPr>
                <w:sz w:val="16"/>
                <w:szCs w:val="16"/>
              </w:rPr>
            </w:pPr>
          </w:p>
          <w:p w:rsidR="00B97767" w:rsidRDefault="00B97767" w:rsidP="003720DA">
            <w:pPr>
              <w:pStyle w:val="ListParagraph"/>
              <w:numPr>
                <w:ilvl w:val="0"/>
                <w:numId w:val="57"/>
              </w:numPr>
              <w:rPr>
                <w:sz w:val="16"/>
                <w:szCs w:val="16"/>
              </w:rPr>
            </w:pPr>
            <w:r w:rsidRPr="002A746B">
              <w:rPr>
                <w:sz w:val="16"/>
                <w:szCs w:val="16"/>
              </w:rPr>
              <w:t xml:space="preserve">Sources are referenced but with some inconsistencies in text and </w:t>
            </w:r>
            <w:r>
              <w:rPr>
                <w:sz w:val="16"/>
                <w:szCs w:val="16"/>
              </w:rPr>
              <w:t xml:space="preserve">in the </w:t>
            </w:r>
            <w:r w:rsidRPr="002A746B">
              <w:rPr>
                <w:sz w:val="16"/>
                <w:szCs w:val="16"/>
              </w:rPr>
              <w:t>reference list</w:t>
            </w:r>
          </w:p>
          <w:p w:rsidR="00B97767" w:rsidRPr="00CE4BE1" w:rsidRDefault="00B97767" w:rsidP="00831A35">
            <w:pPr>
              <w:pStyle w:val="ListParagraph"/>
              <w:rPr>
                <w:sz w:val="16"/>
                <w:szCs w:val="16"/>
              </w:rPr>
            </w:pPr>
          </w:p>
          <w:p w:rsidR="00B97767" w:rsidRDefault="00B97767" w:rsidP="003720DA">
            <w:pPr>
              <w:pStyle w:val="ListParagraph"/>
              <w:numPr>
                <w:ilvl w:val="0"/>
                <w:numId w:val="57"/>
              </w:numPr>
              <w:rPr>
                <w:sz w:val="16"/>
                <w:szCs w:val="16"/>
              </w:rPr>
            </w:pPr>
            <w:r w:rsidRPr="003E4AC2">
              <w:rPr>
                <w:sz w:val="16"/>
                <w:szCs w:val="16"/>
              </w:rPr>
              <w:t>Presentation contains some logic and some sequential organisation</w:t>
            </w:r>
          </w:p>
          <w:p w:rsidR="00B97767" w:rsidRPr="00E97D96" w:rsidRDefault="00B97767" w:rsidP="00831A35">
            <w:pPr>
              <w:pStyle w:val="ListParagraph"/>
              <w:rPr>
                <w:sz w:val="16"/>
                <w:szCs w:val="16"/>
              </w:rPr>
            </w:pPr>
          </w:p>
          <w:p w:rsidR="00B97767" w:rsidRPr="003E4AC2" w:rsidRDefault="00B97767" w:rsidP="00831A35">
            <w:pPr>
              <w:pStyle w:val="ListParagraph"/>
              <w:ind w:left="360"/>
              <w:rPr>
                <w:sz w:val="16"/>
                <w:szCs w:val="16"/>
              </w:rPr>
            </w:pPr>
            <w:r w:rsidRPr="003E4AC2">
              <w:rPr>
                <w:sz w:val="16"/>
                <w:szCs w:val="16"/>
              </w:rPr>
              <w:t xml:space="preserve"> </w:t>
            </w:r>
          </w:p>
          <w:p w:rsidR="00B97767" w:rsidRDefault="00B97767" w:rsidP="003720DA">
            <w:pPr>
              <w:pStyle w:val="ListParagraph"/>
              <w:numPr>
                <w:ilvl w:val="0"/>
                <w:numId w:val="57"/>
              </w:numPr>
              <w:rPr>
                <w:sz w:val="16"/>
                <w:szCs w:val="16"/>
              </w:rPr>
            </w:pPr>
            <w:r>
              <w:rPr>
                <w:sz w:val="16"/>
                <w:szCs w:val="16"/>
              </w:rPr>
              <w:t>Presentation is organised around an argument, but is not sustained for the prescribed length</w:t>
            </w:r>
          </w:p>
          <w:p w:rsidR="00B97767" w:rsidRPr="00CE4BE1" w:rsidRDefault="00B97767" w:rsidP="00831A35">
            <w:pPr>
              <w:pStyle w:val="ListParagraph"/>
              <w:rPr>
                <w:sz w:val="16"/>
                <w:szCs w:val="16"/>
              </w:rPr>
            </w:pPr>
          </w:p>
          <w:p w:rsidR="00B97767" w:rsidRPr="002A746B" w:rsidRDefault="00B97767" w:rsidP="003720DA">
            <w:pPr>
              <w:pStyle w:val="ListParagraph"/>
              <w:numPr>
                <w:ilvl w:val="0"/>
                <w:numId w:val="56"/>
              </w:numPr>
              <w:rPr>
                <w:sz w:val="16"/>
                <w:szCs w:val="16"/>
              </w:rPr>
            </w:pPr>
            <w:r w:rsidRPr="002A746B">
              <w:rPr>
                <w:sz w:val="16"/>
                <w:szCs w:val="16"/>
              </w:rPr>
              <w:t>Communicates knowledge clearly with some psychological terminology</w:t>
            </w:r>
            <w:r>
              <w:rPr>
                <w:sz w:val="16"/>
                <w:szCs w:val="16"/>
              </w:rPr>
              <w:t>.</w:t>
            </w:r>
          </w:p>
          <w:p w:rsidR="00B97767" w:rsidRPr="002A746B" w:rsidRDefault="00B97767" w:rsidP="00831A35">
            <w:pPr>
              <w:rPr>
                <w:sz w:val="16"/>
                <w:szCs w:val="16"/>
              </w:rPr>
            </w:pPr>
          </w:p>
          <w:p w:rsidR="00B97767" w:rsidRPr="002A746B" w:rsidRDefault="00B97767" w:rsidP="00831A35">
            <w:pPr>
              <w:pStyle w:val="ListParagraph"/>
              <w:ind w:left="360"/>
              <w:rPr>
                <w:sz w:val="16"/>
                <w:szCs w:val="16"/>
              </w:rPr>
            </w:pPr>
          </w:p>
        </w:tc>
        <w:tc>
          <w:tcPr>
            <w:tcW w:w="2940" w:type="dxa"/>
          </w:tcPr>
          <w:p w:rsidR="00B97767" w:rsidRPr="002A746B" w:rsidRDefault="00B97767" w:rsidP="003720DA">
            <w:pPr>
              <w:pStyle w:val="ListParagraph"/>
              <w:numPr>
                <w:ilvl w:val="0"/>
                <w:numId w:val="56"/>
              </w:numPr>
              <w:rPr>
                <w:sz w:val="16"/>
                <w:szCs w:val="16"/>
              </w:rPr>
            </w:pPr>
            <w:r>
              <w:rPr>
                <w:sz w:val="16"/>
                <w:szCs w:val="16"/>
              </w:rPr>
              <w:t>Includes few references to class material</w:t>
            </w:r>
          </w:p>
          <w:p w:rsidR="00B97767" w:rsidRPr="002A746B" w:rsidRDefault="00B97767" w:rsidP="00831A35">
            <w:pPr>
              <w:rPr>
                <w:sz w:val="16"/>
                <w:szCs w:val="16"/>
              </w:rPr>
            </w:pPr>
          </w:p>
          <w:p w:rsidR="00B97767" w:rsidRDefault="00B97767" w:rsidP="003720DA">
            <w:pPr>
              <w:pStyle w:val="ListParagraph"/>
              <w:numPr>
                <w:ilvl w:val="0"/>
                <w:numId w:val="56"/>
              </w:numPr>
              <w:rPr>
                <w:sz w:val="16"/>
                <w:szCs w:val="16"/>
              </w:rPr>
            </w:pPr>
            <w:r w:rsidRPr="002A746B">
              <w:rPr>
                <w:sz w:val="16"/>
                <w:szCs w:val="16"/>
              </w:rPr>
              <w:t xml:space="preserve">Sources are referenced </w:t>
            </w:r>
            <w:r>
              <w:rPr>
                <w:sz w:val="16"/>
                <w:szCs w:val="16"/>
              </w:rPr>
              <w:t>in text only; or, only in a reference list</w:t>
            </w:r>
          </w:p>
          <w:p w:rsidR="00B97767" w:rsidRDefault="00B97767" w:rsidP="00831A35">
            <w:pPr>
              <w:pStyle w:val="ListParagraph"/>
              <w:rPr>
                <w:sz w:val="16"/>
                <w:szCs w:val="16"/>
              </w:rPr>
            </w:pPr>
          </w:p>
          <w:p w:rsidR="00B97767" w:rsidRPr="00103FDB" w:rsidRDefault="00B97767" w:rsidP="00831A35">
            <w:pPr>
              <w:pStyle w:val="ListParagraph"/>
              <w:rPr>
                <w:sz w:val="16"/>
                <w:szCs w:val="16"/>
              </w:rPr>
            </w:pPr>
          </w:p>
          <w:p w:rsidR="00B97767" w:rsidRDefault="00B97767" w:rsidP="003720DA">
            <w:pPr>
              <w:pStyle w:val="ListParagraph"/>
              <w:numPr>
                <w:ilvl w:val="0"/>
                <w:numId w:val="56"/>
              </w:numPr>
              <w:rPr>
                <w:sz w:val="16"/>
                <w:szCs w:val="16"/>
              </w:rPr>
            </w:pPr>
            <w:r>
              <w:rPr>
                <w:sz w:val="16"/>
                <w:szCs w:val="16"/>
              </w:rPr>
              <w:t xml:space="preserve">Minimal logic to organisation of presentation </w:t>
            </w:r>
          </w:p>
          <w:p w:rsidR="00B97767" w:rsidRDefault="00B97767" w:rsidP="00831A35">
            <w:pPr>
              <w:pStyle w:val="ListParagraph"/>
              <w:ind w:left="360"/>
              <w:rPr>
                <w:sz w:val="16"/>
                <w:szCs w:val="16"/>
              </w:rPr>
            </w:pPr>
          </w:p>
          <w:p w:rsidR="00B97767" w:rsidRDefault="00B97767" w:rsidP="00831A35">
            <w:pPr>
              <w:pStyle w:val="ListParagraph"/>
              <w:ind w:left="360"/>
              <w:rPr>
                <w:sz w:val="16"/>
                <w:szCs w:val="16"/>
              </w:rPr>
            </w:pPr>
          </w:p>
          <w:p w:rsidR="00B97767" w:rsidRDefault="00B97767" w:rsidP="003720DA">
            <w:pPr>
              <w:pStyle w:val="ListParagraph"/>
              <w:numPr>
                <w:ilvl w:val="0"/>
                <w:numId w:val="56"/>
              </w:numPr>
              <w:rPr>
                <w:sz w:val="16"/>
                <w:szCs w:val="16"/>
              </w:rPr>
            </w:pPr>
            <w:r>
              <w:rPr>
                <w:sz w:val="16"/>
                <w:szCs w:val="16"/>
              </w:rPr>
              <w:t>Presentation is either too short or too long and may include irrelevant material</w:t>
            </w:r>
          </w:p>
          <w:p w:rsidR="00B97767" w:rsidRPr="002A746B" w:rsidRDefault="00B97767" w:rsidP="00831A35">
            <w:pPr>
              <w:rPr>
                <w:sz w:val="16"/>
                <w:szCs w:val="16"/>
              </w:rPr>
            </w:pPr>
          </w:p>
          <w:p w:rsidR="00B97767" w:rsidRPr="002A746B" w:rsidRDefault="00B97767" w:rsidP="003720DA">
            <w:pPr>
              <w:pStyle w:val="ListParagraph"/>
              <w:numPr>
                <w:ilvl w:val="0"/>
                <w:numId w:val="56"/>
              </w:numPr>
              <w:rPr>
                <w:sz w:val="16"/>
                <w:szCs w:val="16"/>
              </w:rPr>
            </w:pPr>
            <w:r w:rsidRPr="002A746B">
              <w:rPr>
                <w:sz w:val="16"/>
                <w:szCs w:val="16"/>
              </w:rPr>
              <w:t>Communicates knowledge simply with few applications of psychological terminology</w:t>
            </w:r>
          </w:p>
          <w:p w:rsidR="00B97767" w:rsidRDefault="00B97767" w:rsidP="00831A35">
            <w:pPr>
              <w:pStyle w:val="ListParagraph"/>
              <w:rPr>
                <w:sz w:val="16"/>
                <w:szCs w:val="16"/>
              </w:rPr>
            </w:pPr>
          </w:p>
          <w:p w:rsidR="00B97767" w:rsidRPr="002A746B" w:rsidRDefault="00B97767" w:rsidP="00831A35">
            <w:pPr>
              <w:pStyle w:val="ListParagraph"/>
              <w:rPr>
                <w:sz w:val="16"/>
                <w:szCs w:val="16"/>
              </w:rPr>
            </w:pPr>
          </w:p>
          <w:p w:rsidR="00B97767" w:rsidRPr="002A746B" w:rsidRDefault="00B97767" w:rsidP="00831A35">
            <w:pPr>
              <w:rPr>
                <w:sz w:val="16"/>
                <w:szCs w:val="16"/>
              </w:rPr>
            </w:pPr>
          </w:p>
          <w:p w:rsidR="00B97767" w:rsidRPr="002A746B" w:rsidRDefault="00B97767" w:rsidP="00831A35">
            <w:pPr>
              <w:pStyle w:val="ListParagraph"/>
              <w:ind w:left="360"/>
              <w:rPr>
                <w:sz w:val="16"/>
                <w:szCs w:val="16"/>
              </w:rPr>
            </w:pPr>
          </w:p>
        </w:tc>
        <w:tc>
          <w:tcPr>
            <w:tcW w:w="2943" w:type="dxa"/>
          </w:tcPr>
          <w:p w:rsidR="00B97767" w:rsidRPr="00C46F84" w:rsidRDefault="00B97767" w:rsidP="003720DA">
            <w:pPr>
              <w:pStyle w:val="ListParagraph"/>
              <w:numPr>
                <w:ilvl w:val="0"/>
                <w:numId w:val="56"/>
              </w:numPr>
              <w:rPr>
                <w:sz w:val="16"/>
                <w:szCs w:val="16"/>
              </w:rPr>
            </w:pPr>
            <w:r>
              <w:rPr>
                <w:sz w:val="16"/>
                <w:szCs w:val="16"/>
              </w:rPr>
              <w:t>Include minimal references to class material</w:t>
            </w:r>
          </w:p>
          <w:p w:rsidR="00B97767" w:rsidRDefault="00B97767" w:rsidP="00831A35">
            <w:pPr>
              <w:pStyle w:val="ListParagraph"/>
              <w:ind w:left="360"/>
              <w:rPr>
                <w:sz w:val="16"/>
                <w:szCs w:val="16"/>
              </w:rPr>
            </w:pPr>
          </w:p>
          <w:p w:rsidR="00B97767" w:rsidRPr="00C73508" w:rsidRDefault="00B97767" w:rsidP="003720DA">
            <w:pPr>
              <w:pStyle w:val="ListParagraph"/>
              <w:numPr>
                <w:ilvl w:val="0"/>
                <w:numId w:val="56"/>
              </w:numPr>
              <w:rPr>
                <w:sz w:val="16"/>
                <w:szCs w:val="16"/>
              </w:rPr>
            </w:pPr>
            <w:r>
              <w:rPr>
                <w:sz w:val="16"/>
                <w:szCs w:val="16"/>
              </w:rPr>
              <w:t>Incomplete and/or incoherent referencing applied</w:t>
            </w:r>
          </w:p>
          <w:p w:rsidR="00B97767" w:rsidRPr="00E97D96" w:rsidRDefault="00B97767" w:rsidP="00831A35">
            <w:pPr>
              <w:rPr>
                <w:sz w:val="16"/>
                <w:szCs w:val="16"/>
              </w:rPr>
            </w:pPr>
          </w:p>
          <w:p w:rsidR="00B97767" w:rsidRPr="00E97D96" w:rsidRDefault="00B97767" w:rsidP="00831A35">
            <w:pPr>
              <w:pStyle w:val="ListParagraph"/>
              <w:rPr>
                <w:sz w:val="16"/>
                <w:szCs w:val="16"/>
              </w:rPr>
            </w:pPr>
          </w:p>
          <w:p w:rsidR="00B97767" w:rsidRDefault="00B97767" w:rsidP="003720DA">
            <w:pPr>
              <w:pStyle w:val="ListParagraph"/>
              <w:numPr>
                <w:ilvl w:val="0"/>
                <w:numId w:val="56"/>
              </w:numPr>
              <w:rPr>
                <w:sz w:val="16"/>
                <w:szCs w:val="16"/>
              </w:rPr>
            </w:pPr>
            <w:r>
              <w:rPr>
                <w:sz w:val="16"/>
                <w:szCs w:val="16"/>
              </w:rPr>
              <w:t>Disorganised presentation</w:t>
            </w:r>
          </w:p>
          <w:p w:rsidR="00B97767" w:rsidRPr="003E4AC2" w:rsidRDefault="00B97767" w:rsidP="00831A35">
            <w:pPr>
              <w:pStyle w:val="ListParagraph"/>
              <w:rPr>
                <w:sz w:val="16"/>
                <w:szCs w:val="16"/>
              </w:rPr>
            </w:pPr>
          </w:p>
          <w:p w:rsidR="00B97767" w:rsidRDefault="00B97767" w:rsidP="00831A35">
            <w:pPr>
              <w:pStyle w:val="ListParagraph"/>
              <w:ind w:left="360"/>
              <w:rPr>
                <w:sz w:val="16"/>
                <w:szCs w:val="16"/>
              </w:rPr>
            </w:pPr>
          </w:p>
          <w:p w:rsidR="00B97767" w:rsidRPr="00F05533" w:rsidRDefault="00B97767" w:rsidP="00831A35">
            <w:pPr>
              <w:rPr>
                <w:sz w:val="16"/>
                <w:szCs w:val="16"/>
              </w:rPr>
            </w:pPr>
          </w:p>
          <w:p w:rsidR="00B97767" w:rsidRPr="00C73508" w:rsidRDefault="00B97767" w:rsidP="003720DA">
            <w:pPr>
              <w:pStyle w:val="ListParagraph"/>
              <w:numPr>
                <w:ilvl w:val="0"/>
                <w:numId w:val="56"/>
              </w:numPr>
              <w:rPr>
                <w:sz w:val="16"/>
                <w:szCs w:val="16"/>
              </w:rPr>
            </w:pPr>
            <w:r>
              <w:rPr>
                <w:sz w:val="16"/>
                <w:szCs w:val="16"/>
              </w:rPr>
              <w:t>Presentation is either far too long or too short</w:t>
            </w:r>
          </w:p>
          <w:p w:rsidR="00B97767" w:rsidRDefault="00B97767" w:rsidP="00831A35">
            <w:pPr>
              <w:pStyle w:val="ListParagraph"/>
              <w:ind w:left="360"/>
              <w:rPr>
                <w:sz w:val="16"/>
                <w:szCs w:val="16"/>
              </w:rPr>
            </w:pPr>
          </w:p>
          <w:p w:rsidR="00B97767" w:rsidRDefault="00B97767" w:rsidP="00831A35">
            <w:pPr>
              <w:pStyle w:val="ListParagraph"/>
              <w:ind w:left="360"/>
              <w:rPr>
                <w:sz w:val="16"/>
                <w:szCs w:val="16"/>
              </w:rPr>
            </w:pPr>
          </w:p>
          <w:p w:rsidR="00B97767" w:rsidRDefault="00B97767" w:rsidP="003720DA">
            <w:pPr>
              <w:pStyle w:val="ListParagraph"/>
              <w:numPr>
                <w:ilvl w:val="0"/>
                <w:numId w:val="56"/>
              </w:numPr>
              <w:rPr>
                <w:sz w:val="16"/>
                <w:szCs w:val="16"/>
              </w:rPr>
            </w:pPr>
            <w:r>
              <w:rPr>
                <w:sz w:val="16"/>
                <w:szCs w:val="16"/>
              </w:rPr>
              <w:t>Minimal class activities are included</w:t>
            </w:r>
          </w:p>
          <w:p w:rsidR="00B97767" w:rsidRDefault="00B97767" w:rsidP="00831A35">
            <w:pPr>
              <w:pStyle w:val="ListParagraph"/>
              <w:rPr>
                <w:sz w:val="16"/>
                <w:szCs w:val="16"/>
              </w:rPr>
            </w:pPr>
          </w:p>
          <w:p w:rsidR="00B97767" w:rsidRPr="00C136AE" w:rsidRDefault="00B97767" w:rsidP="00831A35">
            <w:pPr>
              <w:pStyle w:val="ListParagraph"/>
              <w:rPr>
                <w:sz w:val="16"/>
                <w:szCs w:val="16"/>
              </w:rPr>
            </w:pPr>
          </w:p>
          <w:p w:rsidR="00B97767" w:rsidRDefault="00B97767" w:rsidP="00831A35">
            <w:pPr>
              <w:pStyle w:val="ListParagraph"/>
              <w:ind w:left="360"/>
              <w:rPr>
                <w:sz w:val="16"/>
                <w:szCs w:val="16"/>
              </w:rPr>
            </w:pPr>
          </w:p>
          <w:p w:rsidR="00B97767" w:rsidRPr="00C73508" w:rsidRDefault="00B97767" w:rsidP="00831A35">
            <w:pPr>
              <w:pStyle w:val="ListParagraph"/>
              <w:ind w:left="360"/>
              <w:rPr>
                <w:sz w:val="16"/>
                <w:szCs w:val="16"/>
              </w:rPr>
            </w:pPr>
          </w:p>
        </w:tc>
      </w:tr>
      <w:tr w:rsidR="00B97767" w:rsidTr="00831A35">
        <w:trPr>
          <w:cantSplit/>
          <w:trHeight w:val="1723"/>
        </w:trPr>
        <w:tc>
          <w:tcPr>
            <w:tcW w:w="578" w:type="dxa"/>
            <w:textDirection w:val="btLr"/>
          </w:tcPr>
          <w:p w:rsidR="00B97767" w:rsidRPr="00C73508" w:rsidRDefault="00B97767" w:rsidP="00831A35">
            <w:pPr>
              <w:ind w:left="113" w:right="113"/>
              <w:jc w:val="center"/>
              <w:rPr>
                <w:b/>
                <w:sz w:val="20"/>
                <w:szCs w:val="20"/>
              </w:rPr>
            </w:pPr>
            <w:r>
              <w:rPr>
                <w:b/>
                <w:sz w:val="20"/>
                <w:szCs w:val="20"/>
              </w:rPr>
              <w:lastRenderedPageBreak/>
              <w:t>Presentation Skills</w:t>
            </w:r>
          </w:p>
        </w:tc>
        <w:tc>
          <w:tcPr>
            <w:tcW w:w="523" w:type="dxa"/>
          </w:tcPr>
          <w:p w:rsidR="00B97767" w:rsidRPr="00F05533" w:rsidRDefault="00B97767" w:rsidP="00831A35">
            <w:pPr>
              <w:jc w:val="right"/>
              <w:rPr>
                <w:b/>
                <w:sz w:val="16"/>
                <w:szCs w:val="16"/>
              </w:rPr>
            </w:pPr>
          </w:p>
          <w:p w:rsidR="00B97767" w:rsidRPr="00F05533" w:rsidRDefault="00B97767" w:rsidP="00831A35">
            <w:pPr>
              <w:jc w:val="right"/>
              <w:rPr>
                <w:b/>
                <w:sz w:val="16"/>
                <w:szCs w:val="16"/>
              </w:rPr>
            </w:pPr>
            <w:r w:rsidRPr="00F05533">
              <w:rPr>
                <w:b/>
                <w:sz w:val="16"/>
                <w:szCs w:val="16"/>
              </w:rPr>
              <w:t>/10</w:t>
            </w:r>
          </w:p>
          <w:p w:rsidR="00B97767" w:rsidRPr="00F05533" w:rsidRDefault="00B97767" w:rsidP="00831A35">
            <w:pPr>
              <w:jc w:val="right"/>
              <w:rPr>
                <w:b/>
                <w:sz w:val="16"/>
                <w:szCs w:val="16"/>
              </w:rPr>
            </w:pPr>
          </w:p>
          <w:p w:rsidR="00B97767" w:rsidRDefault="00B97767" w:rsidP="00831A35">
            <w:pPr>
              <w:jc w:val="right"/>
              <w:rPr>
                <w:b/>
                <w:sz w:val="16"/>
                <w:szCs w:val="16"/>
              </w:rPr>
            </w:pPr>
          </w:p>
          <w:p w:rsidR="00B97767" w:rsidRPr="00F05533" w:rsidRDefault="00B97767" w:rsidP="00831A35">
            <w:pPr>
              <w:jc w:val="right"/>
              <w:rPr>
                <w:b/>
                <w:sz w:val="16"/>
                <w:szCs w:val="16"/>
              </w:rPr>
            </w:pPr>
          </w:p>
          <w:p w:rsidR="00B97767" w:rsidRPr="00F05533" w:rsidRDefault="00B97767" w:rsidP="00831A35">
            <w:pPr>
              <w:jc w:val="right"/>
              <w:rPr>
                <w:b/>
                <w:sz w:val="16"/>
                <w:szCs w:val="16"/>
              </w:rPr>
            </w:pPr>
            <w:r w:rsidRPr="00F05533">
              <w:rPr>
                <w:b/>
                <w:sz w:val="16"/>
                <w:szCs w:val="16"/>
              </w:rPr>
              <w:t>/10</w:t>
            </w:r>
          </w:p>
        </w:tc>
        <w:tc>
          <w:tcPr>
            <w:tcW w:w="2750" w:type="dxa"/>
          </w:tcPr>
          <w:p w:rsidR="00B97767" w:rsidRPr="00F05533" w:rsidRDefault="00B97767" w:rsidP="00831A35">
            <w:pPr>
              <w:rPr>
                <w:sz w:val="16"/>
                <w:szCs w:val="16"/>
              </w:rPr>
            </w:pPr>
          </w:p>
          <w:p w:rsidR="00B97767" w:rsidRDefault="00B97767" w:rsidP="003720DA">
            <w:pPr>
              <w:pStyle w:val="ListParagraph"/>
              <w:numPr>
                <w:ilvl w:val="0"/>
                <w:numId w:val="58"/>
              </w:numPr>
              <w:rPr>
                <w:sz w:val="16"/>
                <w:szCs w:val="16"/>
              </w:rPr>
            </w:pPr>
            <w:r>
              <w:rPr>
                <w:sz w:val="16"/>
                <w:szCs w:val="16"/>
              </w:rPr>
              <w:t xml:space="preserve">Includes engaging support material and class interactions that greatly enhance the presentation eg. power point </w:t>
            </w:r>
          </w:p>
          <w:p w:rsidR="00B97767" w:rsidRPr="002A746B" w:rsidRDefault="00B97767" w:rsidP="003720DA">
            <w:pPr>
              <w:pStyle w:val="ListParagraph"/>
              <w:numPr>
                <w:ilvl w:val="0"/>
                <w:numId w:val="58"/>
              </w:numPr>
              <w:rPr>
                <w:sz w:val="16"/>
                <w:szCs w:val="16"/>
              </w:rPr>
            </w:pPr>
            <w:r>
              <w:rPr>
                <w:sz w:val="16"/>
                <w:szCs w:val="16"/>
              </w:rPr>
              <w:t>Engaging eye contact, minimal reliance notes, a clear voice, appropriate tone and positive body language</w:t>
            </w:r>
          </w:p>
          <w:p w:rsidR="00B97767" w:rsidRPr="002A746B" w:rsidRDefault="00B97767" w:rsidP="00831A35">
            <w:pPr>
              <w:jc w:val="right"/>
              <w:rPr>
                <w:sz w:val="16"/>
                <w:szCs w:val="16"/>
              </w:rPr>
            </w:pPr>
          </w:p>
        </w:tc>
        <w:tc>
          <w:tcPr>
            <w:tcW w:w="2940" w:type="dxa"/>
          </w:tcPr>
          <w:p w:rsidR="00B97767" w:rsidRDefault="00B97767" w:rsidP="00831A35">
            <w:pPr>
              <w:pStyle w:val="ListParagraph"/>
              <w:ind w:left="360"/>
              <w:rPr>
                <w:sz w:val="16"/>
                <w:szCs w:val="16"/>
              </w:rPr>
            </w:pPr>
          </w:p>
          <w:p w:rsidR="00B97767" w:rsidRDefault="00B97767" w:rsidP="003720DA">
            <w:pPr>
              <w:pStyle w:val="ListParagraph"/>
              <w:numPr>
                <w:ilvl w:val="0"/>
                <w:numId w:val="57"/>
              </w:numPr>
              <w:rPr>
                <w:sz w:val="16"/>
                <w:szCs w:val="16"/>
              </w:rPr>
            </w:pPr>
            <w:r>
              <w:rPr>
                <w:sz w:val="16"/>
                <w:szCs w:val="16"/>
              </w:rPr>
              <w:t>Includes support material and class interactions that enhance the presentation</w:t>
            </w:r>
          </w:p>
          <w:p w:rsidR="00B97767" w:rsidRPr="002A746B" w:rsidRDefault="00B97767" w:rsidP="003720DA">
            <w:pPr>
              <w:pStyle w:val="ListParagraph"/>
              <w:numPr>
                <w:ilvl w:val="0"/>
                <w:numId w:val="57"/>
              </w:numPr>
              <w:rPr>
                <w:sz w:val="16"/>
                <w:szCs w:val="16"/>
              </w:rPr>
            </w:pPr>
            <w:r>
              <w:rPr>
                <w:sz w:val="16"/>
                <w:szCs w:val="16"/>
              </w:rPr>
              <w:t>Eye contact, minimal reliance notes, a clear voice, appropriate tone and positive body language</w:t>
            </w:r>
          </w:p>
          <w:p w:rsidR="00B97767" w:rsidRPr="002A746B" w:rsidRDefault="00B97767" w:rsidP="00831A35">
            <w:pPr>
              <w:pStyle w:val="ListParagraph"/>
              <w:ind w:left="360"/>
              <w:rPr>
                <w:sz w:val="16"/>
                <w:szCs w:val="16"/>
              </w:rPr>
            </w:pPr>
          </w:p>
        </w:tc>
        <w:tc>
          <w:tcPr>
            <w:tcW w:w="2940" w:type="dxa"/>
          </w:tcPr>
          <w:p w:rsidR="00B97767" w:rsidRDefault="00B97767" w:rsidP="00831A35">
            <w:pPr>
              <w:pStyle w:val="ListParagraph"/>
              <w:ind w:left="360"/>
              <w:rPr>
                <w:sz w:val="16"/>
                <w:szCs w:val="16"/>
              </w:rPr>
            </w:pPr>
          </w:p>
          <w:p w:rsidR="00B97767" w:rsidRDefault="00B97767" w:rsidP="003720DA">
            <w:pPr>
              <w:pStyle w:val="ListParagraph"/>
              <w:numPr>
                <w:ilvl w:val="0"/>
                <w:numId w:val="57"/>
              </w:numPr>
              <w:rPr>
                <w:sz w:val="16"/>
                <w:szCs w:val="16"/>
              </w:rPr>
            </w:pPr>
            <w:r>
              <w:rPr>
                <w:sz w:val="16"/>
                <w:szCs w:val="16"/>
              </w:rPr>
              <w:t>Includes support material and class interactions</w:t>
            </w:r>
          </w:p>
          <w:p w:rsidR="00B97767" w:rsidRDefault="00B97767" w:rsidP="003720DA">
            <w:pPr>
              <w:pStyle w:val="ListParagraph"/>
              <w:numPr>
                <w:ilvl w:val="0"/>
                <w:numId w:val="57"/>
              </w:numPr>
              <w:rPr>
                <w:sz w:val="16"/>
                <w:szCs w:val="16"/>
              </w:rPr>
            </w:pPr>
            <w:r>
              <w:rPr>
                <w:sz w:val="16"/>
                <w:szCs w:val="16"/>
              </w:rPr>
              <w:t>Some eye contact; voice may not have consistent appropriate tone, relies on notes, some positive body language.</w:t>
            </w:r>
          </w:p>
        </w:tc>
        <w:tc>
          <w:tcPr>
            <w:tcW w:w="2940" w:type="dxa"/>
          </w:tcPr>
          <w:p w:rsidR="00B97767" w:rsidRDefault="00B97767" w:rsidP="00831A35">
            <w:pPr>
              <w:pStyle w:val="ListParagraph"/>
              <w:ind w:left="360"/>
              <w:rPr>
                <w:sz w:val="16"/>
                <w:szCs w:val="16"/>
              </w:rPr>
            </w:pPr>
          </w:p>
          <w:p w:rsidR="00B97767" w:rsidRPr="002A746B" w:rsidRDefault="00B97767" w:rsidP="003720DA">
            <w:pPr>
              <w:pStyle w:val="ListParagraph"/>
              <w:numPr>
                <w:ilvl w:val="0"/>
                <w:numId w:val="56"/>
              </w:numPr>
              <w:rPr>
                <w:sz w:val="16"/>
                <w:szCs w:val="16"/>
              </w:rPr>
            </w:pPr>
            <w:r>
              <w:rPr>
                <w:sz w:val="16"/>
                <w:szCs w:val="16"/>
              </w:rPr>
              <w:t>Minimal support material and class interaction</w:t>
            </w:r>
          </w:p>
          <w:p w:rsidR="00B97767" w:rsidRDefault="00B97767" w:rsidP="003720DA">
            <w:pPr>
              <w:pStyle w:val="ListParagraph"/>
              <w:numPr>
                <w:ilvl w:val="0"/>
                <w:numId w:val="56"/>
              </w:numPr>
              <w:rPr>
                <w:sz w:val="16"/>
                <w:szCs w:val="16"/>
              </w:rPr>
            </w:pPr>
            <w:r>
              <w:rPr>
                <w:sz w:val="16"/>
                <w:szCs w:val="16"/>
              </w:rPr>
              <w:t>Minimal eye contact, heavily relies on notes</w:t>
            </w:r>
          </w:p>
        </w:tc>
        <w:tc>
          <w:tcPr>
            <w:tcW w:w="2943" w:type="dxa"/>
          </w:tcPr>
          <w:p w:rsidR="00B97767" w:rsidRDefault="00B97767" w:rsidP="00831A35">
            <w:pPr>
              <w:pStyle w:val="ListParagraph"/>
              <w:ind w:left="360"/>
              <w:rPr>
                <w:sz w:val="16"/>
                <w:szCs w:val="16"/>
              </w:rPr>
            </w:pPr>
          </w:p>
          <w:p w:rsidR="00B97767" w:rsidRDefault="00B97767" w:rsidP="003720DA">
            <w:pPr>
              <w:pStyle w:val="ListParagraph"/>
              <w:numPr>
                <w:ilvl w:val="0"/>
                <w:numId w:val="56"/>
              </w:numPr>
              <w:rPr>
                <w:sz w:val="16"/>
                <w:szCs w:val="16"/>
              </w:rPr>
            </w:pPr>
            <w:r>
              <w:rPr>
                <w:sz w:val="16"/>
                <w:szCs w:val="16"/>
              </w:rPr>
              <w:t>Minimal support material; or, class interaction</w:t>
            </w:r>
          </w:p>
          <w:p w:rsidR="00B97767" w:rsidRDefault="00B97767" w:rsidP="003720DA">
            <w:pPr>
              <w:pStyle w:val="ListParagraph"/>
              <w:numPr>
                <w:ilvl w:val="0"/>
                <w:numId w:val="56"/>
              </w:numPr>
              <w:rPr>
                <w:sz w:val="16"/>
                <w:szCs w:val="16"/>
              </w:rPr>
            </w:pPr>
            <w:r>
              <w:rPr>
                <w:sz w:val="16"/>
                <w:szCs w:val="16"/>
              </w:rPr>
              <w:t xml:space="preserve">Reads from notes </w:t>
            </w:r>
          </w:p>
        </w:tc>
      </w:tr>
    </w:tbl>
    <w:p w:rsidR="00B97767" w:rsidRPr="00520038" w:rsidRDefault="00B97767" w:rsidP="00B97767">
      <w:pPr>
        <w:rPr>
          <w:b/>
          <w:sz w:val="28"/>
          <w:szCs w:val="28"/>
          <w:u w:val="single"/>
        </w:rPr>
      </w:pPr>
      <w:r w:rsidRPr="00520038">
        <w:rPr>
          <w:b/>
          <w:sz w:val="28"/>
          <w:szCs w:val="28"/>
          <w:u w:val="single"/>
        </w:rPr>
        <w:t xml:space="preserve">Comments: </w:t>
      </w:r>
    </w:p>
    <w:p w:rsidR="00811D70" w:rsidRDefault="00811D70" w:rsidP="00132200">
      <w:pPr>
        <w:spacing w:after="0" w:line="240" w:lineRule="auto"/>
        <w:rPr>
          <w:sz w:val="24"/>
          <w:szCs w:val="24"/>
        </w:rPr>
        <w:sectPr w:rsidR="00811D70" w:rsidSect="00AC15DA">
          <w:footerReference w:type="first" r:id="rId35"/>
          <w:pgSz w:w="16838" w:h="11906" w:orient="landscape" w:code="9"/>
          <w:pgMar w:top="851" w:right="851" w:bottom="851" w:left="851" w:header="709" w:footer="709" w:gutter="0"/>
          <w:pgNumType w:start="25"/>
          <w:cols w:space="708"/>
          <w:titlePg/>
          <w:docGrid w:linePitch="360"/>
        </w:sectPr>
      </w:pPr>
    </w:p>
    <w:p w:rsidR="005C795D" w:rsidRPr="00A415E4" w:rsidRDefault="003A0849" w:rsidP="00132200">
      <w:pPr>
        <w:spacing w:after="0" w:line="240" w:lineRule="auto"/>
        <w:rPr>
          <w:sz w:val="24"/>
          <w:szCs w:val="24"/>
        </w:rPr>
      </w:pPr>
      <w:r>
        <w:rPr>
          <w:noProof/>
          <w:lang w:eastAsia="en-AU"/>
        </w:rPr>
        <w:lastRenderedPageBreak/>
        <mc:AlternateContent>
          <mc:Choice Requires="wps">
            <w:drawing>
              <wp:anchor distT="0" distB="0" distL="114300" distR="114300" simplePos="0" relativeHeight="251657216" behindDoc="0" locked="0" layoutInCell="1" allowOverlap="1" wp14:anchorId="331A2F55" wp14:editId="0E968FDF">
                <wp:simplePos x="0" y="0"/>
                <wp:positionH relativeFrom="column">
                  <wp:posOffset>-172720</wp:posOffset>
                </wp:positionH>
                <wp:positionV relativeFrom="paragraph">
                  <wp:posOffset>75565</wp:posOffset>
                </wp:positionV>
                <wp:extent cx="7029450" cy="3619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61950"/>
                        </a:xfrm>
                        <a:prstGeom prst="rect">
                          <a:avLst/>
                        </a:prstGeom>
                        <a:solidFill>
                          <a:schemeClr val="bg1">
                            <a:lumMod val="75000"/>
                          </a:schemeClr>
                        </a:solidFill>
                        <a:ln w="9525">
                          <a:noFill/>
                          <a:miter lim="800000"/>
                          <a:headEnd/>
                          <a:tailEnd/>
                        </a:ln>
                      </wps:spPr>
                      <wps:txbx>
                        <w:txbxContent>
                          <w:p w:rsidR="00BD12E1" w:rsidRDefault="00BD12E1" w:rsidP="00AD72D0">
                            <w:r>
                              <w:rPr>
                                <w:b/>
                                <w:sz w:val="36"/>
                                <w:szCs w:val="36"/>
                              </w:rPr>
                              <w:t>FINAL EXAM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A2F55" id="_x0000_s1057" type="#_x0000_t202" style="position:absolute;margin-left:-13.6pt;margin-top:5.95pt;width:553.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" fillcolor="#bfbfbf [2412]" stroked="f">
                <v:textbox>
                  <w:txbxContent>
                    <w:p w:rsidR="00BD12E1" w:rsidRDefault="00BD12E1" w:rsidP="00AD72D0">
                      <w:r>
                        <w:rPr>
                          <w:b/>
                          <w:sz w:val="36"/>
                          <w:szCs w:val="36"/>
                        </w:rPr>
                        <w:t>FINAL EXAM</w:t>
                      </w:r>
                    </w:p>
                  </w:txbxContent>
                </v:textbox>
              </v:shape>
            </w:pict>
          </mc:Fallback>
        </mc:AlternateContent>
      </w:r>
    </w:p>
    <w:p w:rsidR="005C795D" w:rsidRPr="00A415E4" w:rsidRDefault="005C795D" w:rsidP="00132200">
      <w:pPr>
        <w:spacing w:after="0" w:line="240" w:lineRule="auto"/>
        <w:rPr>
          <w:sz w:val="24"/>
          <w:szCs w:val="24"/>
        </w:rPr>
      </w:pPr>
    </w:p>
    <w:p w:rsidR="005C795D" w:rsidRDefault="005C795D" w:rsidP="00132200">
      <w:pPr>
        <w:spacing w:after="0" w:line="240" w:lineRule="auto"/>
        <w:rPr>
          <w:sz w:val="24"/>
          <w:szCs w:val="24"/>
        </w:rPr>
      </w:pPr>
    </w:p>
    <w:p w:rsidR="009D121B" w:rsidRPr="009D121B" w:rsidRDefault="009D121B" w:rsidP="009D121B">
      <w:pPr>
        <w:rPr>
          <w:b/>
          <w:sz w:val="28"/>
          <w:szCs w:val="28"/>
        </w:rPr>
      </w:pPr>
      <w:r w:rsidRPr="009D121B">
        <w:rPr>
          <w:b/>
          <w:sz w:val="28"/>
          <w:szCs w:val="28"/>
        </w:rPr>
        <w:t>WHAT IS A FINAL EXAM?</w:t>
      </w:r>
    </w:p>
    <w:p w:rsidR="009D121B" w:rsidRDefault="009D121B" w:rsidP="009D121B">
      <w:r>
        <w:t>The final exam is usually a formal examination which is sat in the Gym. It requires you to complete a range of questions which involve remembering, applying, analysing, and critically evaluating content/ideas from class.</w:t>
      </w:r>
    </w:p>
    <w:p w:rsidR="009D121B" w:rsidRDefault="009D121B" w:rsidP="009D121B">
      <w:r>
        <w:t>The exam is a test of your reasoning and thinking, and your ability to explain and justify your views.  You should write clearly and legibly so as to communicate your understanding as best as you can.  This task aims to test your ability to produce, explain and justify ideas.</w:t>
      </w:r>
    </w:p>
    <w:p w:rsidR="009D121B" w:rsidRPr="009D121B" w:rsidRDefault="009D121B" w:rsidP="009D121B">
      <w:pPr>
        <w:rPr>
          <w:b/>
          <w:sz w:val="28"/>
          <w:szCs w:val="28"/>
          <w:lang w:val="en-US"/>
        </w:rPr>
      </w:pPr>
      <w:r w:rsidRPr="009D121B">
        <w:rPr>
          <w:b/>
          <w:sz w:val="28"/>
          <w:szCs w:val="28"/>
          <w:lang w:val="en-US"/>
        </w:rPr>
        <w:t>CRITERIA FOR FINAL EXAMS:</w:t>
      </w:r>
    </w:p>
    <w:p w:rsidR="009D121B" w:rsidRPr="00352853" w:rsidRDefault="009D121B" w:rsidP="003720DA">
      <w:pPr>
        <w:pStyle w:val="Style"/>
        <w:numPr>
          <w:ilvl w:val="0"/>
          <w:numId w:val="16"/>
        </w:numPr>
        <w:spacing w:before="1" w:beforeAutospacing="1" w:after="1" w:afterAutospacing="1"/>
        <w:rPr>
          <w:rFonts w:asciiTheme="minorHAnsi" w:hAnsiTheme="minorHAnsi"/>
          <w:sz w:val="22"/>
          <w:szCs w:val="22"/>
        </w:rPr>
      </w:pPr>
      <w:r w:rsidRPr="00352853">
        <w:rPr>
          <w:rFonts w:asciiTheme="minorHAnsi" w:hAnsiTheme="minorHAnsi"/>
          <w:sz w:val="22"/>
          <w:szCs w:val="22"/>
        </w:rPr>
        <w:t xml:space="preserve">Evidence of specific psychological knowledge. </w:t>
      </w:r>
    </w:p>
    <w:p w:rsidR="009D121B" w:rsidRPr="00352853" w:rsidRDefault="009D121B" w:rsidP="003720DA">
      <w:pPr>
        <w:pStyle w:val="Style"/>
        <w:numPr>
          <w:ilvl w:val="0"/>
          <w:numId w:val="16"/>
        </w:numPr>
        <w:spacing w:before="1" w:beforeAutospacing="1" w:after="1" w:afterAutospacing="1"/>
        <w:rPr>
          <w:rFonts w:asciiTheme="minorHAnsi" w:hAnsiTheme="minorHAnsi"/>
          <w:sz w:val="22"/>
          <w:szCs w:val="22"/>
        </w:rPr>
      </w:pPr>
      <w:r w:rsidRPr="00352853">
        <w:rPr>
          <w:rFonts w:asciiTheme="minorHAnsi" w:hAnsiTheme="minorHAnsi"/>
          <w:sz w:val="22"/>
          <w:szCs w:val="22"/>
        </w:rPr>
        <w:t xml:space="preserve">Accuracy and relevance of information. </w:t>
      </w:r>
    </w:p>
    <w:p w:rsidR="009D121B" w:rsidRPr="00352853" w:rsidRDefault="009D121B" w:rsidP="003720DA">
      <w:pPr>
        <w:pStyle w:val="Style"/>
        <w:numPr>
          <w:ilvl w:val="0"/>
          <w:numId w:val="16"/>
        </w:numPr>
        <w:spacing w:before="1" w:beforeAutospacing="1" w:after="1" w:afterAutospacing="1"/>
        <w:rPr>
          <w:rFonts w:asciiTheme="minorHAnsi" w:hAnsiTheme="minorHAnsi"/>
          <w:sz w:val="22"/>
          <w:szCs w:val="22"/>
        </w:rPr>
      </w:pPr>
      <w:r w:rsidRPr="00352853">
        <w:rPr>
          <w:rFonts w:asciiTheme="minorHAnsi" w:hAnsiTheme="minorHAnsi"/>
          <w:sz w:val="22"/>
          <w:szCs w:val="22"/>
        </w:rPr>
        <w:t xml:space="preserve">Ability to focus on issues raised by the question. </w:t>
      </w:r>
    </w:p>
    <w:p w:rsidR="009D121B" w:rsidRPr="00352853" w:rsidRDefault="009D121B" w:rsidP="003720DA">
      <w:pPr>
        <w:pStyle w:val="Style"/>
        <w:numPr>
          <w:ilvl w:val="0"/>
          <w:numId w:val="16"/>
        </w:numPr>
        <w:spacing w:before="1" w:beforeAutospacing="1" w:after="1" w:afterAutospacing="1"/>
        <w:rPr>
          <w:rFonts w:asciiTheme="minorHAnsi" w:hAnsiTheme="minorHAnsi"/>
          <w:sz w:val="22"/>
          <w:szCs w:val="22"/>
        </w:rPr>
      </w:pPr>
      <w:r w:rsidRPr="00352853">
        <w:rPr>
          <w:rFonts w:asciiTheme="minorHAnsi" w:hAnsiTheme="minorHAnsi"/>
          <w:sz w:val="22"/>
          <w:szCs w:val="22"/>
          <w:lang w:val="en-AU"/>
        </w:rPr>
        <w:t>Analysis and Synthesis of information.</w:t>
      </w:r>
    </w:p>
    <w:p w:rsidR="009D121B" w:rsidRPr="00352853" w:rsidRDefault="009D121B" w:rsidP="003720DA">
      <w:pPr>
        <w:pStyle w:val="Style"/>
        <w:numPr>
          <w:ilvl w:val="0"/>
          <w:numId w:val="16"/>
        </w:numPr>
        <w:spacing w:before="1" w:beforeAutospacing="1" w:after="1" w:afterAutospacing="1"/>
        <w:rPr>
          <w:rFonts w:asciiTheme="minorHAnsi" w:hAnsiTheme="minorHAnsi"/>
          <w:sz w:val="22"/>
          <w:szCs w:val="22"/>
        </w:rPr>
      </w:pPr>
      <w:r w:rsidRPr="00352853">
        <w:rPr>
          <w:rFonts w:asciiTheme="minorHAnsi" w:hAnsiTheme="minorHAnsi"/>
          <w:sz w:val="22"/>
          <w:szCs w:val="22"/>
        </w:rPr>
        <w:t>Use of evidence and examples.</w:t>
      </w:r>
    </w:p>
    <w:p w:rsidR="009D121B" w:rsidRPr="00352853" w:rsidRDefault="009D121B" w:rsidP="003720DA">
      <w:pPr>
        <w:pStyle w:val="Style"/>
        <w:numPr>
          <w:ilvl w:val="0"/>
          <w:numId w:val="16"/>
        </w:numPr>
        <w:spacing w:before="1" w:beforeAutospacing="1" w:after="1" w:afterAutospacing="1"/>
        <w:rPr>
          <w:rFonts w:asciiTheme="minorHAnsi" w:hAnsiTheme="minorHAnsi"/>
          <w:sz w:val="22"/>
          <w:szCs w:val="22"/>
        </w:rPr>
      </w:pPr>
      <w:r w:rsidRPr="00352853">
        <w:rPr>
          <w:rFonts w:asciiTheme="minorHAnsi" w:hAnsiTheme="minorHAnsi"/>
          <w:sz w:val="22"/>
          <w:szCs w:val="22"/>
        </w:rPr>
        <w:t>Depth of application.</w:t>
      </w:r>
    </w:p>
    <w:p w:rsidR="009D121B" w:rsidRPr="00352853" w:rsidRDefault="009D121B" w:rsidP="003720DA">
      <w:pPr>
        <w:pStyle w:val="Style"/>
        <w:numPr>
          <w:ilvl w:val="0"/>
          <w:numId w:val="16"/>
        </w:numPr>
        <w:spacing w:before="1" w:beforeAutospacing="1" w:after="1" w:afterAutospacing="1"/>
        <w:rPr>
          <w:rFonts w:asciiTheme="minorHAnsi" w:hAnsiTheme="minorHAnsi"/>
          <w:sz w:val="22"/>
          <w:szCs w:val="22"/>
        </w:rPr>
      </w:pPr>
      <w:r w:rsidRPr="00352853">
        <w:rPr>
          <w:rFonts w:asciiTheme="minorHAnsi" w:hAnsiTheme="minorHAnsi"/>
          <w:sz w:val="22"/>
          <w:szCs w:val="22"/>
        </w:rPr>
        <w:t>Presentation of a logical and coherent discussion.</w:t>
      </w:r>
    </w:p>
    <w:p w:rsidR="009D121B" w:rsidRPr="00352853" w:rsidRDefault="009D121B" w:rsidP="003720DA">
      <w:pPr>
        <w:pStyle w:val="Style"/>
        <w:numPr>
          <w:ilvl w:val="0"/>
          <w:numId w:val="16"/>
        </w:numPr>
        <w:spacing w:before="1" w:beforeAutospacing="1" w:after="1" w:afterAutospacing="1"/>
        <w:rPr>
          <w:rFonts w:asciiTheme="minorHAnsi" w:hAnsiTheme="minorHAnsi"/>
          <w:sz w:val="22"/>
          <w:szCs w:val="22"/>
        </w:rPr>
      </w:pPr>
      <w:r w:rsidRPr="00352853">
        <w:rPr>
          <w:rFonts w:asciiTheme="minorHAnsi" w:hAnsiTheme="minorHAnsi"/>
          <w:sz w:val="22"/>
          <w:szCs w:val="22"/>
        </w:rPr>
        <w:t xml:space="preserve">Clear fluent expression. </w:t>
      </w:r>
    </w:p>
    <w:p w:rsidR="009D121B" w:rsidRPr="009D121B" w:rsidRDefault="009D121B" w:rsidP="009D121B">
      <w:pPr>
        <w:rPr>
          <w:b/>
          <w:sz w:val="28"/>
          <w:szCs w:val="28"/>
          <w:lang w:val="en-US"/>
        </w:rPr>
      </w:pPr>
      <w:r w:rsidRPr="009D121B">
        <w:rPr>
          <w:b/>
          <w:sz w:val="28"/>
          <w:szCs w:val="28"/>
          <w:lang w:val="en-US"/>
        </w:rPr>
        <w:t>CONTEXT</w:t>
      </w:r>
    </w:p>
    <w:p w:rsidR="009D121B" w:rsidRPr="00C646F5" w:rsidRDefault="009D121B" w:rsidP="009D121B">
      <w:pPr>
        <w:rPr>
          <w:rFonts w:eastAsia="MS Mincho"/>
          <w:color w:val="000000"/>
          <w:lang w:eastAsia="ja-JP"/>
        </w:rPr>
      </w:pPr>
      <w:r>
        <w:rPr>
          <w:rFonts w:eastAsia="MS Mincho"/>
          <w:color w:val="000000"/>
          <w:lang w:eastAsia="ja-JP"/>
        </w:rPr>
        <w:t xml:space="preserve">The final exam takes place at the end of the semester and is sat in the Gym. It assesses your understanding and application of concepts covered over the course of the semester. </w:t>
      </w:r>
    </w:p>
    <w:p w:rsidR="009D121B" w:rsidRDefault="009D121B" w:rsidP="009D121B">
      <w:pPr>
        <w:rPr>
          <w:b/>
          <w:lang w:val="en-US"/>
        </w:rPr>
      </w:pPr>
    </w:p>
    <w:p w:rsidR="009D121B" w:rsidRPr="009D121B" w:rsidRDefault="009D121B" w:rsidP="009D121B">
      <w:pPr>
        <w:rPr>
          <w:b/>
          <w:sz w:val="28"/>
          <w:szCs w:val="28"/>
          <w:lang w:val="en-US"/>
        </w:rPr>
      </w:pPr>
      <w:r w:rsidRPr="009D121B">
        <w:rPr>
          <w:b/>
          <w:sz w:val="28"/>
          <w:szCs w:val="28"/>
          <w:lang w:val="en-US"/>
        </w:rPr>
        <w:t>TYPICAL INSTRUCTIONS:</w:t>
      </w:r>
    </w:p>
    <w:p w:rsidR="008A2D21" w:rsidRDefault="009D121B" w:rsidP="007F281F">
      <w:r>
        <w:t>Final exams are typically 1 and a half or 2 hours long. They involve a range of questions styles including multiple choice, short answer questions, matching activities and extended responses. The short response questions include both knowledge based questions and application based questions. The longer questions require you to apply, analyse and critically evaluate content and concepts covered in the unit. Often, at least one of the extended responses will be based on a documentary or film viewed in class. This video stimulus material then serves as a case study that you will use as evidence in answering your question.</w:t>
      </w:r>
    </w:p>
    <w:p w:rsidR="00212ED6" w:rsidRDefault="00212ED6"/>
    <w:p w:rsidR="00066D2E" w:rsidRPr="007F281F" w:rsidRDefault="00066D2E" w:rsidP="007F281F"/>
    <w:sectPr w:rsidR="00066D2E" w:rsidRPr="007F281F" w:rsidSect="00AC15DA">
      <w:pgSz w:w="11906" w:h="16838" w:code="9"/>
      <w:pgMar w:top="851" w:right="851" w:bottom="851" w:left="851" w:header="709" w:footer="709" w:gutter="0"/>
      <w:pgNumType w:start="2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2E1" w:rsidRDefault="00BD12E1" w:rsidP="00445807">
      <w:pPr>
        <w:spacing w:after="0" w:line="240" w:lineRule="auto"/>
      </w:pPr>
      <w:r>
        <w:separator/>
      </w:r>
    </w:p>
  </w:endnote>
  <w:endnote w:type="continuationSeparator" w:id="0">
    <w:p w:rsidR="00BD12E1" w:rsidRDefault="00BD12E1" w:rsidP="0044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2E1" w:rsidRPr="001D1560" w:rsidRDefault="00BD12E1" w:rsidP="001D1560">
    <w:pPr>
      <w:pStyle w:val="Footer"/>
      <w:jc w:val="right"/>
      <w:rPr>
        <w:sz w:val="3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2E1" w:rsidRDefault="00BD12E1">
    <w:pPr>
      <w:ind w:right="260"/>
      <w:rPr>
        <w:color w:val="0F243E" w:themeColor="text2" w:themeShade="80"/>
        <w:sz w:val="26"/>
        <w:szCs w:val="26"/>
      </w:rPr>
    </w:pPr>
  </w:p>
  <w:p w:rsidR="00BD12E1" w:rsidRDefault="00BD12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2E1" w:rsidRDefault="00BD12E1" w:rsidP="00B95923">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2E1" w:rsidRDefault="00BD12E1" w:rsidP="00445807">
      <w:pPr>
        <w:spacing w:after="0" w:line="240" w:lineRule="auto"/>
      </w:pPr>
      <w:r>
        <w:separator/>
      </w:r>
    </w:p>
  </w:footnote>
  <w:footnote w:type="continuationSeparator" w:id="0">
    <w:p w:rsidR="00BD12E1" w:rsidRDefault="00BD12E1" w:rsidP="00445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98D67F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w14:anchorId="4FBF6305" id="_x0000_i1027" type="#_x0000_t75" style="width:3in;height:3in" o:bullet="t"/>
    </w:pict>
  </w:numPicBullet>
  <w:numPicBullet w:numPicBulletId="2">
    <w:pict>
      <v:shape w14:anchorId="7C2B1CBD"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abstractNum w:abstractNumId="0" w15:restartNumberingAfterBreak="0">
    <w:nsid w:val="0081724B"/>
    <w:multiLevelType w:val="hybridMultilevel"/>
    <w:tmpl w:val="E12250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0962CEE"/>
    <w:multiLevelType w:val="hybridMultilevel"/>
    <w:tmpl w:val="4962A98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02511E9D"/>
    <w:multiLevelType w:val="multilevel"/>
    <w:tmpl w:val="4E2EB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090E64"/>
    <w:multiLevelType w:val="hybridMultilevel"/>
    <w:tmpl w:val="0B82E6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5065FDA"/>
    <w:multiLevelType w:val="hybridMultilevel"/>
    <w:tmpl w:val="CD140E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9EE0E2D"/>
    <w:multiLevelType w:val="hybridMultilevel"/>
    <w:tmpl w:val="134E1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E84D71"/>
    <w:multiLevelType w:val="multilevel"/>
    <w:tmpl w:val="6818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802447"/>
    <w:multiLevelType w:val="multilevel"/>
    <w:tmpl w:val="D174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F571BA"/>
    <w:multiLevelType w:val="hybridMultilevel"/>
    <w:tmpl w:val="D2E6833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99128F"/>
    <w:multiLevelType w:val="hybridMultilevel"/>
    <w:tmpl w:val="6D083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7C7783"/>
    <w:multiLevelType w:val="hybridMultilevel"/>
    <w:tmpl w:val="667AE2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2167692"/>
    <w:multiLevelType w:val="hybridMultilevel"/>
    <w:tmpl w:val="0D56E19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D4393B"/>
    <w:multiLevelType w:val="hybridMultilevel"/>
    <w:tmpl w:val="D690D9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74A2717"/>
    <w:multiLevelType w:val="hybridMultilevel"/>
    <w:tmpl w:val="C0FE5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CB4B4E"/>
    <w:multiLevelType w:val="hybridMultilevel"/>
    <w:tmpl w:val="37BEE04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1924343A"/>
    <w:multiLevelType w:val="multilevel"/>
    <w:tmpl w:val="A546F4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1ACC4152"/>
    <w:multiLevelType w:val="hybridMultilevel"/>
    <w:tmpl w:val="37308D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4352F0B"/>
    <w:multiLevelType w:val="hybridMultilevel"/>
    <w:tmpl w:val="7A5A62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6CA4D01"/>
    <w:multiLevelType w:val="hybridMultilevel"/>
    <w:tmpl w:val="EDC2B8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270B0EB3"/>
    <w:multiLevelType w:val="hybridMultilevel"/>
    <w:tmpl w:val="534882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73D01B3"/>
    <w:multiLevelType w:val="hybridMultilevel"/>
    <w:tmpl w:val="C5EC8ACC"/>
    <w:lvl w:ilvl="0" w:tplc="A49690D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2961215E"/>
    <w:multiLevelType w:val="hybridMultilevel"/>
    <w:tmpl w:val="80C0D2E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B93623E"/>
    <w:multiLevelType w:val="hybridMultilevel"/>
    <w:tmpl w:val="73DA0208"/>
    <w:lvl w:ilvl="0" w:tplc="207205E4">
      <w:numFmt w:val="bullet"/>
      <w:lvlText w:val="-"/>
      <w:lvlJc w:val="left"/>
      <w:pPr>
        <w:ind w:left="710" w:hanging="360"/>
      </w:pPr>
      <w:rPr>
        <w:rFonts w:ascii="Times New Roman" w:eastAsia="Times New Roman" w:hAnsi="Times New Roman" w:cs="Times New Roman" w:hint="default"/>
      </w:rPr>
    </w:lvl>
    <w:lvl w:ilvl="1" w:tplc="0C090003" w:tentative="1">
      <w:start w:val="1"/>
      <w:numFmt w:val="bullet"/>
      <w:lvlText w:val="o"/>
      <w:lvlJc w:val="left"/>
      <w:pPr>
        <w:ind w:left="1430" w:hanging="360"/>
      </w:pPr>
      <w:rPr>
        <w:rFonts w:ascii="Courier New" w:hAnsi="Courier New" w:cs="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cs="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cs="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23" w15:restartNumberingAfterBreak="0">
    <w:nsid w:val="353865A0"/>
    <w:multiLevelType w:val="hybridMultilevel"/>
    <w:tmpl w:val="B53400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59677E0"/>
    <w:multiLevelType w:val="hybridMultilevel"/>
    <w:tmpl w:val="7B54E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91A5E75"/>
    <w:multiLevelType w:val="hybridMultilevel"/>
    <w:tmpl w:val="64A215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B5E4F5B"/>
    <w:multiLevelType w:val="hybridMultilevel"/>
    <w:tmpl w:val="8F566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512117"/>
    <w:multiLevelType w:val="hybridMultilevel"/>
    <w:tmpl w:val="386E3B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883188"/>
    <w:multiLevelType w:val="multilevel"/>
    <w:tmpl w:val="F052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3A392B"/>
    <w:multiLevelType w:val="multilevel"/>
    <w:tmpl w:val="B0EA6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301C0F"/>
    <w:multiLevelType w:val="hybridMultilevel"/>
    <w:tmpl w:val="13A272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2FF7F1C"/>
    <w:multiLevelType w:val="multilevel"/>
    <w:tmpl w:val="434A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32A7399"/>
    <w:multiLevelType w:val="hybridMultilevel"/>
    <w:tmpl w:val="199CC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852362D"/>
    <w:multiLevelType w:val="hybridMultilevel"/>
    <w:tmpl w:val="61A200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4B3E42DB"/>
    <w:multiLevelType w:val="hybridMultilevel"/>
    <w:tmpl w:val="2B76B03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D7428CD"/>
    <w:multiLevelType w:val="hybridMultilevel"/>
    <w:tmpl w:val="917252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EAF4BEB"/>
    <w:multiLevelType w:val="hybridMultilevel"/>
    <w:tmpl w:val="7F149044"/>
    <w:lvl w:ilvl="0" w:tplc="0C09000F">
      <w:start w:val="1"/>
      <w:numFmt w:val="decimal"/>
      <w:lvlText w:val="%1."/>
      <w:lvlJc w:val="lef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ED16F35"/>
    <w:multiLevelType w:val="hybridMultilevel"/>
    <w:tmpl w:val="45982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39C4278"/>
    <w:multiLevelType w:val="multilevel"/>
    <w:tmpl w:val="84123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3F8201B"/>
    <w:multiLevelType w:val="hybridMultilevel"/>
    <w:tmpl w:val="89CE42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5C122E6"/>
    <w:multiLevelType w:val="hybridMultilevel"/>
    <w:tmpl w:val="E58602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A885870"/>
    <w:multiLevelType w:val="hybridMultilevel"/>
    <w:tmpl w:val="9B9C4054"/>
    <w:lvl w:ilvl="0" w:tplc="0C09000B">
      <w:start w:val="1"/>
      <w:numFmt w:val="bullet"/>
      <w:lvlText w:val=""/>
      <w:lvlJc w:val="left"/>
      <w:pPr>
        <w:ind w:left="720" w:hanging="360"/>
      </w:pPr>
      <w:rPr>
        <w:rFonts w:ascii="Wingdings" w:hAnsi="Wingdings" w:hint="default"/>
      </w:rPr>
    </w:lvl>
    <w:lvl w:ilvl="1" w:tplc="34DA210C">
      <w:numFmt w:val="bullet"/>
      <w:lvlText w:val="•"/>
      <w:lvlJc w:val="left"/>
      <w:pPr>
        <w:ind w:left="1440" w:hanging="360"/>
      </w:pPr>
      <w:rPr>
        <w:rFonts w:ascii="SymbolMT" w:eastAsiaTheme="minorHAnsi" w:hAnsi="SymbolMT" w:cs="SymbolM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A9E2711"/>
    <w:multiLevelType w:val="hybridMultilevel"/>
    <w:tmpl w:val="FF18F186"/>
    <w:lvl w:ilvl="0" w:tplc="94ECC786">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AAF2BA8"/>
    <w:multiLevelType w:val="hybridMultilevel"/>
    <w:tmpl w:val="303CE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B2F67D2"/>
    <w:multiLevelType w:val="hybridMultilevel"/>
    <w:tmpl w:val="599C14A4"/>
    <w:lvl w:ilvl="0" w:tplc="051A2CD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C877D00"/>
    <w:multiLevelType w:val="hybridMultilevel"/>
    <w:tmpl w:val="D37026B4"/>
    <w:lvl w:ilvl="0" w:tplc="B92696E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F865422"/>
    <w:multiLevelType w:val="hybridMultilevel"/>
    <w:tmpl w:val="4BDCCAE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F905A9D"/>
    <w:multiLevelType w:val="hybridMultilevel"/>
    <w:tmpl w:val="2F74DBDC"/>
    <w:lvl w:ilvl="0" w:tplc="0C06ACA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11A7B67"/>
    <w:multiLevelType w:val="hybridMultilevel"/>
    <w:tmpl w:val="A53EED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1264263"/>
    <w:multiLevelType w:val="hybridMultilevel"/>
    <w:tmpl w:val="928A6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2A92F47"/>
    <w:multiLevelType w:val="multilevel"/>
    <w:tmpl w:val="65FCC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45718C1"/>
    <w:multiLevelType w:val="hybridMultilevel"/>
    <w:tmpl w:val="D05859E2"/>
    <w:lvl w:ilvl="0" w:tplc="3772967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4B77C45"/>
    <w:multiLevelType w:val="hybridMultilevel"/>
    <w:tmpl w:val="5596ED70"/>
    <w:lvl w:ilvl="0" w:tplc="3ED84F36">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3" w15:restartNumberingAfterBreak="0">
    <w:nsid w:val="64C46E5F"/>
    <w:multiLevelType w:val="hybridMultilevel"/>
    <w:tmpl w:val="17929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6FE72A4"/>
    <w:multiLevelType w:val="hybridMultilevel"/>
    <w:tmpl w:val="F9E6A2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679C2625"/>
    <w:multiLevelType w:val="hybridMultilevel"/>
    <w:tmpl w:val="D458E68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6" w15:restartNumberingAfterBreak="0">
    <w:nsid w:val="6892772B"/>
    <w:multiLevelType w:val="multilevel"/>
    <w:tmpl w:val="22E40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9FC41F6"/>
    <w:multiLevelType w:val="hybridMultilevel"/>
    <w:tmpl w:val="D58AB4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D6E61E8"/>
    <w:multiLevelType w:val="hybridMultilevel"/>
    <w:tmpl w:val="9C3E6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D7D1A13"/>
    <w:multiLevelType w:val="hybridMultilevel"/>
    <w:tmpl w:val="F1ECB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F1B2DAD"/>
    <w:multiLevelType w:val="hybridMultilevel"/>
    <w:tmpl w:val="E3643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F4B7036"/>
    <w:multiLevelType w:val="hybridMultilevel"/>
    <w:tmpl w:val="6BBA5BEC"/>
    <w:lvl w:ilvl="0" w:tplc="76FABAB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F5E36F6"/>
    <w:multiLevelType w:val="hybridMultilevel"/>
    <w:tmpl w:val="89725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2365BC8"/>
    <w:multiLevelType w:val="hybridMultilevel"/>
    <w:tmpl w:val="E454E98E"/>
    <w:lvl w:ilvl="0" w:tplc="1620397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15:restartNumberingAfterBreak="0">
    <w:nsid w:val="7340364D"/>
    <w:multiLevelType w:val="hybridMultilevel"/>
    <w:tmpl w:val="620A868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3606B60"/>
    <w:multiLevelType w:val="hybridMultilevel"/>
    <w:tmpl w:val="82DCD6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39567EB"/>
    <w:multiLevelType w:val="hybridMultilevel"/>
    <w:tmpl w:val="D570AAB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3960B4F"/>
    <w:multiLevelType w:val="hybridMultilevel"/>
    <w:tmpl w:val="276E2D9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50C28B1"/>
    <w:multiLevelType w:val="hybridMultilevel"/>
    <w:tmpl w:val="B418B4B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5742611"/>
    <w:multiLevelType w:val="hybridMultilevel"/>
    <w:tmpl w:val="05B2E6C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6527680"/>
    <w:multiLevelType w:val="multilevel"/>
    <w:tmpl w:val="C07A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6C8380D"/>
    <w:multiLevelType w:val="multilevel"/>
    <w:tmpl w:val="0950A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73E55B4"/>
    <w:multiLevelType w:val="hybridMultilevel"/>
    <w:tmpl w:val="35AC5D7A"/>
    <w:lvl w:ilvl="0" w:tplc="ABE889BA">
      <w:start w:val="1"/>
      <w:numFmt w:val="bullet"/>
      <w:pStyle w:val="ListBullet"/>
      <w:lvlText w:val=""/>
      <w:lvlJc w:val="left"/>
      <w:pPr>
        <w:ind w:left="2803"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73" w15:restartNumberingAfterBreak="0">
    <w:nsid w:val="7815120C"/>
    <w:multiLevelType w:val="hybridMultilevel"/>
    <w:tmpl w:val="30849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BF6587C"/>
    <w:multiLevelType w:val="hybridMultilevel"/>
    <w:tmpl w:val="B6E4C1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DB84047"/>
    <w:multiLevelType w:val="hybridMultilevel"/>
    <w:tmpl w:val="2AD6A8C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FAC4957"/>
    <w:multiLevelType w:val="hybridMultilevel"/>
    <w:tmpl w:val="B994DC7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3"/>
  </w:num>
  <w:num w:numId="2">
    <w:abstractNumId w:val="13"/>
  </w:num>
  <w:num w:numId="3">
    <w:abstractNumId w:val="63"/>
  </w:num>
  <w:num w:numId="4">
    <w:abstractNumId w:val="26"/>
  </w:num>
  <w:num w:numId="5">
    <w:abstractNumId w:val="9"/>
  </w:num>
  <w:num w:numId="6">
    <w:abstractNumId w:val="43"/>
  </w:num>
  <w:num w:numId="7">
    <w:abstractNumId w:val="20"/>
  </w:num>
  <w:num w:numId="8">
    <w:abstractNumId w:val="53"/>
  </w:num>
  <w:num w:numId="9">
    <w:abstractNumId w:val="52"/>
  </w:num>
  <w:num w:numId="10">
    <w:abstractNumId w:val="62"/>
  </w:num>
  <w:num w:numId="11">
    <w:abstractNumId w:val="59"/>
  </w:num>
  <w:num w:numId="12">
    <w:abstractNumId w:val="37"/>
  </w:num>
  <w:num w:numId="13">
    <w:abstractNumId w:val="5"/>
  </w:num>
  <w:num w:numId="14">
    <w:abstractNumId w:val="60"/>
  </w:num>
  <w:num w:numId="15">
    <w:abstractNumId w:val="27"/>
  </w:num>
  <w:num w:numId="16">
    <w:abstractNumId w:val="22"/>
  </w:num>
  <w:num w:numId="17">
    <w:abstractNumId w:val="51"/>
  </w:num>
  <w:num w:numId="18">
    <w:abstractNumId w:val="45"/>
  </w:num>
  <w:num w:numId="19">
    <w:abstractNumId w:val="76"/>
  </w:num>
  <w:num w:numId="20">
    <w:abstractNumId w:val="41"/>
  </w:num>
  <w:num w:numId="21">
    <w:abstractNumId w:val="69"/>
  </w:num>
  <w:num w:numId="22">
    <w:abstractNumId w:val="34"/>
  </w:num>
  <w:num w:numId="23">
    <w:abstractNumId w:val="67"/>
  </w:num>
  <w:num w:numId="24">
    <w:abstractNumId w:val="21"/>
  </w:num>
  <w:num w:numId="25">
    <w:abstractNumId w:val="11"/>
  </w:num>
  <w:num w:numId="26">
    <w:abstractNumId w:val="66"/>
  </w:num>
  <w:num w:numId="27">
    <w:abstractNumId w:val="68"/>
  </w:num>
  <w:num w:numId="28">
    <w:abstractNumId w:val="75"/>
  </w:num>
  <w:num w:numId="29">
    <w:abstractNumId w:val="36"/>
  </w:num>
  <w:num w:numId="30">
    <w:abstractNumId w:val="38"/>
  </w:num>
  <w:num w:numId="31">
    <w:abstractNumId w:val="56"/>
  </w:num>
  <w:num w:numId="32">
    <w:abstractNumId w:val="29"/>
  </w:num>
  <w:num w:numId="33">
    <w:abstractNumId w:val="71"/>
  </w:num>
  <w:num w:numId="34">
    <w:abstractNumId w:val="7"/>
  </w:num>
  <w:num w:numId="35">
    <w:abstractNumId w:val="31"/>
  </w:num>
  <w:num w:numId="36">
    <w:abstractNumId w:val="70"/>
  </w:num>
  <w:num w:numId="37">
    <w:abstractNumId w:val="6"/>
  </w:num>
  <w:num w:numId="38">
    <w:abstractNumId w:val="28"/>
  </w:num>
  <w:num w:numId="39">
    <w:abstractNumId w:val="33"/>
  </w:num>
  <w:num w:numId="40">
    <w:abstractNumId w:val="47"/>
  </w:num>
  <w:num w:numId="41">
    <w:abstractNumId w:val="50"/>
  </w:num>
  <w:num w:numId="42">
    <w:abstractNumId w:val="48"/>
  </w:num>
  <w:num w:numId="43">
    <w:abstractNumId w:val="39"/>
  </w:num>
  <w:num w:numId="44">
    <w:abstractNumId w:val="4"/>
  </w:num>
  <w:num w:numId="45">
    <w:abstractNumId w:val="0"/>
  </w:num>
  <w:num w:numId="46">
    <w:abstractNumId w:val="18"/>
  </w:num>
  <w:num w:numId="47">
    <w:abstractNumId w:val="44"/>
  </w:num>
  <w:num w:numId="48">
    <w:abstractNumId w:val="72"/>
  </w:num>
  <w:num w:numId="49">
    <w:abstractNumId w:val="32"/>
  </w:num>
  <w:num w:numId="50">
    <w:abstractNumId w:val="58"/>
  </w:num>
  <w:num w:numId="51">
    <w:abstractNumId w:val="23"/>
  </w:num>
  <w:num w:numId="52">
    <w:abstractNumId w:val="49"/>
  </w:num>
  <w:num w:numId="53">
    <w:abstractNumId w:val="12"/>
  </w:num>
  <w:num w:numId="54">
    <w:abstractNumId w:val="17"/>
  </w:num>
  <w:num w:numId="55">
    <w:abstractNumId w:val="19"/>
  </w:num>
  <w:num w:numId="56">
    <w:abstractNumId w:val="3"/>
  </w:num>
  <w:num w:numId="57">
    <w:abstractNumId w:val="25"/>
  </w:num>
  <w:num w:numId="58">
    <w:abstractNumId w:val="16"/>
  </w:num>
  <w:num w:numId="59">
    <w:abstractNumId w:val="74"/>
  </w:num>
  <w:num w:numId="60">
    <w:abstractNumId w:val="65"/>
  </w:num>
  <w:num w:numId="61">
    <w:abstractNumId w:val="55"/>
  </w:num>
  <w:num w:numId="62">
    <w:abstractNumId w:val="14"/>
  </w:num>
  <w:num w:numId="63">
    <w:abstractNumId w:val="57"/>
  </w:num>
  <w:num w:numId="64">
    <w:abstractNumId w:val="24"/>
  </w:num>
  <w:num w:numId="65">
    <w:abstractNumId w:val="54"/>
  </w:num>
  <w:num w:numId="66">
    <w:abstractNumId w:val="61"/>
  </w:num>
  <w:num w:numId="67">
    <w:abstractNumId w:val="10"/>
  </w:num>
  <w:num w:numId="68">
    <w:abstractNumId w:val="42"/>
  </w:num>
  <w:num w:numId="69">
    <w:abstractNumId w:val="2"/>
  </w:num>
  <w:num w:numId="70">
    <w:abstractNumId w:val="15"/>
  </w:num>
  <w:num w:numId="71">
    <w:abstractNumId w:val="30"/>
  </w:num>
  <w:num w:numId="72">
    <w:abstractNumId w:val="35"/>
  </w:num>
  <w:num w:numId="73">
    <w:abstractNumId w:val="40"/>
  </w:num>
  <w:num w:numId="74">
    <w:abstractNumId w:val="46"/>
  </w:num>
  <w:num w:numId="75">
    <w:abstractNumId w:val="1"/>
  </w:num>
  <w:num w:numId="76">
    <w:abstractNumId w:val="64"/>
  </w:num>
  <w:num w:numId="77">
    <w:abstractNumId w:val="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DF"/>
    <w:rsid w:val="00002EE5"/>
    <w:rsid w:val="000043A7"/>
    <w:rsid w:val="00006E60"/>
    <w:rsid w:val="0001411C"/>
    <w:rsid w:val="000363CB"/>
    <w:rsid w:val="00044A01"/>
    <w:rsid w:val="00054061"/>
    <w:rsid w:val="00066D2E"/>
    <w:rsid w:val="000B5516"/>
    <w:rsid w:val="000F013C"/>
    <w:rsid w:val="000F793A"/>
    <w:rsid w:val="00123065"/>
    <w:rsid w:val="00131AC8"/>
    <w:rsid w:val="00132200"/>
    <w:rsid w:val="00140D25"/>
    <w:rsid w:val="00146A92"/>
    <w:rsid w:val="0016092A"/>
    <w:rsid w:val="00183CE0"/>
    <w:rsid w:val="001907AF"/>
    <w:rsid w:val="00196CC3"/>
    <w:rsid w:val="001A2A06"/>
    <w:rsid w:val="001B5E34"/>
    <w:rsid w:val="001D0D09"/>
    <w:rsid w:val="001D1560"/>
    <w:rsid w:val="001F4B6A"/>
    <w:rsid w:val="001F6168"/>
    <w:rsid w:val="00212ED6"/>
    <w:rsid w:val="002159AA"/>
    <w:rsid w:val="002159D2"/>
    <w:rsid w:val="00273630"/>
    <w:rsid w:val="002A76CB"/>
    <w:rsid w:val="002C2EA5"/>
    <w:rsid w:val="002D1D17"/>
    <w:rsid w:val="002D6A3C"/>
    <w:rsid w:val="002E68CE"/>
    <w:rsid w:val="00330E26"/>
    <w:rsid w:val="00346517"/>
    <w:rsid w:val="00352853"/>
    <w:rsid w:val="003615F1"/>
    <w:rsid w:val="003720DA"/>
    <w:rsid w:val="003733E8"/>
    <w:rsid w:val="00374887"/>
    <w:rsid w:val="003762C1"/>
    <w:rsid w:val="0038159A"/>
    <w:rsid w:val="003A010E"/>
    <w:rsid w:val="003A0849"/>
    <w:rsid w:val="003B5B54"/>
    <w:rsid w:val="004022DB"/>
    <w:rsid w:val="00425A7F"/>
    <w:rsid w:val="00445807"/>
    <w:rsid w:val="004570DE"/>
    <w:rsid w:val="004615C1"/>
    <w:rsid w:val="00464F8C"/>
    <w:rsid w:val="004C2935"/>
    <w:rsid w:val="004D300E"/>
    <w:rsid w:val="0052362F"/>
    <w:rsid w:val="00527A97"/>
    <w:rsid w:val="0053559F"/>
    <w:rsid w:val="00551926"/>
    <w:rsid w:val="00573A93"/>
    <w:rsid w:val="00590A71"/>
    <w:rsid w:val="00593DEB"/>
    <w:rsid w:val="00597A34"/>
    <w:rsid w:val="005B2A73"/>
    <w:rsid w:val="005C795D"/>
    <w:rsid w:val="005D59A3"/>
    <w:rsid w:val="005F0CE8"/>
    <w:rsid w:val="00610547"/>
    <w:rsid w:val="006125AC"/>
    <w:rsid w:val="00637DDD"/>
    <w:rsid w:val="00644583"/>
    <w:rsid w:val="006914EB"/>
    <w:rsid w:val="00692F0D"/>
    <w:rsid w:val="006E2DA7"/>
    <w:rsid w:val="006F1C33"/>
    <w:rsid w:val="00722B24"/>
    <w:rsid w:val="00735104"/>
    <w:rsid w:val="007439A1"/>
    <w:rsid w:val="00752567"/>
    <w:rsid w:val="00763E23"/>
    <w:rsid w:val="00770D8E"/>
    <w:rsid w:val="007717A5"/>
    <w:rsid w:val="007A43DA"/>
    <w:rsid w:val="007D258F"/>
    <w:rsid w:val="007D3ACE"/>
    <w:rsid w:val="007F281F"/>
    <w:rsid w:val="0080701E"/>
    <w:rsid w:val="00811D70"/>
    <w:rsid w:val="00820841"/>
    <w:rsid w:val="00827528"/>
    <w:rsid w:val="00831A35"/>
    <w:rsid w:val="00834F2D"/>
    <w:rsid w:val="008467DD"/>
    <w:rsid w:val="00852C97"/>
    <w:rsid w:val="00852D6A"/>
    <w:rsid w:val="008678C7"/>
    <w:rsid w:val="008761D3"/>
    <w:rsid w:val="0088294D"/>
    <w:rsid w:val="00893874"/>
    <w:rsid w:val="008973BA"/>
    <w:rsid w:val="008A0F7D"/>
    <w:rsid w:val="008A2D21"/>
    <w:rsid w:val="008B1AC1"/>
    <w:rsid w:val="008C749D"/>
    <w:rsid w:val="008F69A6"/>
    <w:rsid w:val="00925F87"/>
    <w:rsid w:val="00932EF3"/>
    <w:rsid w:val="009768AE"/>
    <w:rsid w:val="009A233C"/>
    <w:rsid w:val="009C7BB4"/>
    <w:rsid w:val="009D121B"/>
    <w:rsid w:val="009F0B44"/>
    <w:rsid w:val="00A34327"/>
    <w:rsid w:val="00A415E4"/>
    <w:rsid w:val="00A538A7"/>
    <w:rsid w:val="00A5465A"/>
    <w:rsid w:val="00A63B71"/>
    <w:rsid w:val="00A833C9"/>
    <w:rsid w:val="00AB7ADF"/>
    <w:rsid w:val="00AB7B6E"/>
    <w:rsid w:val="00AC15DA"/>
    <w:rsid w:val="00AC41B0"/>
    <w:rsid w:val="00AD2E28"/>
    <w:rsid w:val="00AD3E09"/>
    <w:rsid w:val="00AD72D0"/>
    <w:rsid w:val="00AE6906"/>
    <w:rsid w:val="00AF0C49"/>
    <w:rsid w:val="00AF29FD"/>
    <w:rsid w:val="00AF4C20"/>
    <w:rsid w:val="00AF77FB"/>
    <w:rsid w:val="00B40D6A"/>
    <w:rsid w:val="00B41EBF"/>
    <w:rsid w:val="00B95923"/>
    <w:rsid w:val="00B9657C"/>
    <w:rsid w:val="00B97767"/>
    <w:rsid w:val="00BB410C"/>
    <w:rsid w:val="00BD12E1"/>
    <w:rsid w:val="00BF1204"/>
    <w:rsid w:val="00C1692A"/>
    <w:rsid w:val="00C27FC5"/>
    <w:rsid w:val="00C4523C"/>
    <w:rsid w:val="00C620DB"/>
    <w:rsid w:val="00C822EC"/>
    <w:rsid w:val="00CB216C"/>
    <w:rsid w:val="00CB7F33"/>
    <w:rsid w:val="00CF0216"/>
    <w:rsid w:val="00D50E7A"/>
    <w:rsid w:val="00D557A8"/>
    <w:rsid w:val="00D66FF1"/>
    <w:rsid w:val="00D727D2"/>
    <w:rsid w:val="00D81347"/>
    <w:rsid w:val="00D8204F"/>
    <w:rsid w:val="00D8663C"/>
    <w:rsid w:val="00DA43D7"/>
    <w:rsid w:val="00DB2F3B"/>
    <w:rsid w:val="00DB722A"/>
    <w:rsid w:val="00E04AB5"/>
    <w:rsid w:val="00E44577"/>
    <w:rsid w:val="00E45EE2"/>
    <w:rsid w:val="00E525DC"/>
    <w:rsid w:val="00E71E14"/>
    <w:rsid w:val="00E72923"/>
    <w:rsid w:val="00E735DD"/>
    <w:rsid w:val="00E877AA"/>
    <w:rsid w:val="00E925A4"/>
    <w:rsid w:val="00E97B69"/>
    <w:rsid w:val="00ED6C27"/>
    <w:rsid w:val="00EF4D3E"/>
    <w:rsid w:val="00F022FC"/>
    <w:rsid w:val="00F27A4F"/>
    <w:rsid w:val="00F72E37"/>
    <w:rsid w:val="00F76838"/>
    <w:rsid w:val="00F77D44"/>
    <w:rsid w:val="00F8397C"/>
    <w:rsid w:val="00FA1C8F"/>
    <w:rsid w:val="00FC5A12"/>
    <w:rsid w:val="00FD00E5"/>
    <w:rsid w:val="00FD7C42"/>
    <w:rsid w:val="00FE5AD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9FF4A2-217D-42A7-AA93-F2467998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1322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A23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9A233C"/>
    <w:pPr>
      <w:spacing w:before="100" w:beforeAutospacing="1" w:after="100" w:afterAutospacing="1" w:line="240" w:lineRule="auto"/>
      <w:outlineLvl w:val="4"/>
    </w:pPr>
    <w:rPr>
      <w:rFonts w:ascii="Times New Roman" w:eastAsia="Times New Roman" w:hAnsi="Times New Roman" w:cs="Times New Roman"/>
      <w:b/>
      <w:bCs/>
      <w:color w:val="000099"/>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66D2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66D2E"/>
    <w:rPr>
      <w:rFonts w:eastAsiaTheme="minorEastAsia"/>
      <w:lang w:eastAsia="ja-JP"/>
    </w:rPr>
  </w:style>
  <w:style w:type="paragraph" w:styleId="BalloonText">
    <w:name w:val="Balloon Text"/>
    <w:basedOn w:val="Normal"/>
    <w:link w:val="BalloonTextChar"/>
    <w:uiPriority w:val="99"/>
    <w:semiHidden/>
    <w:unhideWhenUsed/>
    <w:rsid w:val="00066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D2E"/>
    <w:rPr>
      <w:rFonts w:ascii="Tahoma" w:hAnsi="Tahoma" w:cs="Tahoma"/>
      <w:sz w:val="16"/>
      <w:szCs w:val="16"/>
      <w:lang w:val="en-AU"/>
    </w:rPr>
  </w:style>
  <w:style w:type="paragraph" w:styleId="Title">
    <w:name w:val="Title"/>
    <w:basedOn w:val="Normal"/>
    <w:next w:val="Normal"/>
    <w:link w:val="TitleChar"/>
    <w:uiPriority w:val="10"/>
    <w:qFormat/>
    <w:rsid w:val="00066D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066D2E"/>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066D2E"/>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066D2E"/>
    <w:rPr>
      <w:rFonts w:asciiTheme="majorHAnsi" w:eastAsiaTheme="majorEastAsia" w:hAnsiTheme="majorHAnsi" w:cstheme="majorBidi"/>
      <w:i/>
      <w:iCs/>
      <w:color w:val="4F81BD" w:themeColor="accent1"/>
      <w:spacing w:val="15"/>
      <w:sz w:val="24"/>
      <w:szCs w:val="24"/>
      <w:lang w:eastAsia="ja-JP"/>
    </w:rPr>
  </w:style>
  <w:style w:type="paragraph" w:styleId="Header">
    <w:name w:val="header"/>
    <w:basedOn w:val="Normal"/>
    <w:link w:val="HeaderChar"/>
    <w:uiPriority w:val="99"/>
    <w:unhideWhenUsed/>
    <w:rsid w:val="00445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807"/>
    <w:rPr>
      <w:lang w:val="en-AU"/>
    </w:rPr>
  </w:style>
  <w:style w:type="paragraph" w:styleId="Footer">
    <w:name w:val="footer"/>
    <w:basedOn w:val="Normal"/>
    <w:link w:val="FooterChar"/>
    <w:uiPriority w:val="99"/>
    <w:unhideWhenUsed/>
    <w:rsid w:val="00445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807"/>
    <w:rPr>
      <w:lang w:val="en-AU"/>
    </w:rPr>
  </w:style>
  <w:style w:type="character" w:customStyle="1" w:styleId="Heading1Char">
    <w:name w:val="Heading 1 Char"/>
    <w:basedOn w:val="DefaultParagraphFont"/>
    <w:link w:val="Heading1"/>
    <w:uiPriority w:val="9"/>
    <w:rsid w:val="00132200"/>
    <w:rPr>
      <w:rFonts w:asciiTheme="majorHAnsi" w:eastAsiaTheme="majorEastAsia" w:hAnsiTheme="majorHAnsi" w:cstheme="majorBidi"/>
      <w:b/>
      <w:bCs/>
      <w:color w:val="365F91" w:themeColor="accent1" w:themeShade="BF"/>
      <w:sz w:val="28"/>
      <w:szCs w:val="28"/>
      <w:lang w:val="en-AU"/>
    </w:rPr>
  </w:style>
  <w:style w:type="paragraph" w:styleId="TOCHeading">
    <w:name w:val="TOC Heading"/>
    <w:basedOn w:val="Heading1"/>
    <w:next w:val="Normal"/>
    <w:uiPriority w:val="39"/>
    <w:unhideWhenUsed/>
    <w:qFormat/>
    <w:rsid w:val="00132200"/>
    <w:pPr>
      <w:outlineLvl w:val="9"/>
    </w:pPr>
    <w:rPr>
      <w:lang w:val="en-US" w:eastAsia="ja-JP"/>
    </w:rPr>
  </w:style>
  <w:style w:type="paragraph" w:styleId="TOC2">
    <w:name w:val="toc 2"/>
    <w:basedOn w:val="Normal"/>
    <w:next w:val="Normal"/>
    <w:autoRedefine/>
    <w:uiPriority w:val="39"/>
    <w:unhideWhenUsed/>
    <w:qFormat/>
    <w:rsid w:val="00132200"/>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637DDD"/>
    <w:pPr>
      <w:spacing w:after="100"/>
    </w:pPr>
    <w:rPr>
      <w:rFonts w:eastAsiaTheme="minorEastAsia"/>
      <w:b/>
      <w:sz w:val="24"/>
      <w:szCs w:val="24"/>
      <w:lang w:val="en-US" w:eastAsia="ja-JP"/>
    </w:rPr>
  </w:style>
  <w:style w:type="paragraph" w:styleId="TOC3">
    <w:name w:val="toc 3"/>
    <w:basedOn w:val="Normal"/>
    <w:next w:val="Normal"/>
    <w:autoRedefine/>
    <w:uiPriority w:val="39"/>
    <w:unhideWhenUsed/>
    <w:qFormat/>
    <w:rsid w:val="00132200"/>
    <w:pPr>
      <w:spacing w:after="100"/>
      <w:ind w:left="440"/>
    </w:pPr>
    <w:rPr>
      <w:rFonts w:eastAsiaTheme="minorEastAsia"/>
      <w:lang w:val="en-US" w:eastAsia="ja-JP"/>
    </w:rPr>
  </w:style>
  <w:style w:type="table" w:styleId="TableGrid">
    <w:name w:val="Table Grid"/>
    <w:basedOn w:val="TableNormal"/>
    <w:uiPriority w:val="59"/>
    <w:rsid w:val="000B5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15C1"/>
    <w:rPr>
      <w:color w:val="0000FF" w:themeColor="hyperlink"/>
      <w:u w:val="single"/>
    </w:rPr>
  </w:style>
  <w:style w:type="character" w:styleId="HTMLCite">
    <w:name w:val="HTML Cite"/>
    <w:basedOn w:val="DefaultParagraphFont"/>
    <w:uiPriority w:val="99"/>
    <w:semiHidden/>
    <w:unhideWhenUsed/>
    <w:rsid w:val="00B9657C"/>
    <w:rPr>
      <w:i w:val="0"/>
      <w:iCs w:val="0"/>
      <w:color w:val="009933"/>
    </w:rPr>
  </w:style>
  <w:style w:type="character" w:styleId="FollowedHyperlink">
    <w:name w:val="FollowedHyperlink"/>
    <w:basedOn w:val="DefaultParagraphFont"/>
    <w:uiPriority w:val="99"/>
    <w:semiHidden/>
    <w:unhideWhenUsed/>
    <w:rsid w:val="009C7BB4"/>
    <w:rPr>
      <w:color w:val="800080" w:themeColor="followedHyperlink"/>
      <w:u w:val="single"/>
    </w:rPr>
  </w:style>
  <w:style w:type="paragraph" w:customStyle="1" w:styleId="Default">
    <w:name w:val="Default"/>
    <w:rsid w:val="006E2DA7"/>
    <w:pPr>
      <w:autoSpaceDE w:val="0"/>
      <w:autoSpaceDN w:val="0"/>
      <w:adjustRightInd w:val="0"/>
      <w:spacing w:after="0" w:line="240" w:lineRule="auto"/>
    </w:pPr>
    <w:rPr>
      <w:rFonts w:ascii="Times New Roman" w:hAnsi="Times New Roman" w:cs="Times New Roman"/>
      <w:color w:val="000000"/>
      <w:sz w:val="24"/>
      <w:szCs w:val="24"/>
      <w:lang w:val="en-AU"/>
    </w:rPr>
  </w:style>
  <w:style w:type="paragraph" w:styleId="ListParagraph">
    <w:name w:val="List Paragraph"/>
    <w:basedOn w:val="Normal"/>
    <w:uiPriority w:val="34"/>
    <w:qFormat/>
    <w:rsid w:val="00F022FC"/>
    <w:pPr>
      <w:ind w:left="720"/>
      <w:contextualSpacing/>
    </w:pPr>
  </w:style>
  <w:style w:type="paragraph" w:customStyle="1" w:styleId="msolistparagraph0">
    <w:name w:val="msolistparagraph"/>
    <w:basedOn w:val="Normal"/>
    <w:rsid w:val="009D121B"/>
    <w:pPr>
      <w:spacing w:after="0" w:line="240" w:lineRule="auto"/>
      <w:ind w:left="720"/>
    </w:pPr>
    <w:rPr>
      <w:rFonts w:ascii="Times New Roman" w:eastAsia="MS Mincho" w:hAnsi="Times New Roman" w:cs="Times New Roman"/>
      <w:sz w:val="24"/>
      <w:szCs w:val="24"/>
      <w:lang w:eastAsia="ja-JP"/>
    </w:rPr>
  </w:style>
  <w:style w:type="paragraph" w:customStyle="1" w:styleId="Style">
    <w:name w:val="Style"/>
    <w:rsid w:val="009D121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5465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9A233C"/>
    <w:rPr>
      <w:rFonts w:asciiTheme="majorHAnsi" w:eastAsiaTheme="majorEastAsia" w:hAnsiTheme="majorHAnsi" w:cstheme="majorBidi"/>
      <w:b/>
      <w:bCs/>
      <w:color w:val="4F81BD" w:themeColor="accent1"/>
      <w:sz w:val="26"/>
      <w:szCs w:val="26"/>
      <w:lang w:val="en-AU"/>
    </w:rPr>
  </w:style>
  <w:style w:type="character" w:customStyle="1" w:styleId="Heading5Char">
    <w:name w:val="Heading 5 Char"/>
    <w:basedOn w:val="DefaultParagraphFont"/>
    <w:link w:val="Heading5"/>
    <w:uiPriority w:val="9"/>
    <w:rsid w:val="009A233C"/>
    <w:rPr>
      <w:rFonts w:ascii="Times New Roman" w:eastAsia="Times New Roman" w:hAnsi="Times New Roman" w:cs="Times New Roman"/>
      <w:b/>
      <w:bCs/>
      <w:color w:val="000099"/>
      <w:sz w:val="24"/>
      <w:szCs w:val="24"/>
      <w:lang w:val="en-AU" w:eastAsia="en-AU"/>
    </w:rPr>
  </w:style>
  <w:style w:type="paragraph" w:styleId="ListBullet">
    <w:name w:val="List Bullet"/>
    <w:basedOn w:val="ListParagraph"/>
    <w:link w:val="ListBulletChar"/>
    <w:rsid w:val="00273630"/>
    <w:pPr>
      <w:numPr>
        <w:numId w:val="48"/>
      </w:numPr>
      <w:spacing w:before="80" w:after="80" w:line="240" w:lineRule="auto"/>
      <w:contextualSpacing w:val="0"/>
    </w:pPr>
    <w:rPr>
      <w:rFonts w:ascii="Calibri" w:eastAsia="Times New Roman" w:hAnsi="Calibri" w:cs="Times New Roman"/>
    </w:rPr>
  </w:style>
  <w:style w:type="character" w:customStyle="1" w:styleId="ListBulletChar">
    <w:name w:val="List Bullet Char"/>
    <w:link w:val="ListBullet"/>
    <w:rsid w:val="00273630"/>
    <w:rPr>
      <w:rFonts w:ascii="Calibri" w:eastAsia="Times New Roman" w:hAnsi="Calibri" w:cs="Times New Roman"/>
      <w:lang w:val="en-AU"/>
    </w:rPr>
  </w:style>
  <w:style w:type="character" w:styleId="UnresolvedMention">
    <w:name w:val="Unresolved Mention"/>
    <w:basedOn w:val="DefaultParagraphFont"/>
    <w:uiPriority w:val="99"/>
    <w:semiHidden/>
    <w:unhideWhenUsed/>
    <w:rsid w:val="00722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1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ecrashcourse.com/courses/sociology" TargetMode="External"/><Relationship Id="rId18" Type="http://schemas.openxmlformats.org/officeDocument/2006/relationships/hyperlink" Target="https://open.lib.umn.edu/sociology/" TargetMode="External"/><Relationship Id="rId26" Type="http://schemas.openxmlformats.org/officeDocument/2006/relationships/hyperlink" Target="http://www.monash.edu.au/lls/llonline/grammar/tense/1.xml" TargetMode="External"/><Relationship Id="rId3" Type="http://schemas.openxmlformats.org/officeDocument/2006/relationships/numbering" Target="numbering.xml"/><Relationship Id="rId21" Type="http://schemas.openxmlformats.org/officeDocument/2006/relationships/image" Target="media/image2.gif"/><Relationship Id="rId34"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yperlink" Target="https://www.thoughtco.com/sociology-4133515" TargetMode="External"/><Relationship Id="rId17" Type="http://schemas.openxmlformats.org/officeDocument/2006/relationships/hyperlink" Target="https://www.cliffsnotes.com/study-guides/sociology/" TargetMode="External"/><Relationship Id="rId25" Type="http://schemas.openxmlformats.org/officeDocument/2006/relationships/image" Target="media/image4.jpeg"/><Relationship Id="rId33" Type="http://schemas.openxmlformats.org/officeDocument/2006/relationships/hyperlink" Target="http://www.bsss.act.edu.au/home" TargetMode="External"/><Relationship Id="rId2" Type="http://schemas.openxmlformats.org/officeDocument/2006/relationships/customXml" Target="../customXml/item2.xml"/><Relationship Id="rId16" Type="http://schemas.openxmlformats.org/officeDocument/2006/relationships/hyperlink" Target="https://courses.lumenlearning.com/boundless-sociology/" TargetMode="External"/><Relationship Id="rId20" Type="http://schemas.openxmlformats.org/officeDocument/2006/relationships/hyperlink" Target="http://www.aph.gov.au/library/intguide/law/civlaw.htm%20p%204"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tes.google.com/a/ed.act.edu.au/cclibrary/home" TargetMode="External"/><Relationship Id="rId24" Type="http://schemas.openxmlformats.org/officeDocument/2006/relationships/footer" Target="footer2.xml"/><Relationship Id="rId32" Type="http://schemas.openxmlformats.org/officeDocument/2006/relationships/hyperlink" Target="http://www.bsss.act.edu.au/home"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nx.org/contents/afe4332a-c97f-4fc4-be27-4e4d384a32d8@11.1" TargetMode="External"/><Relationship Id="rId23" Type="http://schemas.openxmlformats.org/officeDocument/2006/relationships/footer" Target="footer1.xml"/><Relationship Id="rId28" Type="http://schemas.openxmlformats.org/officeDocument/2006/relationships/hyperlink" Target="http://www.monash.edu.au/lls/llonline/grammar/tense/2.xml" TargetMode="External"/><Relationship Id="rId36" Type="http://schemas.openxmlformats.org/officeDocument/2006/relationships/fontTable" Target="fontTable.xml"/><Relationship Id="rId10" Type="http://schemas.openxmlformats.org/officeDocument/2006/relationships/hyperlink" Target="mailto:firstname.lastname@ed.act.edu.au" TargetMode="External"/><Relationship Id="rId19" Type="http://schemas.openxmlformats.org/officeDocument/2006/relationships/hyperlink" Target="http://www.nt.gov.au/justice/docs/lawmake/ntirc_final-report.pdf" TargetMode="External"/><Relationship Id="rId31" Type="http://schemas.openxmlformats.org/officeDocument/2006/relationships/hyperlink" Target="http://www.bsss.act.edu.au/The_Board/policy_and_procedures_manua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khanacademy.org/test-prep/mcat/society-and-culture" TargetMode="External"/><Relationship Id="rId22" Type="http://schemas.openxmlformats.org/officeDocument/2006/relationships/image" Target="media/image3.jpeg"/><Relationship Id="rId27" Type="http://schemas.openxmlformats.org/officeDocument/2006/relationships/hyperlink" Target="http://www.monash.edu.au/lls/llonline/grammar/tense/3.xml" TargetMode="External"/><Relationship Id="rId30" Type="http://schemas.openxmlformats.org/officeDocument/2006/relationships/hyperlink" Target="http://www.bsss.act.edu.au/The_Board/policy_and_procedures_manual"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Type the booklet type or name here, or delete this box</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726659-A19C-4974-BE26-CA8B2D81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10700</Words>
  <Characters>60991</Characters>
  <Application>Microsoft Office Word</Application>
  <DocSecurity>4</DocSecurity>
  <Lines>508</Lines>
  <Paragraphs>143</Paragraphs>
  <ScaleCrop>false</ScaleCrop>
  <HeadingPairs>
    <vt:vector size="2" baseType="variant">
      <vt:variant>
        <vt:lpstr>Title</vt:lpstr>
      </vt:variant>
      <vt:variant>
        <vt:i4>1</vt:i4>
      </vt:variant>
    </vt:vector>
  </HeadingPairs>
  <TitlesOfParts>
    <vt:vector size="1" baseType="lpstr">
      <vt:lpstr>LEARNER GUIDE</vt:lpstr>
    </vt:vector>
  </TitlesOfParts>
  <Company>ACT Department of Education and Training</Company>
  <LinksUpToDate>false</LinksUpToDate>
  <CharactersWithSpaces>71548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 GUIDE</dc:title>
  <dc:subject>Behavioural Science</dc:subject>
  <dc:creator>Reppion, Hiria</dc:creator>
  <cp:lastModifiedBy>Walkom, Kim</cp:lastModifiedBy>
  <cp:revision>2</cp:revision>
  <cp:lastPrinted>2014-02-20T01:48:00Z</cp:lastPrinted>
  <dcterms:created xsi:type="dcterms:W3CDTF">2019-08-07T01:34:00Z</dcterms:created>
  <dcterms:modified xsi:type="dcterms:W3CDTF">2019-08-07T01:34:00Z</dcterms:modified>
</cp:coreProperties>
</file>